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ТАЛЬСКИЙ СЕЛЬСКИЙ СОВЕТ ДЕПУТАТОВ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ЕМЕЛЬЯНОВСКОГО РАЙОНА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КРАСНОЯРСКОГО КРАЯ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РЕШЕНИЕ 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21.12.2023 г.                              с.Талое                             </w:t>
      </w:r>
      <w:r w:rsidR="000244D2">
        <w:rPr>
          <w:rFonts w:ascii="Arial" w:eastAsia="Arial" w:hAnsi="Arial" w:cs="Arial"/>
          <w:color w:val="000000"/>
          <w:sz w:val="24"/>
          <w:szCs w:val="24"/>
        </w:rPr>
        <w:t xml:space="preserve">                        № 26-103</w:t>
      </w:r>
      <w:r>
        <w:rPr>
          <w:rFonts w:ascii="Arial" w:eastAsia="Arial" w:hAnsi="Arial" w:cs="Arial"/>
          <w:color w:val="000000"/>
          <w:sz w:val="24"/>
          <w:szCs w:val="24"/>
        </w:rPr>
        <w:t>-Р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42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  <w:gridCol w:w="4786"/>
      </w:tblGrid>
      <w:tr w:rsidR="00A86337" w:rsidTr="008674D2">
        <w:tc>
          <w:tcPr>
            <w:tcW w:w="9464" w:type="dxa"/>
          </w:tcPr>
          <w:p w:rsidR="00A86337" w:rsidRDefault="00A86337" w:rsidP="0086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1613F" w:rsidRDefault="00A86337" w:rsidP="0086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О </w:t>
            </w:r>
            <w:r w:rsidR="000244D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внесении изменения в решение </w:t>
            </w:r>
            <w:r w:rsidR="0031613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Тальского </w:t>
            </w:r>
          </w:p>
          <w:p w:rsidR="000244D2" w:rsidRDefault="0031613F" w:rsidP="0086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сельского Совета депутатов</w:t>
            </w:r>
          </w:p>
          <w:p w:rsidR="000244D2" w:rsidRDefault="000244D2" w:rsidP="0002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 29.03.2018 №23-71-Р</w:t>
            </w:r>
            <w:r w:rsidR="00A8633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244D2" w:rsidRDefault="000244D2" w:rsidP="0002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«Об утверждении Регламента </w:t>
            </w:r>
          </w:p>
          <w:p w:rsidR="000244D2" w:rsidRDefault="000244D2" w:rsidP="0002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Совета депутатов»</w:t>
            </w:r>
          </w:p>
          <w:p w:rsidR="0031613F" w:rsidRPr="000244D2" w:rsidRDefault="0031613F" w:rsidP="0002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86337" w:rsidRDefault="00A86337" w:rsidP="0086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86337" w:rsidRDefault="00A86337" w:rsidP="0086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В целях приведения Решения </w:t>
      </w:r>
      <w:r w:rsidR="0031613F">
        <w:rPr>
          <w:rFonts w:ascii="Arial" w:eastAsia="Arial" w:hAnsi="Arial" w:cs="Arial"/>
          <w:color w:val="000000"/>
          <w:sz w:val="24"/>
          <w:szCs w:val="24"/>
        </w:rPr>
        <w:t>Тальского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 сельского Совета депутатов от </w:t>
      </w:r>
      <w:r w:rsidR="0031613F">
        <w:rPr>
          <w:rFonts w:ascii="Arial" w:eastAsia="Arial" w:hAnsi="Arial" w:cs="Arial"/>
          <w:color w:val="000000"/>
          <w:sz w:val="24"/>
          <w:szCs w:val="24"/>
        </w:rPr>
        <w:t>29.03.2018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1613F">
        <w:rPr>
          <w:rFonts w:ascii="Arial" w:eastAsia="Arial" w:hAnsi="Arial" w:cs="Arial"/>
          <w:color w:val="000000"/>
          <w:sz w:val="24"/>
          <w:szCs w:val="24"/>
        </w:rPr>
        <w:t>№23-71-Р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 "Об утверждении Регламента Тальского сельского Совета депутатов Емельяновского района Красноярского края" в соответствие с требованиями федерального и краевого законодательства, руководствуясь </w:t>
      </w:r>
      <w:r w:rsidR="0031613F">
        <w:rPr>
          <w:rFonts w:ascii="Arial" w:eastAsia="Arial" w:hAnsi="Arial" w:cs="Arial"/>
          <w:color w:val="000000"/>
          <w:sz w:val="24"/>
          <w:szCs w:val="24"/>
        </w:rPr>
        <w:t>Уставом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 Тальского сельсовета Емельяновского района Красноярского края, </w:t>
      </w:r>
      <w:r w:rsidR="0031613F">
        <w:rPr>
          <w:rFonts w:ascii="Arial" w:eastAsia="Arial" w:hAnsi="Arial" w:cs="Arial"/>
          <w:color w:val="000000"/>
          <w:sz w:val="24"/>
          <w:szCs w:val="24"/>
        </w:rPr>
        <w:t xml:space="preserve">Тальский сельский Совет депутатов, </w:t>
      </w:r>
    </w:p>
    <w:p w:rsidR="0031613F" w:rsidRDefault="0031613F" w:rsidP="00A86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РЕШИЛ:</w:t>
      </w:r>
    </w:p>
    <w:p w:rsidR="00A86337" w:rsidRDefault="00A86337" w:rsidP="00C30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30122" w:rsidRDefault="00A86337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31613F">
        <w:rPr>
          <w:rFonts w:ascii="Arial" w:eastAsia="Arial" w:hAnsi="Arial" w:cs="Arial"/>
          <w:color w:val="000000"/>
          <w:sz w:val="24"/>
          <w:szCs w:val="24"/>
        </w:rPr>
        <w:t xml:space="preserve">Внести 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>в решение Тальского сельского Совета депутатов</w:t>
      </w:r>
      <w:r w:rsidR="0031613F">
        <w:rPr>
          <w:rFonts w:ascii="Arial" w:eastAsia="Arial" w:hAnsi="Arial" w:cs="Arial"/>
          <w:color w:val="000000"/>
          <w:sz w:val="24"/>
          <w:szCs w:val="24"/>
        </w:rPr>
        <w:t xml:space="preserve"> о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 xml:space="preserve">т 29.03.2018 №23-71-Р </w:t>
      </w:r>
      <w:r w:rsidR="0031613F">
        <w:rPr>
          <w:rFonts w:ascii="Arial" w:eastAsia="Arial" w:hAnsi="Arial" w:cs="Arial"/>
          <w:color w:val="000000"/>
          <w:sz w:val="24"/>
          <w:szCs w:val="24"/>
        </w:rPr>
        <w:t>«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>Об утверждении Регламента Совета депутатов»</w:t>
      </w:r>
      <w:r w:rsidR="003161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1613F" w:rsidRPr="0031613F">
        <w:rPr>
          <w:rFonts w:ascii="Arial" w:eastAsia="Arial" w:hAnsi="Arial" w:cs="Arial"/>
          <w:color w:val="000000"/>
          <w:sz w:val="24"/>
          <w:szCs w:val="24"/>
        </w:rPr>
        <w:t>следующие изменения:</w:t>
      </w:r>
    </w:p>
    <w:p w:rsidR="0031613F" w:rsidRDefault="00C30122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 И</w:t>
      </w:r>
      <w:r w:rsidR="0031613F">
        <w:rPr>
          <w:rFonts w:ascii="Arial" w:eastAsia="Arial" w:hAnsi="Arial" w:cs="Arial"/>
          <w:color w:val="000000"/>
          <w:sz w:val="24"/>
          <w:szCs w:val="24"/>
        </w:rPr>
        <w:t>сключить из ст.20 Регламента формулировку следующего содержания: «депутатское расследование».</w:t>
      </w:r>
    </w:p>
    <w:p w:rsidR="0031613F" w:rsidRDefault="00C30122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1.2 В</w:t>
      </w:r>
      <w:r w:rsidR="0031613F">
        <w:rPr>
          <w:rFonts w:ascii="Arial" w:eastAsia="Arial" w:hAnsi="Arial" w:cs="Arial"/>
          <w:color w:val="000000"/>
          <w:sz w:val="24"/>
          <w:szCs w:val="24"/>
        </w:rPr>
        <w:t xml:space="preserve"> ст. 18 Регламента внести абзац следующего содержания:</w:t>
      </w:r>
    </w:p>
    <w:p w:rsidR="0031613F" w:rsidRP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>Отдельные вопросы повестки дня обсуждаются в закрытом режиме, в случаях ограничения доступа к обсуждаемой информации в соответствии с федеральным законодательством.</w:t>
      </w:r>
    </w:p>
    <w:p w:rsidR="0031613F" w:rsidRP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>Обсуждение, решение и предоставление информации по вопросам, включающим информацию ограниченного доступа, проводится с учетом положений федерального законодательства о сведениях, составляющих государственную или иную охраняемую законом тайну.</w:t>
      </w:r>
    </w:p>
    <w:p w:rsidR="0031613F" w:rsidRP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 xml:space="preserve"> Решение о проведении закрытого заседания принимается на открытом заседании Совета депутатов по предложению председателя Совета депутатов, главы </w:t>
      </w:r>
      <w:r>
        <w:rPr>
          <w:rFonts w:ascii="Arial" w:eastAsia="Arial" w:hAnsi="Arial" w:cs="Arial"/>
          <w:color w:val="000000"/>
          <w:sz w:val="24"/>
          <w:szCs w:val="24"/>
        </w:rPr>
        <w:t>Тальского</w:t>
      </w:r>
      <w:r w:rsidRPr="0031613F">
        <w:rPr>
          <w:rFonts w:ascii="Arial" w:eastAsia="Arial" w:hAnsi="Arial" w:cs="Arial"/>
          <w:color w:val="000000"/>
          <w:sz w:val="24"/>
          <w:szCs w:val="24"/>
        </w:rPr>
        <w:t xml:space="preserve"> сельсовета или по предложению не менее 1/3 от установленного числа депутатов Совета депутатов.</w:t>
      </w:r>
    </w:p>
    <w:p w:rsidR="0031613F" w:rsidRP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 xml:space="preserve"> На закрытом заседании Совета депутатов кроме депутатов вправе присутствовать другие лица.</w:t>
      </w:r>
    </w:p>
    <w:p w:rsid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>Во время проведения закрытого заседания Совета депутатов запрещается ведение аудио-, видеозаписи.";</w:t>
      </w:r>
    </w:p>
    <w:p w:rsidR="00A86337" w:rsidRDefault="0031613F" w:rsidP="00C30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A86337">
        <w:rPr>
          <w:rFonts w:ascii="Arial" w:eastAsia="Arial" w:hAnsi="Arial" w:cs="Arial"/>
          <w:color w:val="000000"/>
          <w:sz w:val="24"/>
          <w:szCs w:val="24"/>
        </w:rPr>
        <w:t>.Настоящее решение подлежит официальному опубликованию в газете «Емельяновские веси» и размещению на официальном сайте муниципального образования Тальский сельсовет в информационно-телекоммуникационной сети «Интернет».</w:t>
      </w:r>
    </w:p>
    <w:p w:rsid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1613F" w:rsidRDefault="0031613F" w:rsidP="00C30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1613F" w:rsidRDefault="0031613F" w:rsidP="00316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31613F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2"/>
          <w:tab w:val="left" w:pos="882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3</w:t>
      </w:r>
      <w:r w:rsidR="00A8633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1613F">
        <w:rPr>
          <w:rFonts w:ascii="Arial" w:eastAsia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"Емельяновские веси".</w:t>
      </w:r>
    </w:p>
    <w:p w:rsidR="00A86337" w:rsidRDefault="00A86337" w:rsidP="00A86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064"/>
          <w:tab w:val="left" w:pos="4282"/>
          <w:tab w:val="left" w:pos="4488"/>
          <w:tab w:val="left" w:pos="6653"/>
          <w:tab w:val="left" w:pos="8798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Председатель Тальского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сельского Совета депутатов                                                              В.И. Пыжик</w:t>
      </w:r>
    </w:p>
    <w:p w:rsidR="00A86337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6337" w:rsidRPr="0031613F" w:rsidRDefault="00A86337" w:rsidP="00A863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13F">
        <w:rPr>
          <w:rFonts w:ascii="Arial" w:eastAsia="Arial" w:hAnsi="Arial" w:cs="Arial"/>
          <w:color w:val="000000"/>
          <w:sz w:val="24"/>
          <w:szCs w:val="24"/>
        </w:rPr>
        <w:t>Глава Тальского сельсовета</w:t>
      </w:r>
      <w:r w:rsidRPr="0031613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В.Г.Стерехов</w:t>
      </w:r>
    </w:p>
    <w:p w:rsidR="00982758" w:rsidRDefault="00982758">
      <w:pPr>
        <w:ind w:left="0" w:hanging="2"/>
      </w:pPr>
    </w:p>
    <w:sectPr w:rsidR="00982758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F"/>
    <w:rsid w:val="000244D2"/>
    <w:rsid w:val="0031613F"/>
    <w:rsid w:val="00982758"/>
    <w:rsid w:val="00A12E6F"/>
    <w:rsid w:val="00A86337"/>
    <w:rsid w:val="00C30122"/>
    <w:rsid w:val="00C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B79-1F23-4911-A9C2-C3014D3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633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3F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2023-12-21T02:34:00Z</cp:lastPrinted>
  <dcterms:created xsi:type="dcterms:W3CDTF">2023-12-20T09:20:00Z</dcterms:created>
  <dcterms:modified xsi:type="dcterms:W3CDTF">2023-12-21T02:36:00Z</dcterms:modified>
</cp:coreProperties>
</file>