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D4" w:rsidRDefault="006B46D4" w:rsidP="006B46D4">
      <w:pPr>
        <w:jc w:val="both"/>
      </w:pPr>
    </w:p>
    <w:p w:rsidR="006B46D4" w:rsidRDefault="006B46D4" w:rsidP="006B46D4">
      <w:pPr>
        <w:jc w:val="center"/>
      </w:pPr>
    </w:p>
    <w:p w:rsidR="006B46D4" w:rsidRDefault="006B46D4" w:rsidP="006B46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D4" w:rsidRPr="009D3280" w:rsidRDefault="006B46D4" w:rsidP="006B46D4">
      <w:pPr>
        <w:jc w:val="center"/>
        <w:rPr>
          <w:b/>
          <w:sz w:val="24"/>
          <w:szCs w:val="24"/>
        </w:rPr>
      </w:pPr>
      <w:r w:rsidRPr="009D3280">
        <w:rPr>
          <w:b/>
          <w:sz w:val="24"/>
          <w:szCs w:val="24"/>
        </w:rPr>
        <w:t>АДМИНИСТРАЦИЯ ТАЛЬСКОГО СЕЛЬСОВЕТА</w:t>
      </w:r>
    </w:p>
    <w:p w:rsidR="006B46D4" w:rsidRPr="009D3280" w:rsidRDefault="006B46D4" w:rsidP="006B46D4">
      <w:pPr>
        <w:jc w:val="center"/>
        <w:rPr>
          <w:b/>
          <w:sz w:val="24"/>
          <w:szCs w:val="24"/>
        </w:rPr>
      </w:pPr>
      <w:r w:rsidRPr="009D3280">
        <w:rPr>
          <w:b/>
          <w:sz w:val="24"/>
          <w:szCs w:val="24"/>
        </w:rPr>
        <w:t>ЕМЕЛЬЯНОВСКОГО РАЙОНА</w:t>
      </w:r>
    </w:p>
    <w:p w:rsidR="006B46D4" w:rsidRPr="009D3280" w:rsidRDefault="006B46D4" w:rsidP="006B46D4">
      <w:pPr>
        <w:jc w:val="center"/>
        <w:rPr>
          <w:b/>
          <w:sz w:val="24"/>
          <w:szCs w:val="24"/>
        </w:rPr>
      </w:pPr>
      <w:r w:rsidRPr="009D3280">
        <w:rPr>
          <w:b/>
          <w:sz w:val="24"/>
          <w:szCs w:val="24"/>
        </w:rPr>
        <w:t>КРАСНОЯРСКОГО КРАЯ</w:t>
      </w:r>
    </w:p>
    <w:p w:rsidR="006B46D4" w:rsidRPr="004C578A" w:rsidRDefault="006B46D4" w:rsidP="006B46D4">
      <w:pPr>
        <w:jc w:val="center"/>
        <w:rPr>
          <w:b/>
          <w:sz w:val="26"/>
          <w:szCs w:val="26"/>
        </w:rPr>
      </w:pPr>
    </w:p>
    <w:p w:rsidR="006B46D4" w:rsidRPr="004C578A" w:rsidRDefault="006B46D4" w:rsidP="006B46D4">
      <w:pPr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.06.20</w:t>
      </w:r>
      <w:r>
        <w:rPr>
          <w:sz w:val="26"/>
          <w:szCs w:val="26"/>
          <w:lang w:val="en-US"/>
        </w:rPr>
        <w:t>23</w:t>
      </w:r>
      <w:r w:rsidRPr="004C578A">
        <w:rPr>
          <w:sz w:val="26"/>
          <w:szCs w:val="26"/>
        </w:rPr>
        <w:t xml:space="preserve"> г.                                 </w:t>
      </w:r>
      <w:r>
        <w:rPr>
          <w:sz w:val="26"/>
          <w:szCs w:val="26"/>
        </w:rPr>
        <w:t xml:space="preserve">            </w:t>
      </w:r>
      <w:r w:rsidRPr="004C578A">
        <w:rPr>
          <w:sz w:val="26"/>
          <w:szCs w:val="26"/>
        </w:rPr>
        <w:t>с</w:t>
      </w:r>
      <w:proofErr w:type="gramStart"/>
      <w:r w:rsidRPr="004C578A">
        <w:rPr>
          <w:sz w:val="26"/>
          <w:szCs w:val="26"/>
        </w:rPr>
        <w:t>.Т</w:t>
      </w:r>
      <w:proofErr w:type="gramEnd"/>
      <w:r w:rsidRPr="004C578A">
        <w:rPr>
          <w:sz w:val="26"/>
          <w:szCs w:val="26"/>
        </w:rPr>
        <w:t xml:space="preserve">алое                 </w:t>
      </w:r>
      <w:r>
        <w:rPr>
          <w:sz w:val="26"/>
          <w:szCs w:val="26"/>
        </w:rPr>
        <w:t xml:space="preserve">                               № 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>8</w:t>
      </w:r>
      <w:r w:rsidRPr="004C578A">
        <w:rPr>
          <w:sz w:val="26"/>
          <w:szCs w:val="26"/>
        </w:rPr>
        <w:t xml:space="preserve"> –П</w:t>
      </w:r>
    </w:p>
    <w:p w:rsidR="006B46D4" w:rsidRPr="004C578A" w:rsidRDefault="006B46D4" w:rsidP="006B46D4">
      <w:pPr>
        <w:rPr>
          <w:sz w:val="26"/>
          <w:szCs w:val="26"/>
        </w:rPr>
      </w:pPr>
    </w:p>
    <w:p w:rsidR="006B46D4" w:rsidRPr="00C32139" w:rsidRDefault="006B46D4" w:rsidP="006B46D4">
      <w:pPr>
        <w:jc w:val="center"/>
        <w:rPr>
          <w:b/>
          <w:sz w:val="26"/>
          <w:szCs w:val="26"/>
        </w:rPr>
      </w:pPr>
      <w:proofErr w:type="gramStart"/>
      <w:r w:rsidRPr="00C32139">
        <w:rPr>
          <w:b/>
          <w:sz w:val="26"/>
          <w:szCs w:val="26"/>
        </w:rPr>
        <w:t>П</w:t>
      </w:r>
      <w:proofErr w:type="gramEnd"/>
      <w:r w:rsidRPr="00C32139">
        <w:rPr>
          <w:b/>
          <w:sz w:val="26"/>
          <w:szCs w:val="26"/>
        </w:rPr>
        <w:t xml:space="preserve"> О С Т А Н О В Л Е Н И Е</w:t>
      </w:r>
    </w:p>
    <w:p w:rsidR="006B46D4" w:rsidRPr="004C578A" w:rsidRDefault="006B46D4" w:rsidP="006B46D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B46D4" w:rsidRPr="009D3280" w:rsidRDefault="006B46D4" w:rsidP="006B46D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D3280">
        <w:rPr>
          <w:rFonts w:ascii="Times New Roman" w:hAnsi="Times New Roman" w:cs="Times New Roman"/>
          <w:b w:val="0"/>
          <w:sz w:val="26"/>
          <w:szCs w:val="26"/>
        </w:rPr>
        <w:t xml:space="preserve">Об организации и ведении гражданской </w:t>
      </w:r>
    </w:p>
    <w:p w:rsidR="006B46D4" w:rsidRPr="009D3280" w:rsidRDefault="006B46D4" w:rsidP="006B46D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D3280">
        <w:rPr>
          <w:rFonts w:ascii="Times New Roman" w:hAnsi="Times New Roman" w:cs="Times New Roman"/>
          <w:b w:val="0"/>
          <w:sz w:val="26"/>
          <w:szCs w:val="26"/>
        </w:rPr>
        <w:t xml:space="preserve">обороны в Тальском сельсовете </w:t>
      </w:r>
    </w:p>
    <w:p w:rsidR="006B46D4" w:rsidRPr="009D3280" w:rsidRDefault="006B46D4" w:rsidP="006B46D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D3280">
        <w:rPr>
          <w:rFonts w:ascii="Times New Roman" w:hAnsi="Times New Roman" w:cs="Times New Roman"/>
          <w:b w:val="0"/>
          <w:sz w:val="26"/>
          <w:szCs w:val="26"/>
        </w:rPr>
        <w:t>Емельяновского района Красноярского края</w:t>
      </w:r>
    </w:p>
    <w:p w:rsidR="006B46D4" w:rsidRPr="009D3280" w:rsidRDefault="006B46D4" w:rsidP="006B46D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B46D4" w:rsidRPr="009D3280" w:rsidRDefault="006B46D4" w:rsidP="006B46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46D4" w:rsidRPr="005D373B" w:rsidRDefault="006B46D4" w:rsidP="006B4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28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12.02.1998 № 28-ФЗ «О гражданской обороне», Федеральным законом от 06.10.2003 №131-ФЗ «Об общих принципах организации местно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РФ от 14.11.2008 № 687 «Об утверждении Положения об организации и ведении гражданской обороны в муниципальных образованиях и</w:t>
      </w:r>
      <w:proofErr w:type="gramEnd"/>
      <w:r w:rsidRPr="009D32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3280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9D3280">
        <w:rPr>
          <w:rFonts w:ascii="Times New Roman" w:hAnsi="Times New Roman" w:cs="Times New Roman"/>
          <w:sz w:val="26"/>
          <w:szCs w:val="26"/>
        </w:rPr>
        <w:t xml:space="preserve">» с изменениями внесенными Приказом МЧС России №601 от 18.11.2015, </w:t>
      </w:r>
      <w:r w:rsidRPr="009D328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Тальского сельсовета, </w:t>
      </w:r>
      <w:r w:rsidRPr="009D3280">
        <w:rPr>
          <w:rFonts w:ascii="Times New Roman" w:hAnsi="Times New Roman" w:cs="Times New Roman"/>
          <w:sz w:val="26"/>
          <w:szCs w:val="26"/>
        </w:rPr>
        <w:t xml:space="preserve"> в целях обеспечения и выполнения мероприятий гражданской обороны в Тальском сельсовете Емельяновского района Красноярского края, администрация ПОСТАНОВЛЯЕТ:</w:t>
      </w:r>
    </w:p>
    <w:p w:rsidR="006B46D4" w:rsidRPr="009558A5" w:rsidRDefault="006B46D4" w:rsidP="006B46D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B46D4">
        <w:rPr>
          <w:rFonts w:ascii="Times New Roman" w:hAnsi="Times New Roman" w:cs="Times New Roman"/>
          <w:b w:val="0"/>
          <w:sz w:val="26"/>
          <w:szCs w:val="26"/>
        </w:rPr>
        <w:t xml:space="preserve">              1.</w:t>
      </w:r>
      <w:r w:rsidRPr="006B46D4">
        <w:rPr>
          <w:rFonts w:ascii="Times New Roman" w:hAnsi="Times New Roman" w:cs="Times New Roman"/>
          <w:sz w:val="26"/>
          <w:szCs w:val="26"/>
        </w:rPr>
        <w:t xml:space="preserve"> </w:t>
      </w:r>
      <w:r w:rsidRPr="009558A5">
        <w:rPr>
          <w:rFonts w:ascii="Times New Roman" w:hAnsi="Times New Roman" w:cs="Times New Roman"/>
          <w:b w:val="0"/>
          <w:sz w:val="26"/>
          <w:szCs w:val="26"/>
        </w:rPr>
        <w:t>Отменить постановление   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23.06.2017 № 28</w:t>
      </w:r>
      <w:r w:rsidRPr="009558A5">
        <w:rPr>
          <w:rFonts w:ascii="Times New Roman" w:hAnsi="Times New Roman" w:cs="Times New Roman"/>
          <w:b w:val="0"/>
          <w:sz w:val="26"/>
          <w:szCs w:val="26"/>
        </w:rPr>
        <w:t>-П  «Об</w:t>
      </w:r>
      <w:r w:rsidRPr="006B46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3280">
        <w:rPr>
          <w:rFonts w:ascii="Times New Roman" w:hAnsi="Times New Roman" w:cs="Times New Roman"/>
          <w:b w:val="0"/>
          <w:sz w:val="26"/>
          <w:szCs w:val="26"/>
        </w:rPr>
        <w:t>организации и ведении гражданской обороны в Тальском сельсовете Емельяновского район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Pr="009D3280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  <w:r w:rsidRPr="009558A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B46D4" w:rsidRPr="006B46D4" w:rsidRDefault="006B46D4" w:rsidP="006B4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46D4" w:rsidRPr="009D3280" w:rsidRDefault="006B46D4" w:rsidP="006B4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B46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D3280">
        <w:rPr>
          <w:rFonts w:ascii="Times New Roman" w:hAnsi="Times New Roman" w:cs="Times New Roman"/>
          <w:sz w:val="26"/>
          <w:szCs w:val="26"/>
        </w:rPr>
        <w:t>Утвердить Положение об организации и ведении гражданской обороны в Тальском сельсовете Емельяновского района Красноярского края согласно приложению № 1 к настоящему постановлению.</w:t>
      </w:r>
    </w:p>
    <w:p w:rsidR="006B46D4" w:rsidRPr="009D3280" w:rsidRDefault="006B46D4" w:rsidP="006B4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</w:t>
      </w:r>
      <w:r w:rsidRPr="009D3280">
        <w:rPr>
          <w:rFonts w:ascii="Times New Roman" w:hAnsi="Times New Roman" w:cs="Times New Roman"/>
          <w:sz w:val="26"/>
          <w:szCs w:val="26"/>
        </w:rPr>
        <w:t>Организовать ведение гражданской обороны в соответствии с  Положением об  организации и ведении гражданской обороны  в Тальском сельсовете Емельяновского района  Красноярского края.</w:t>
      </w:r>
    </w:p>
    <w:p w:rsidR="006B46D4" w:rsidRPr="009D3280" w:rsidRDefault="006B46D4" w:rsidP="006B4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Pr="009D3280">
        <w:rPr>
          <w:rFonts w:ascii="Times New Roman" w:hAnsi="Times New Roman" w:cs="Times New Roman"/>
          <w:sz w:val="26"/>
          <w:szCs w:val="26"/>
        </w:rPr>
        <w:t>Органам, специально уполномоченным на решение вопросов гражданской обороны и защиты населения от чрезвычайных ситуаций МО Тальский сельсовет:</w:t>
      </w:r>
    </w:p>
    <w:p w:rsidR="006B46D4" w:rsidRPr="009D3280" w:rsidRDefault="006B46D4" w:rsidP="006B46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280">
        <w:rPr>
          <w:rFonts w:ascii="Times New Roman" w:hAnsi="Times New Roman" w:cs="Times New Roman"/>
          <w:sz w:val="26"/>
          <w:szCs w:val="26"/>
        </w:rPr>
        <w:t>- спланировать и осуществлять мероприятия по гражданской обороне согласно задачам, определенным Положением;</w:t>
      </w:r>
    </w:p>
    <w:p w:rsidR="006B46D4" w:rsidRPr="009D3280" w:rsidRDefault="006B46D4" w:rsidP="006B4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3280">
        <w:rPr>
          <w:rFonts w:ascii="Times New Roman" w:hAnsi="Times New Roman" w:cs="Times New Roman"/>
          <w:sz w:val="26"/>
          <w:szCs w:val="26"/>
        </w:rPr>
        <w:t xml:space="preserve">- организовать взаимодействие с территориальными органами федеральных органов исполнительной власти  Красноярского края в решении задач по гражданской обороне на территории МО. </w:t>
      </w:r>
    </w:p>
    <w:p w:rsidR="006B46D4" w:rsidRDefault="006B46D4" w:rsidP="006B4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D328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D3280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критически-важных, потенциально-опасных, отнесенным к категории по ГО организаций, расположенных на </w:t>
      </w:r>
      <w:r w:rsidRPr="009D3280">
        <w:rPr>
          <w:rFonts w:ascii="Times New Roman" w:hAnsi="Times New Roman" w:cs="Times New Roman"/>
          <w:sz w:val="26"/>
          <w:szCs w:val="26"/>
        </w:rPr>
        <w:lastRenderedPageBreak/>
        <w:t>территории МО разработать и утвердить положения об организации и ведении гражданской обороны.</w:t>
      </w:r>
      <w:proofErr w:type="gramEnd"/>
    </w:p>
    <w:p w:rsidR="006B46D4" w:rsidRPr="00C32139" w:rsidRDefault="006B46D4" w:rsidP="006B46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6</w:t>
      </w:r>
      <w:r w:rsidRPr="00C32139">
        <w:rPr>
          <w:rFonts w:ascii="Times New Roman" w:hAnsi="Times New Roman" w:cs="Times New Roman"/>
          <w:b w:val="0"/>
          <w:sz w:val="26"/>
          <w:szCs w:val="26"/>
        </w:rPr>
        <w:t>. Постановление администрации Тальского сельсовета от 05.02.2014 № 19-П «Об организации и ведении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2139">
        <w:rPr>
          <w:rFonts w:ascii="Times New Roman" w:hAnsi="Times New Roman" w:cs="Times New Roman"/>
          <w:b w:val="0"/>
          <w:sz w:val="26"/>
          <w:szCs w:val="26"/>
        </w:rPr>
        <w:t>гражданской обороны в муниципальном образовании Тальский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>» признать утратившим силу.</w:t>
      </w:r>
    </w:p>
    <w:p w:rsidR="006B46D4" w:rsidRPr="009D3280" w:rsidRDefault="006B46D4" w:rsidP="006B4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7</w:t>
      </w:r>
      <w:r w:rsidRPr="009D3280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 в газете «Емельяновские веси» и подлежит размещению на официальном сайте Тальского сельсовета.</w:t>
      </w:r>
    </w:p>
    <w:p w:rsidR="006B46D4" w:rsidRPr="009D3280" w:rsidRDefault="006B46D4" w:rsidP="006B4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D3280">
        <w:rPr>
          <w:rFonts w:ascii="Times New Roman" w:hAnsi="Times New Roman" w:cs="Times New Roman"/>
          <w:sz w:val="26"/>
          <w:szCs w:val="26"/>
        </w:rPr>
        <w:t>. Контроль за исполнение настоящего постановления оставляю за собой.</w:t>
      </w:r>
    </w:p>
    <w:p w:rsidR="006B46D4" w:rsidRPr="009D3280" w:rsidRDefault="006B46D4" w:rsidP="006B4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46D4" w:rsidRPr="009D3280" w:rsidRDefault="006B46D4" w:rsidP="006B4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46D4" w:rsidRPr="009D3280" w:rsidRDefault="006B46D4" w:rsidP="006B4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46D4" w:rsidRPr="009D3280" w:rsidRDefault="006B46D4" w:rsidP="006B4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46D4" w:rsidRPr="009D3280" w:rsidRDefault="006B46D4" w:rsidP="006B4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3280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D3280">
        <w:rPr>
          <w:rFonts w:ascii="Times New Roman" w:hAnsi="Times New Roman" w:cs="Times New Roman"/>
          <w:sz w:val="26"/>
          <w:szCs w:val="26"/>
        </w:rPr>
        <w:t>В.Г. Стерехов</w:t>
      </w:r>
    </w:p>
    <w:p w:rsidR="006B46D4" w:rsidRPr="009D3280" w:rsidRDefault="006B46D4" w:rsidP="006B46D4">
      <w:pPr>
        <w:pStyle w:val="ConsPlusNormal"/>
        <w:ind w:firstLine="0"/>
        <w:rPr>
          <w:sz w:val="26"/>
          <w:szCs w:val="26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4627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</w:p>
    <w:p w:rsidR="006B46D4" w:rsidRDefault="006B46D4" w:rsidP="006B46D4">
      <w:pPr>
        <w:tabs>
          <w:tab w:val="right" w:pos="9356"/>
        </w:tabs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</w:p>
    <w:p w:rsidR="006B46D4" w:rsidRPr="008D2B1A" w:rsidRDefault="006B46D4" w:rsidP="006B46D4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8D2B1A">
        <w:t>Приложение № 1</w:t>
      </w:r>
    </w:p>
    <w:p w:rsidR="006B46D4" w:rsidRPr="008D2B1A" w:rsidRDefault="006B46D4" w:rsidP="006B46D4">
      <w:pPr>
        <w:tabs>
          <w:tab w:val="right" w:pos="9356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</w:t>
      </w:r>
      <w:r w:rsidRPr="008D2B1A">
        <w:t xml:space="preserve">к Постановлению </w:t>
      </w:r>
    </w:p>
    <w:p w:rsidR="006B46D4" w:rsidRPr="008D2B1A" w:rsidRDefault="006B46D4" w:rsidP="006B46D4">
      <w:pPr>
        <w:tabs>
          <w:tab w:val="right" w:pos="9356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</w:t>
      </w:r>
      <w:r w:rsidRPr="008D2B1A">
        <w:t>администрации</w:t>
      </w:r>
    </w:p>
    <w:p w:rsidR="006B46D4" w:rsidRPr="008D2B1A" w:rsidRDefault="006B46D4" w:rsidP="006B46D4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8D2B1A">
        <w:t xml:space="preserve">Тальского сельсовета  </w:t>
      </w:r>
    </w:p>
    <w:p w:rsidR="006B46D4" w:rsidRPr="000E3075" w:rsidRDefault="006B46D4" w:rsidP="006B46D4">
      <w:pPr>
        <w:tabs>
          <w:tab w:val="right" w:pos="9356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="00527B41">
        <w:t>от 21.06.2023 № 3</w:t>
      </w:r>
      <w:r w:rsidRPr="008D2B1A">
        <w:t>8-П</w:t>
      </w:r>
    </w:p>
    <w:p w:rsidR="006B46D4" w:rsidRPr="00E63388" w:rsidRDefault="006B46D4" w:rsidP="006B46D4">
      <w:pPr>
        <w:tabs>
          <w:tab w:val="right" w:pos="4627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B46D4" w:rsidRPr="00E63388" w:rsidRDefault="006B46D4" w:rsidP="006B46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3388">
        <w:rPr>
          <w:rFonts w:ascii="Times New Roman" w:hAnsi="Times New Roman" w:cs="Times New Roman"/>
          <w:sz w:val="26"/>
          <w:szCs w:val="26"/>
        </w:rPr>
        <w:t>ПОЛОЖЕНИЕ</w:t>
      </w:r>
    </w:p>
    <w:p w:rsidR="006B46D4" w:rsidRPr="00E63388" w:rsidRDefault="006B46D4" w:rsidP="006B46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3388">
        <w:rPr>
          <w:rFonts w:ascii="Times New Roman" w:hAnsi="Times New Roman" w:cs="Times New Roman"/>
          <w:sz w:val="26"/>
          <w:szCs w:val="26"/>
        </w:rPr>
        <w:t>ОБ ОРГАНИЗАЦИИ И ВЕДЕНИИ ГРАЖДАНСКОЙ ОБОРОНЫ</w:t>
      </w:r>
    </w:p>
    <w:p w:rsidR="006B46D4" w:rsidRPr="00E63388" w:rsidRDefault="006B46D4" w:rsidP="006B46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3388">
        <w:rPr>
          <w:rFonts w:ascii="Times New Roman" w:hAnsi="Times New Roman" w:cs="Times New Roman"/>
          <w:sz w:val="26"/>
          <w:szCs w:val="26"/>
        </w:rPr>
        <w:t xml:space="preserve">В ТАЛЬСКОМ СЕЛЬСОВЕТЕ ЕМЕЛЬЯНОВСКОГО РАЙОНА КРАСНОЯРСКОГО КРАЯ 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1. </w:t>
      </w:r>
      <w:proofErr w:type="gramStart"/>
      <w:r w:rsidRPr="00E63388">
        <w:rPr>
          <w:sz w:val="26"/>
          <w:szCs w:val="26"/>
        </w:rPr>
        <w:t>Настоящее Положение разработано в соответствии с Федеральным законом от 12.02.1998 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организациях» с изменениями внесенными Приказом МЧС России №</w:t>
      </w:r>
      <w:r>
        <w:rPr>
          <w:sz w:val="26"/>
          <w:szCs w:val="26"/>
        </w:rPr>
        <w:t xml:space="preserve"> </w:t>
      </w:r>
      <w:r w:rsidRPr="00E63388">
        <w:rPr>
          <w:sz w:val="26"/>
          <w:szCs w:val="26"/>
        </w:rPr>
        <w:t>601 от 18.11.2015  и определяет организацию и основные направления подготовки к ведению и ведения гражданской обороны, а также основные мероприятия</w:t>
      </w:r>
      <w:proofErr w:type="gramEnd"/>
      <w:r w:rsidRPr="00E63388">
        <w:rPr>
          <w:sz w:val="26"/>
          <w:szCs w:val="26"/>
        </w:rPr>
        <w:t xml:space="preserve"> по гражданской обороне в Тальском сельсовете.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2. Мероприятия по гражданской обороне организуются в Тальском сельсовете в рамках подготовки к ведению и ведения гражданской обороны в Тальском сельсовете.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3. </w:t>
      </w:r>
      <w:proofErr w:type="gramStart"/>
      <w:r w:rsidRPr="00E63388">
        <w:rPr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E63388">
        <w:rPr>
          <w:sz w:val="26"/>
          <w:szCs w:val="26"/>
        </w:rPr>
        <w:t xml:space="preserve"> (далее - план основных мероприятий) Тальского сельсовета.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4. План основных мероприятий Тальского сельсовета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Красноярскому краю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органами местного самоуправления, а организацией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 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pacing w:val="2"/>
          <w:sz w:val="26"/>
          <w:szCs w:val="26"/>
          <w:shd w:val="clear" w:color="auto" w:fill="FFFFFF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</w:t>
      </w:r>
      <w:r w:rsidRPr="00E63388">
        <w:rPr>
          <w:spacing w:val="2"/>
          <w:sz w:val="26"/>
          <w:szCs w:val="26"/>
          <w:shd w:val="clear" w:color="auto" w:fill="FFFFFF"/>
        </w:rPr>
        <w:lastRenderedPageBreak/>
        <w:t>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5.</w:t>
      </w:r>
      <w:r w:rsidRPr="00E63388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E63388">
        <w:rPr>
          <w:spacing w:val="2"/>
          <w:sz w:val="26"/>
          <w:szCs w:val="26"/>
          <w:shd w:val="clear" w:color="auto" w:fill="FFFFFF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Pr="00E63388">
        <w:rPr>
          <w:sz w:val="26"/>
          <w:szCs w:val="26"/>
        </w:rPr>
        <w:t xml:space="preserve"> </w:t>
      </w:r>
      <w:proofErr w:type="gramEnd"/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pacing w:val="2"/>
          <w:sz w:val="26"/>
          <w:szCs w:val="26"/>
          <w:shd w:val="clear" w:color="auto" w:fill="FFFFFF"/>
        </w:rPr>
      </w:pPr>
      <w:r w:rsidRPr="00E63388">
        <w:rPr>
          <w:spacing w:val="2"/>
          <w:sz w:val="26"/>
          <w:szCs w:val="26"/>
          <w:shd w:val="clear" w:color="auto" w:fill="FFFFFF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7. Администрация Тальского сельсовета </w:t>
      </w:r>
      <w:proofErr w:type="gramStart"/>
      <w:r w:rsidRPr="00E63388">
        <w:rPr>
          <w:sz w:val="26"/>
          <w:szCs w:val="26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E63388">
        <w:rPr>
          <w:sz w:val="26"/>
          <w:szCs w:val="26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8. По решению администрации Тальского сельсовета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63388">
        <w:rPr>
          <w:sz w:val="26"/>
          <w:szCs w:val="26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Вид и количество спасательных служб, создаваемых органом местного самоуправления, определяются на основании расчета объема и </w:t>
      </w:r>
      <w:proofErr w:type="gramStart"/>
      <w:r w:rsidRPr="00E63388">
        <w:rPr>
          <w:sz w:val="26"/>
          <w:szCs w:val="26"/>
        </w:rPr>
        <w:t>характера</w:t>
      </w:r>
      <w:proofErr w:type="gramEnd"/>
      <w:r w:rsidRPr="00E63388">
        <w:rPr>
          <w:sz w:val="26"/>
          <w:szCs w:val="26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Положение о спасательной службе Тальского сельсовета разрабатывается органом местного самоуправления, согласовывается с руководителем </w:t>
      </w:r>
      <w:r w:rsidRPr="00E63388">
        <w:rPr>
          <w:sz w:val="26"/>
          <w:szCs w:val="26"/>
        </w:rPr>
        <w:lastRenderedPageBreak/>
        <w:t xml:space="preserve">соответствующей спасательной службы Красноярского края и утверждается руководителем органа местного самоуправления. 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Методическое руководство созданием и обеспечением готовности сил и сре</w:t>
      </w:r>
      <w:proofErr w:type="gramStart"/>
      <w:r w:rsidRPr="00E63388">
        <w:rPr>
          <w:sz w:val="26"/>
          <w:szCs w:val="26"/>
        </w:rPr>
        <w:t>дств гр</w:t>
      </w:r>
      <w:proofErr w:type="gramEnd"/>
      <w:r w:rsidRPr="00E63388">
        <w:rPr>
          <w:sz w:val="26"/>
          <w:szCs w:val="26"/>
        </w:rPr>
        <w:t>ажданской обороны в муниципальных образованиях, а также контроль в этой области осуществляется Главным управлением МЧС России по Красноярскому краю.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9. Для планирования, подготовки и проведения эвакуационных мероприятий администрацией Тальского сельсовета заблаговременно в мирное время создаются эвакуационные комиссии. Эвакуационную комиссию возглавляет заместитель руководителя администрации района по земельно-имущественным вопросам.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в </w:t>
      </w:r>
      <w:proofErr w:type="gramStart"/>
      <w:r w:rsidRPr="00E63388">
        <w:rPr>
          <w:sz w:val="26"/>
          <w:szCs w:val="26"/>
        </w:rPr>
        <w:t>отношении</w:t>
      </w:r>
      <w:proofErr w:type="gramEnd"/>
      <w:r w:rsidRPr="00E63388">
        <w:rPr>
          <w:sz w:val="26"/>
          <w:szCs w:val="26"/>
        </w:rPr>
        <w:t xml:space="preserve"> созданных ими сил гражданской обороны.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11. Руководство гражданской обороной на территории Тальского сельсовета  осуществляется Главой сельсовета – председателем Совета депутатов.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Руководитель органа местного самоуправления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   № 28-ФЗ).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12. Управление гражданской обороной в Тальском сельсовете  осуществляет, администрация Тальского сельсовета, уполномоченная на решение задач в области гражданской обороны (далее - структурное подразделение (работники) по гражданской обороне).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Администрация Тальского сельсовета осуществляет комплектование (назначение) структурного подразделения (работников) по гражданской обороне, разрабатывает и утверждает их функциональные обязанности и штатное расписание.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Руководители структурных подразделений (работники) по гражданской обороне подчиняются непосредственно руководителю органа  местного самоуправления (организации).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E63388">
        <w:rPr>
          <w:sz w:val="26"/>
          <w:szCs w:val="26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r w:rsidRPr="00E63388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6B46D4" w:rsidRPr="00E63388" w:rsidRDefault="006B46D4" w:rsidP="006B46D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pacing w:val="2"/>
          <w:sz w:val="26"/>
          <w:szCs w:val="26"/>
          <w:shd w:val="clear" w:color="auto" w:fill="FFFFFF"/>
        </w:rPr>
        <w:t xml:space="preserve"> 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</w:t>
      </w:r>
      <w:r w:rsidR="005D373B">
        <w:rPr>
          <w:spacing w:val="2"/>
          <w:sz w:val="26"/>
          <w:szCs w:val="26"/>
          <w:shd w:val="clear" w:color="auto" w:fill="FFFFFF"/>
        </w:rPr>
        <w:t xml:space="preserve">бо </w:t>
      </w:r>
      <w:proofErr w:type="spellStart"/>
      <w:proofErr w:type="gramStart"/>
      <w:r w:rsidR="005D373B">
        <w:rPr>
          <w:spacing w:val="2"/>
          <w:sz w:val="26"/>
          <w:szCs w:val="26"/>
          <w:shd w:val="clear" w:color="auto" w:fill="FFFFFF"/>
        </w:rPr>
        <w:t>радиационно</w:t>
      </w:r>
      <w:proofErr w:type="spellEnd"/>
      <w:r w:rsidR="005D373B">
        <w:rPr>
          <w:spacing w:val="2"/>
          <w:sz w:val="26"/>
          <w:szCs w:val="26"/>
          <w:shd w:val="clear" w:color="auto" w:fill="FFFFFF"/>
        </w:rPr>
        <w:t xml:space="preserve"> опасные</w:t>
      </w:r>
      <w:proofErr w:type="gramEnd"/>
      <w:r w:rsidR="005D373B">
        <w:rPr>
          <w:spacing w:val="2"/>
          <w:sz w:val="26"/>
          <w:szCs w:val="26"/>
          <w:shd w:val="clear" w:color="auto" w:fill="FFFFFF"/>
        </w:rPr>
        <w:t xml:space="preserve"> и </w:t>
      </w:r>
      <w:proofErr w:type="spellStart"/>
      <w:r w:rsidR="005D373B">
        <w:rPr>
          <w:spacing w:val="2"/>
          <w:sz w:val="26"/>
          <w:szCs w:val="26"/>
          <w:shd w:val="clear" w:color="auto" w:fill="FFFFFF"/>
        </w:rPr>
        <w:t>ядерно</w:t>
      </w:r>
      <w:proofErr w:type="spellEnd"/>
      <w:r w:rsidR="005D373B">
        <w:rPr>
          <w:spacing w:val="2"/>
          <w:sz w:val="26"/>
          <w:szCs w:val="26"/>
          <w:shd w:val="clear" w:color="auto" w:fill="FFFFFF"/>
        </w:rPr>
        <w:t xml:space="preserve"> </w:t>
      </w:r>
      <w:r w:rsidRPr="00E63388">
        <w:rPr>
          <w:spacing w:val="2"/>
          <w:sz w:val="26"/>
          <w:szCs w:val="26"/>
          <w:shd w:val="clear" w:color="auto" w:fill="FFFFFF"/>
        </w:rPr>
        <w:t xml:space="preserve">опасные производства и объекты, гидротехнические сооружения чрезвычайно высокой опасности и гидротехнические сооружения высокой </w:t>
      </w:r>
      <w:r w:rsidRPr="00E63388">
        <w:rPr>
          <w:spacing w:val="2"/>
          <w:sz w:val="26"/>
          <w:szCs w:val="26"/>
          <w:shd w:val="clear" w:color="auto" w:fill="FFFFFF"/>
        </w:rPr>
        <w:lastRenderedPageBreak/>
        <w:t>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Орган местного самоуправления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 Орган местного самоуправления в целях решения задач в области гражданской обороны планирует и осуществляет следующие основные мероприятия: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15.1. По подготовке населения в области гражданской обороны: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разработка с учетом особенностей муниципальных образований и на основе примерных программ, утвержденных органом исполнительной власти Красноярского края,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- организация и обучение населения муниципальных образований способам защиты от опасностей, возникающих при ведении </w:t>
      </w:r>
      <w:r w:rsidRPr="008F1E0E">
        <w:rPr>
          <w:b/>
          <w:i/>
          <w:sz w:val="26"/>
          <w:szCs w:val="26"/>
        </w:rPr>
        <w:t>военных действий</w:t>
      </w:r>
      <w:r w:rsidRPr="00E63388">
        <w:rPr>
          <w:sz w:val="26"/>
          <w:szCs w:val="26"/>
        </w:rPr>
        <w:t xml:space="preserve"> или вследствие этих действий, а также при возникновении чрезвычайных ситуаций природного и техногенного характера;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обучение личного состава формирований и служб муниципальных образований;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проведение учений и тренировок по гражданской обороне;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организационно-методическое руководство и контроль за обучение работников, личного состава формирований и служб, находящихся на территориях муниципальных образований;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пропаганда знаний в области гражданской обороны.</w:t>
      </w:r>
    </w:p>
    <w:p w:rsidR="006B46D4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15.2. По оповещению населения об опасностях, возникающих при ведении </w:t>
      </w:r>
      <w:r w:rsidRPr="008F1E0E">
        <w:rPr>
          <w:b/>
          <w:i/>
          <w:sz w:val="26"/>
          <w:szCs w:val="26"/>
        </w:rPr>
        <w:t>военных действий</w:t>
      </w:r>
      <w:r w:rsidRPr="00E63388">
        <w:rPr>
          <w:sz w:val="26"/>
          <w:szCs w:val="26"/>
        </w:rPr>
        <w:t xml:space="preserve"> или вследствие этих действий, а также при возникновении чрезвычайных ситуаций природного и техногенного характера:</w:t>
      </w:r>
    </w:p>
    <w:p w:rsidR="006B46D4" w:rsidRPr="006B46D4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реконструируют муниципальные системы оповещения населения</w:t>
      </w:r>
      <w:r w:rsidRPr="006B46D4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осуществляют своевременное оповещение населения</w:t>
      </w:r>
      <w:r w:rsidRPr="006B46D4">
        <w:rPr>
          <w:sz w:val="26"/>
          <w:szCs w:val="26"/>
        </w:rPr>
        <w:t>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lastRenderedPageBreak/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сбор информации в области гражданской обороны и обмен ею.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15.3. По эвакуации населения, материальных и культурных ценностей в безопасные районы: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E63388">
        <w:rPr>
          <w:spacing w:val="2"/>
          <w:sz w:val="26"/>
          <w:szCs w:val="26"/>
          <w:shd w:val="clear" w:color="auto" w:fill="FFFFFF"/>
        </w:rPr>
        <w:t xml:space="preserve"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E63388">
        <w:rPr>
          <w:spacing w:val="2"/>
          <w:sz w:val="26"/>
          <w:szCs w:val="26"/>
          <w:shd w:val="clear" w:color="auto" w:fill="FFFFFF"/>
        </w:rPr>
        <w:t>добегания</w:t>
      </w:r>
      <w:proofErr w:type="spellEnd"/>
      <w:r w:rsidRPr="00E63388">
        <w:rPr>
          <w:spacing w:val="2"/>
          <w:sz w:val="26"/>
          <w:szCs w:val="26"/>
          <w:shd w:val="clear" w:color="auto" w:fill="FFFFFF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E63388">
        <w:rPr>
          <w:spacing w:val="2"/>
          <w:sz w:val="26"/>
          <w:szCs w:val="26"/>
          <w:shd w:val="clear" w:color="auto" w:fill="FFFFFF"/>
        </w:rPr>
        <w:t xml:space="preserve"> обороне;</w:t>
      </w:r>
      <w:r w:rsidRPr="00E63388">
        <w:rPr>
          <w:spacing w:val="2"/>
          <w:sz w:val="26"/>
          <w:szCs w:val="26"/>
        </w:rPr>
        <w:br/>
      </w:r>
      <w:r w:rsidRPr="00E63388">
        <w:rPr>
          <w:spacing w:val="2"/>
          <w:sz w:val="26"/>
          <w:szCs w:val="26"/>
          <w:shd w:val="clear" w:color="auto" w:fill="FFFFFF"/>
        </w:rPr>
        <w:t xml:space="preserve">       - подготовка безопасных районов для размещения населения, материальных и культурных ценностей, подлежащих эвакуации;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и организация деятельности эвакуационных органов, а также подготовка их личного состава.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15.4. </w:t>
      </w:r>
      <w:r w:rsidRPr="00E63388">
        <w:rPr>
          <w:spacing w:val="2"/>
          <w:sz w:val="26"/>
          <w:szCs w:val="26"/>
          <w:shd w:val="clear" w:color="auto" w:fill="FFFFFF"/>
        </w:rPr>
        <w:t>По предоставлению населению средств индивидуальной и коллективной защиты</w:t>
      </w:r>
      <w:r w:rsidRPr="00E63388">
        <w:rPr>
          <w:sz w:val="26"/>
          <w:szCs w:val="26"/>
        </w:rPr>
        <w:t>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разработка планов наращивания инженерной защиты территорий;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обеспечение укрытия населения в защитных сооружениях гражданской обороны;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15.5. </w:t>
      </w:r>
      <w:proofErr w:type="gramStart"/>
      <w:r w:rsidRPr="00E63388">
        <w:rPr>
          <w:sz w:val="26"/>
          <w:szCs w:val="26"/>
        </w:rPr>
        <w:t>По световой и другим видам маскировки:</w:t>
      </w:r>
      <w:proofErr w:type="gramEnd"/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определение перечня объектов, подлежащих маскировке;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63388">
        <w:rPr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lastRenderedPageBreak/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E63388">
        <w:rPr>
          <w:sz w:val="26"/>
          <w:szCs w:val="26"/>
        </w:rPr>
        <w:t xml:space="preserve">15.6. По проведению аварийно-спасательных и других неотложных работ в случае возникновения опасностей для населения при ведении </w:t>
      </w:r>
      <w:r w:rsidRPr="008F1E0E">
        <w:rPr>
          <w:b/>
          <w:i/>
          <w:sz w:val="26"/>
          <w:szCs w:val="26"/>
        </w:rPr>
        <w:t>военных действий</w:t>
      </w:r>
      <w:r w:rsidRPr="00E63388">
        <w:rPr>
          <w:sz w:val="26"/>
          <w:szCs w:val="26"/>
        </w:rPr>
        <w:t xml:space="preserve"> или вследствие этих действий, а также при чрезвычайных ситуациях природного и техногенного характера:</w:t>
      </w:r>
      <w:r w:rsidRPr="00E63388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pacing w:val="2"/>
          <w:sz w:val="26"/>
          <w:szCs w:val="26"/>
          <w:shd w:val="clear" w:color="auto" w:fill="FFFFFF"/>
        </w:rPr>
        <w:t>- создание, оснащение и подготовка необходимых сил и сре</w:t>
      </w:r>
      <w:proofErr w:type="gramStart"/>
      <w:r w:rsidRPr="00E63388">
        <w:rPr>
          <w:spacing w:val="2"/>
          <w:sz w:val="26"/>
          <w:szCs w:val="26"/>
          <w:shd w:val="clear" w:color="auto" w:fill="FFFFFF"/>
        </w:rPr>
        <w:t>дств гр</w:t>
      </w:r>
      <w:proofErr w:type="gramEnd"/>
      <w:r w:rsidRPr="00E63388">
        <w:rPr>
          <w:spacing w:val="2"/>
          <w:sz w:val="26"/>
          <w:szCs w:val="26"/>
          <w:shd w:val="clear" w:color="auto" w:fill="FFFFFF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E63388">
        <w:rPr>
          <w:sz w:val="26"/>
          <w:szCs w:val="26"/>
        </w:rPr>
        <w:t>дств дл</w:t>
      </w:r>
      <w:proofErr w:type="gramEnd"/>
      <w:r w:rsidRPr="00E63388">
        <w:rPr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pacing w:val="2"/>
          <w:sz w:val="26"/>
          <w:szCs w:val="26"/>
          <w:shd w:val="clear" w:color="auto" w:fill="FFFFFF"/>
        </w:rPr>
      </w:pPr>
      <w:r w:rsidRPr="00E63388">
        <w:rPr>
          <w:sz w:val="26"/>
          <w:szCs w:val="26"/>
        </w:rPr>
        <w:t>15.7.</w:t>
      </w:r>
      <w:r w:rsidRPr="00E63388">
        <w:rPr>
          <w:spacing w:val="2"/>
          <w:sz w:val="26"/>
          <w:szCs w:val="26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- планирование и организация основных видов </w:t>
      </w:r>
      <w:r w:rsidRPr="00E63388">
        <w:rPr>
          <w:spacing w:val="2"/>
          <w:sz w:val="26"/>
          <w:szCs w:val="26"/>
          <w:shd w:val="clear" w:color="auto" w:fill="FFFFFF"/>
        </w:rPr>
        <w:t xml:space="preserve">первоочередного </w:t>
      </w:r>
      <w:r w:rsidRPr="00E63388">
        <w:rPr>
          <w:sz w:val="26"/>
          <w:szCs w:val="26"/>
        </w:rPr>
        <w:t>жизнеобеспечения населения;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E63388">
        <w:rPr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E63388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нормированное снабжение населения продовольственными и непродовольственными товарами;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E63388">
        <w:rPr>
          <w:sz w:val="26"/>
          <w:szCs w:val="26"/>
        </w:rPr>
        <w:t>- предоставление населению коммунально-бытовых услуг;</w:t>
      </w:r>
      <w:r w:rsidRPr="00E63388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pacing w:val="2"/>
          <w:sz w:val="26"/>
          <w:szCs w:val="26"/>
          <w:shd w:val="clear" w:color="auto" w:fill="FFFFFF"/>
        </w:rPr>
        <w:t>- проведение санитарно-гигиенических и противоэпидемических мероприятий среди пострадавшего населения;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проведение лечебно-эвакуационных мероприятий;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- развертывание необходимой лечебной базы в загородной зоне, организация ее </w:t>
      </w:r>
      <w:proofErr w:type="spellStart"/>
      <w:r w:rsidRPr="00E63388">
        <w:rPr>
          <w:sz w:val="26"/>
          <w:szCs w:val="26"/>
        </w:rPr>
        <w:t>энерго</w:t>
      </w:r>
      <w:proofErr w:type="spellEnd"/>
      <w:r w:rsidRPr="00E63388">
        <w:rPr>
          <w:sz w:val="26"/>
          <w:szCs w:val="26"/>
        </w:rPr>
        <w:t>- и водоснабжения;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оказание населению первой помощи;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определение численности населения, оставшегося без жилья;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предоставление населению информационно-психологической поддержки.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15.8. По борьбе с пожарами, возникшими при ведении военных действий или вследствие этих действий: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lastRenderedPageBreak/>
        <w:t xml:space="preserve">- </w:t>
      </w:r>
      <w:r w:rsidRPr="00E63388">
        <w:rPr>
          <w:spacing w:val="2"/>
          <w:sz w:val="26"/>
          <w:szCs w:val="26"/>
          <w:shd w:val="clear" w:color="auto" w:fill="FFFFFF"/>
        </w:rPr>
        <w:t>заблаговременное создание запасов химических реагентов для тушения пожаров.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введение режимов радиационной защиты на территориях, подвергшихся радиоактивному загрязнению;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15.11. По восстановлению и поддержанию порядка в районах, пострадавших при ведении </w:t>
      </w:r>
      <w:r w:rsidRPr="008F1E0E">
        <w:rPr>
          <w:b/>
          <w:i/>
          <w:sz w:val="26"/>
          <w:szCs w:val="26"/>
        </w:rPr>
        <w:t>военных действий</w:t>
      </w:r>
      <w:r w:rsidRPr="00E63388">
        <w:rPr>
          <w:sz w:val="26"/>
          <w:szCs w:val="26"/>
        </w:rPr>
        <w:t xml:space="preserve">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и оснащение сил охраны общественного порядка, подготовка их в области гражданской обороны;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осуществление пропускного режима и поддержание общественного порядка в очагах поражения;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lastRenderedPageBreak/>
        <w:t xml:space="preserve">- создание запасов оборудования и запасных частей для ремонта поврежденных систем </w:t>
      </w:r>
      <w:proofErr w:type="spellStart"/>
      <w:r w:rsidRPr="00E63388">
        <w:rPr>
          <w:sz w:val="26"/>
          <w:szCs w:val="26"/>
        </w:rPr>
        <w:t>газ</w:t>
      </w:r>
      <w:proofErr w:type="gramStart"/>
      <w:r w:rsidRPr="00E63388">
        <w:rPr>
          <w:sz w:val="26"/>
          <w:szCs w:val="26"/>
        </w:rPr>
        <w:t>о</w:t>
      </w:r>
      <w:proofErr w:type="spellEnd"/>
      <w:r w:rsidRPr="00E63388">
        <w:rPr>
          <w:sz w:val="26"/>
          <w:szCs w:val="26"/>
        </w:rPr>
        <w:t>-</w:t>
      </w:r>
      <w:proofErr w:type="gramEnd"/>
      <w:r w:rsidRPr="00E63388">
        <w:rPr>
          <w:sz w:val="26"/>
          <w:szCs w:val="26"/>
        </w:rPr>
        <w:t xml:space="preserve">, </w:t>
      </w:r>
      <w:proofErr w:type="spellStart"/>
      <w:r w:rsidRPr="00E63388">
        <w:rPr>
          <w:sz w:val="26"/>
          <w:szCs w:val="26"/>
        </w:rPr>
        <w:t>энерго</w:t>
      </w:r>
      <w:proofErr w:type="spellEnd"/>
      <w:r w:rsidRPr="00E63388">
        <w:rPr>
          <w:sz w:val="26"/>
          <w:szCs w:val="26"/>
        </w:rPr>
        <w:t>- и водоснабжения</w:t>
      </w:r>
      <w:r w:rsidRPr="00E63388">
        <w:rPr>
          <w:spacing w:val="2"/>
          <w:sz w:val="26"/>
          <w:szCs w:val="26"/>
          <w:shd w:val="clear" w:color="auto" w:fill="FFFFFF"/>
        </w:rPr>
        <w:t>, водоотведения и канализации;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и подготовка резерва мобильных сре</w:t>
      </w:r>
      <w:proofErr w:type="gramStart"/>
      <w:r w:rsidRPr="00E63388">
        <w:rPr>
          <w:sz w:val="26"/>
          <w:szCs w:val="26"/>
        </w:rPr>
        <w:t>дств дл</w:t>
      </w:r>
      <w:proofErr w:type="gramEnd"/>
      <w:r w:rsidRPr="00E63388">
        <w:rPr>
          <w:sz w:val="26"/>
          <w:szCs w:val="26"/>
        </w:rPr>
        <w:t>я очистки, опреснения и транспортировки воды;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E63388">
        <w:rPr>
          <w:sz w:val="26"/>
          <w:szCs w:val="26"/>
        </w:rPr>
        <w:t>дств дл</w:t>
      </w:r>
      <w:proofErr w:type="gramEnd"/>
      <w:r w:rsidRPr="00E63388">
        <w:rPr>
          <w:sz w:val="26"/>
          <w:szCs w:val="26"/>
        </w:rPr>
        <w:t>я организации коммунального снабжения населения.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15.13. По срочному захоронению трупов в военное время: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заблаговременное, в мирное время, определение мест возможных захоронений;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создание, подготовка и обеспечение готовности сил и сре</w:t>
      </w:r>
      <w:proofErr w:type="gramStart"/>
      <w:r w:rsidRPr="00E63388">
        <w:rPr>
          <w:sz w:val="26"/>
          <w:szCs w:val="26"/>
        </w:rPr>
        <w:t>дств гр</w:t>
      </w:r>
      <w:proofErr w:type="gramEnd"/>
      <w:r w:rsidRPr="00E63388">
        <w:rPr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оборудование мест погребения (захоронения) тел (останков) погибших;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организация санитарно-эпидемиологического надзора.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pacing w:val="2"/>
          <w:sz w:val="26"/>
          <w:szCs w:val="26"/>
          <w:shd w:val="clear" w:color="auto" w:fill="FFFFFF"/>
        </w:rPr>
      </w:pPr>
      <w:r w:rsidRPr="00E63388">
        <w:rPr>
          <w:sz w:val="26"/>
          <w:szCs w:val="26"/>
        </w:rPr>
        <w:t xml:space="preserve">15.14. </w:t>
      </w:r>
      <w:r w:rsidRPr="00E63388">
        <w:rPr>
          <w:spacing w:val="2"/>
          <w:sz w:val="26"/>
          <w:szCs w:val="26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рациональное размещение объектов и инфраструктуры, а также сре</w:t>
      </w:r>
      <w:proofErr w:type="gramStart"/>
      <w:r w:rsidRPr="00E63388">
        <w:rPr>
          <w:sz w:val="26"/>
          <w:szCs w:val="26"/>
        </w:rPr>
        <w:t>дств пр</w:t>
      </w:r>
      <w:proofErr w:type="gramEnd"/>
      <w:r w:rsidRPr="00E63388">
        <w:rPr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создание страхового фонда документации;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15.15. По вопросам обеспечения постоянной готовности сил и сре</w:t>
      </w:r>
      <w:proofErr w:type="gramStart"/>
      <w:r w:rsidRPr="00E63388">
        <w:rPr>
          <w:sz w:val="26"/>
          <w:szCs w:val="26"/>
        </w:rPr>
        <w:t>дств гр</w:t>
      </w:r>
      <w:proofErr w:type="gramEnd"/>
      <w:r w:rsidRPr="00E63388">
        <w:rPr>
          <w:sz w:val="26"/>
          <w:szCs w:val="26"/>
        </w:rPr>
        <w:t>ажданской обороны: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 xml:space="preserve">- создание и оснащение сил гражданской обороны </w:t>
      </w:r>
      <w:proofErr w:type="gramStart"/>
      <w:r w:rsidRPr="00E63388">
        <w:rPr>
          <w:sz w:val="26"/>
          <w:szCs w:val="26"/>
        </w:rPr>
        <w:t>современными</w:t>
      </w:r>
      <w:proofErr w:type="gramEnd"/>
      <w:r w:rsidRPr="00E63388">
        <w:rPr>
          <w:sz w:val="26"/>
          <w:szCs w:val="26"/>
        </w:rPr>
        <w:t xml:space="preserve"> техникой и оборудованием;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подготовка сил гражданской обороны к действиям, проведение учений и тренировок по гражданской обороне;</w:t>
      </w:r>
    </w:p>
    <w:p w:rsidR="006B46D4" w:rsidRPr="00E63388" w:rsidRDefault="006B46D4" w:rsidP="006B46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388">
        <w:rPr>
          <w:sz w:val="26"/>
          <w:szCs w:val="26"/>
        </w:rPr>
        <w:t>- разработка и корректировка группировки сил гражданской обороны;</w:t>
      </w:r>
    </w:p>
    <w:p w:rsidR="007B5D7F" w:rsidRDefault="006B46D4" w:rsidP="006B46D4">
      <w:r w:rsidRPr="00E63388">
        <w:rPr>
          <w:sz w:val="26"/>
          <w:szCs w:val="26"/>
        </w:rPr>
        <w:lastRenderedPageBreak/>
        <w:t>- определение порядка взаимодействия и привлечения сил и сре</w:t>
      </w:r>
      <w:proofErr w:type="gramStart"/>
      <w:r w:rsidRPr="00E63388">
        <w:rPr>
          <w:sz w:val="26"/>
          <w:szCs w:val="26"/>
        </w:rPr>
        <w:t>дств гр</w:t>
      </w:r>
      <w:proofErr w:type="gramEnd"/>
      <w:r w:rsidRPr="00E63388">
        <w:rPr>
          <w:sz w:val="26"/>
          <w:szCs w:val="26"/>
        </w:rPr>
        <w:t>ажданской обороны, а также всестороннее обеспечение их дей</w:t>
      </w:r>
      <w:r>
        <w:rPr>
          <w:sz w:val="26"/>
          <w:szCs w:val="26"/>
        </w:rPr>
        <w:t>ствий.</w:t>
      </w:r>
    </w:p>
    <w:sectPr w:rsidR="007B5D7F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D4"/>
    <w:rsid w:val="00295871"/>
    <w:rsid w:val="00527B41"/>
    <w:rsid w:val="005D373B"/>
    <w:rsid w:val="005E56AD"/>
    <w:rsid w:val="006B46D4"/>
    <w:rsid w:val="007B5D7F"/>
    <w:rsid w:val="00A04CB9"/>
    <w:rsid w:val="00B04AF5"/>
    <w:rsid w:val="00BA4F6F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46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4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6B46D4"/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6B46D4"/>
    <w:pPr>
      <w:widowControl w:val="0"/>
      <w:spacing w:after="280"/>
      <w:jc w:val="center"/>
      <w:outlineLvl w:val="0"/>
    </w:pPr>
    <w:rPr>
      <w:rFonts w:ascii="Arial" w:eastAsia="Arial" w:hAnsi="Arial" w:cs="Arial"/>
      <w:b/>
      <w:bCs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2023-06-23T02:52:00Z</cp:lastPrinted>
  <dcterms:created xsi:type="dcterms:W3CDTF">2023-06-23T02:41:00Z</dcterms:created>
  <dcterms:modified xsi:type="dcterms:W3CDTF">2023-07-05T08:57:00Z</dcterms:modified>
</cp:coreProperties>
</file>