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B" w:rsidRDefault="005C5E9B" w:rsidP="005C5E9B">
      <w:pPr>
        <w:jc w:val="center"/>
        <w:rPr>
          <w:b/>
        </w:rPr>
      </w:pPr>
    </w:p>
    <w:p w:rsidR="005C5E9B" w:rsidRPr="00D034F0" w:rsidRDefault="005C5E9B" w:rsidP="005C5E9B">
      <w:pPr>
        <w:rPr>
          <w:rFonts w:ascii="Arial" w:hAnsi="Arial" w:cs="Arial"/>
          <w:b/>
        </w:rPr>
      </w:pPr>
      <w:r>
        <w:rPr>
          <w:b/>
        </w:rPr>
        <w:t xml:space="preserve">                                </w:t>
      </w:r>
      <w:r w:rsidRPr="00D034F0">
        <w:rPr>
          <w:rFonts w:ascii="Arial" w:hAnsi="Arial" w:cs="Arial"/>
          <w:b/>
        </w:rPr>
        <w:t>АДМИНИСТРАЦИЯ ТАЛЬСКОГО СЕЛЬСОВЕТА</w:t>
      </w: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  <w:r w:rsidRPr="00D034F0">
        <w:rPr>
          <w:rFonts w:ascii="Arial" w:hAnsi="Arial" w:cs="Arial"/>
          <w:b/>
        </w:rPr>
        <w:t>ЕМЕЛЬЯНОВСКОГО РАЙОНА</w:t>
      </w:r>
      <w:r w:rsidRPr="00D034F0">
        <w:rPr>
          <w:rFonts w:ascii="Arial" w:hAnsi="Arial" w:cs="Arial"/>
          <w:b/>
        </w:rPr>
        <w:br/>
        <w:t>КРАСНОЯРСКОГО КРАЯ</w:t>
      </w: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  <w:r w:rsidRPr="00D034F0">
        <w:rPr>
          <w:rFonts w:ascii="Arial" w:hAnsi="Arial" w:cs="Arial"/>
          <w:b/>
        </w:rPr>
        <w:t>ПОСТАНОВЛЕНИЕ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B12719" w:rsidP="005C5E9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03.04</w:t>
      </w:r>
      <w:r w:rsidR="00D034F0">
        <w:rPr>
          <w:rFonts w:ascii="Arial" w:hAnsi="Arial" w:cs="Arial"/>
          <w:b/>
          <w:sz w:val="24"/>
          <w:szCs w:val="24"/>
        </w:rPr>
        <w:t>. 2023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г                  </w:t>
      </w:r>
      <w:r w:rsidR="005F58D2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с. Талое          </w:t>
      </w:r>
      <w:r w:rsidR="00D034F0">
        <w:rPr>
          <w:rFonts w:ascii="Arial" w:hAnsi="Arial" w:cs="Arial"/>
          <w:b/>
          <w:sz w:val="24"/>
          <w:szCs w:val="24"/>
        </w:rPr>
        <w:t xml:space="preserve">                     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 </w:t>
      </w:r>
      <w:r w:rsidR="005F58D2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12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-П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6239" w:rsidRPr="00D034F0" w:rsidRDefault="001E6239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наименования ЭПС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A19" w:rsidRPr="002F1A19" w:rsidRDefault="005C5E9B" w:rsidP="002F1A19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ab/>
      </w:r>
      <w:r w:rsidR="002F1A19" w:rsidRPr="002F1A19">
        <w:rPr>
          <w:rFonts w:ascii="Arial" w:hAnsi="Arial" w:cs="Arial"/>
          <w:sz w:val="24"/>
          <w:szCs w:val="24"/>
        </w:rPr>
        <w:t>В целях упорядочения адресации на территор</w:t>
      </w:r>
      <w:r w:rsidR="001E6239">
        <w:rPr>
          <w:rFonts w:ascii="Arial" w:hAnsi="Arial" w:cs="Arial"/>
          <w:sz w:val="24"/>
          <w:szCs w:val="24"/>
        </w:rPr>
        <w:t>ии муниципального образования Та</w:t>
      </w:r>
      <w:r w:rsidR="002F1A19" w:rsidRPr="002F1A19">
        <w:rPr>
          <w:rFonts w:ascii="Arial" w:hAnsi="Arial" w:cs="Arial"/>
          <w:sz w:val="24"/>
          <w:szCs w:val="24"/>
        </w:rPr>
        <w:t>льского сельсовета на основании Федерального закона №131-Ф3 от 06.10.2003г. «Об</w:t>
      </w:r>
      <w:bookmarkStart w:id="0" w:name="_GoBack"/>
      <w:bookmarkEnd w:id="0"/>
      <w:r w:rsidR="002F1A19" w:rsidRPr="002F1A19">
        <w:rPr>
          <w:rFonts w:ascii="Arial" w:hAnsi="Arial" w:cs="Arial"/>
          <w:sz w:val="24"/>
          <w:szCs w:val="24"/>
        </w:rPr>
        <w:t xml:space="preserve"> общих принципах организаци</w:t>
      </w:r>
      <w:r w:rsidR="001E6239">
        <w:rPr>
          <w:rFonts w:ascii="Arial" w:hAnsi="Arial" w:cs="Arial"/>
          <w:sz w:val="24"/>
          <w:szCs w:val="24"/>
        </w:rPr>
        <w:t>и местного самоуправления в РФ»,</w:t>
      </w:r>
      <w:r w:rsidR="002F1A19" w:rsidRPr="002F1A19">
        <w:rPr>
          <w:rFonts w:ascii="Arial" w:hAnsi="Arial" w:cs="Arial"/>
          <w:sz w:val="24"/>
          <w:szCs w:val="24"/>
        </w:rPr>
        <w:t xml:space="preserve"> Устава Тальского </w:t>
      </w:r>
      <w:r w:rsidR="001E6239" w:rsidRPr="002F1A19">
        <w:rPr>
          <w:rFonts w:ascii="Arial" w:hAnsi="Arial" w:cs="Arial"/>
          <w:sz w:val="24"/>
          <w:szCs w:val="24"/>
        </w:rPr>
        <w:t>сельсовета.</w:t>
      </w:r>
      <w:r w:rsidR="002F1A19" w:rsidRPr="002F1A19">
        <w:rPr>
          <w:rFonts w:ascii="Arial" w:hAnsi="Arial" w:cs="Arial"/>
          <w:sz w:val="24"/>
          <w:szCs w:val="24"/>
        </w:rPr>
        <w:t xml:space="preserve"> в соответствии с Постановлением Правительст</w:t>
      </w:r>
      <w:r w:rsidR="001E6239">
        <w:rPr>
          <w:rFonts w:ascii="Arial" w:hAnsi="Arial" w:cs="Arial"/>
          <w:sz w:val="24"/>
          <w:szCs w:val="24"/>
        </w:rPr>
        <w:t>ва Российской Федерации от 19.1</w:t>
      </w:r>
      <w:r w:rsidR="002F1A19" w:rsidRPr="002F1A19">
        <w:rPr>
          <w:rFonts w:ascii="Arial" w:hAnsi="Arial" w:cs="Arial"/>
          <w:sz w:val="24"/>
          <w:szCs w:val="24"/>
        </w:rPr>
        <w:t>1.2014 №1221 «Об утверждении правил присвоения, изменения и аннулирования адресов»</w:t>
      </w:r>
    </w:p>
    <w:p w:rsidR="005F58D2" w:rsidRDefault="005F58D2" w:rsidP="002F1A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1A19" w:rsidRDefault="002F1A19" w:rsidP="002F1A19">
      <w:pPr>
        <w:pStyle w:val="a3"/>
        <w:jc w:val="both"/>
        <w:rPr>
          <w:rFonts w:ascii="Arial" w:hAnsi="Arial" w:cs="Arial"/>
          <w:sz w:val="24"/>
          <w:szCs w:val="24"/>
        </w:rPr>
      </w:pPr>
      <w:r w:rsidRPr="002F1A19">
        <w:rPr>
          <w:rFonts w:ascii="Arial" w:hAnsi="Arial" w:cs="Arial"/>
          <w:sz w:val="24"/>
          <w:szCs w:val="24"/>
        </w:rPr>
        <w:t>ПОСТАНОВЛЯЮ:</w:t>
      </w:r>
    </w:p>
    <w:p w:rsidR="005F58D2" w:rsidRPr="002F1A19" w:rsidRDefault="005F58D2" w:rsidP="002F1A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8D2" w:rsidRDefault="005F58D2" w:rsidP="005F58D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Элементу планировочной структуры, расположенному на территории Тальского сельского поселения Емельяновского муниципального района, Красноярского края присвоить наименование:</w:t>
      </w:r>
    </w:p>
    <w:p w:rsidR="005F58D2" w:rsidRDefault="005F58D2" w:rsidP="005F58D2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Федерация, </w:t>
      </w:r>
      <w:r w:rsidR="00AB6FAF">
        <w:rPr>
          <w:rFonts w:ascii="Arial" w:hAnsi="Arial" w:cs="Arial"/>
          <w:sz w:val="24"/>
          <w:szCs w:val="24"/>
        </w:rPr>
        <w:t xml:space="preserve">Красноярский край, </w:t>
      </w:r>
      <w:r>
        <w:rPr>
          <w:rFonts w:ascii="Arial" w:hAnsi="Arial" w:cs="Arial"/>
          <w:sz w:val="24"/>
          <w:szCs w:val="24"/>
        </w:rPr>
        <w:t>Емельяновский муниципальный район, сельское поселение Тальский сельсов</w:t>
      </w:r>
      <w:r w:rsidR="008863E8">
        <w:rPr>
          <w:rFonts w:ascii="Arial" w:hAnsi="Arial" w:cs="Arial"/>
          <w:sz w:val="24"/>
          <w:szCs w:val="24"/>
        </w:rPr>
        <w:t>ет, тип –квартал, наименование-</w:t>
      </w:r>
      <w:r w:rsidR="00B12719">
        <w:rPr>
          <w:rFonts w:ascii="Arial" w:hAnsi="Arial" w:cs="Arial"/>
          <w:sz w:val="24"/>
          <w:szCs w:val="24"/>
        </w:rPr>
        <w:t>300306</w:t>
      </w:r>
      <w:r>
        <w:rPr>
          <w:rFonts w:ascii="Arial" w:hAnsi="Arial" w:cs="Arial"/>
          <w:sz w:val="24"/>
          <w:szCs w:val="24"/>
        </w:rPr>
        <w:t>.</w:t>
      </w:r>
    </w:p>
    <w:p w:rsidR="005F58D2" w:rsidRDefault="005F58D2" w:rsidP="005F58D2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</w:p>
    <w:p w:rsidR="002F1A19" w:rsidRPr="002F1A19" w:rsidRDefault="005F58D2" w:rsidP="005F58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1A19" w:rsidRPr="002F1A19">
        <w:rPr>
          <w:rFonts w:ascii="Arial" w:hAnsi="Arial" w:cs="Arial"/>
          <w:sz w:val="24"/>
          <w:szCs w:val="24"/>
        </w:rPr>
        <w:t>.</w:t>
      </w:r>
      <w:r w:rsidR="002F1A19" w:rsidRPr="002F1A19">
        <w:rPr>
          <w:rFonts w:ascii="Arial" w:hAnsi="Arial" w:cs="Arial"/>
          <w:sz w:val="24"/>
          <w:szCs w:val="24"/>
        </w:rPr>
        <w:tab/>
        <w:t>Постановление вступает в силу с момента подписания.</w:t>
      </w:r>
    </w:p>
    <w:p w:rsidR="00D034F0" w:rsidRDefault="005F58D2" w:rsidP="005F58D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2F1A19" w:rsidRPr="002F1A19">
        <w:rPr>
          <w:rFonts w:ascii="Arial" w:hAnsi="Arial" w:cs="Arial"/>
          <w:sz w:val="24"/>
          <w:szCs w:val="24"/>
        </w:rPr>
        <w:t>.</w:t>
      </w:r>
      <w:r w:rsidR="002F1A19" w:rsidRPr="002F1A19">
        <w:rPr>
          <w:rFonts w:ascii="Arial" w:hAnsi="Arial" w:cs="Arial"/>
          <w:sz w:val="24"/>
          <w:szCs w:val="24"/>
        </w:rPr>
        <w:tab/>
        <w:t>Контроль за исполнением данного постановления оставляю за собой.</w:t>
      </w:r>
    </w:p>
    <w:p w:rsidR="00D034F0" w:rsidRDefault="00D034F0" w:rsidP="005F58D2">
      <w:pPr>
        <w:jc w:val="both"/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8D2" w:rsidRDefault="005F58D2" w:rsidP="00D034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8D2" w:rsidRDefault="005F58D2" w:rsidP="00D034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Глава сельсовета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034F0">
        <w:rPr>
          <w:rFonts w:ascii="Arial" w:hAnsi="Arial" w:cs="Arial"/>
          <w:sz w:val="24"/>
          <w:szCs w:val="24"/>
        </w:rPr>
        <w:t xml:space="preserve">         В.Г. Стерехов</w:t>
      </w: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>
      <w:pPr>
        <w:rPr>
          <w:rFonts w:ascii="Arial" w:hAnsi="Arial" w:cs="Arial"/>
        </w:rPr>
      </w:pPr>
    </w:p>
    <w:sectPr w:rsidR="00D034F0" w:rsidRPr="00D034F0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DF2"/>
    <w:multiLevelType w:val="hybridMultilevel"/>
    <w:tmpl w:val="59F43B88"/>
    <w:lvl w:ilvl="0" w:tplc="D6AE5F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523C"/>
    <w:multiLevelType w:val="hybridMultilevel"/>
    <w:tmpl w:val="07361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E9B"/>
    <w:rsid w:val="001E6239"/>
    <w:rsid w:val="002441B1"/>
    <w:rsid w:val="002F1A19"/>
    <w:rsid w:val="004966CE"/>
    <w:rsid w:val="005C5E9B"/>
    <w:rsid w:val="005F58D2"/>
    <w:rsid w:val="006516BF"/>
    <w:rsid w:val="007B5D7F"/>
    <w:rsid w:val="00873AEB"/>
    <w:rsid w:val="008863E8"/>
    <w:rsid w:val="008F38E8"/>
    <w:rsid w:val="00A56DF9"/>
    <w:rsid w:val="00AA5DD6"/>
    <w:rsid w:val="00AB6FAF"/>
    <w:rsid w:val="00B12719"/>
    <w:rsid w:val="00BA4F6F"/>
    <w:rsid w:val="00D034F0"/>
    <w:rsid w:val="00D91DA7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26F1-92FD-48FA-8A30-6B1A22E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cp:lastPrinted>2023-04-03T01:16:00Z</cp:lastPrinted>
  <dcterms:created xsi:type="dcterms:W3CDTF">2022-12-23T03:49:00Z</dcterms:created>
  <dcterms:modified xsi:type="dcterms:W3CDTF">2023-04-03T01:17:00Z</dcterms:modified>
</cp:coreProperties>
</file>