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100" w:rsidRDefault="00367100" w:rsidP="00367100">
      <w:pPr>
        <w:jc w:val="center"/>
        <w:rPr>
          <w:b/>
        </w:rPr>
      </w:pPr>
    </w:p>
    <w:p w:rsidR="00367100" w:rsidRPr="002A0813" w:rsidRDefault="00367100" w:rsidP="00367100">
      <w:pPr>
        <w:rPr>
          <w:rFonts w:ascii="Arial" w:hAnsi="Arial" w:cs="Arial"/>
          <w:b/>
        </w:rPr>
      </w:pPr>
      <w:r w:rsidRPr="002A0813">
        <w:rPr>
          <w:rFonts w:ascii="Arial" w:hAnsi="Arial" w:cs="Arial"/>
          <w:b/>
        </w:rPr>
        <w:t xml:space="preserve">                                АДМИНИСТРАЦИЯ ТАЛЬСКОГО СЕЛЬСОВЕТА</w:t>
      </w:r>
    </w:p>
    <w:p w:rsidR="00367100" w:rsidRPr="002A0813" w:rsidRDefault="00367100" w:rsidP="00367100">
      <w:pPr>
        <w:jc w:val="center"/>
        <w:rPr>
          <w:rFonts w:ascii="Arial" w:hAnsi="Arial" w:cs="Arial"/>
          <w:b/>
        </w:rPr>
      </w:pPr>
      <w:r w:rsidRPr="002A0813">
        <w:rPr>
          <w:rFonts w:ascii="Arial" w:hAnsi="Arial" w:cs="Arial"/>
          <w:b/>
        </w:rPr>
        <w:t>ЕМЕЛЬЯНОВСКОГО РАЙОНА</w:t>
      </w:r>
      <w:r w:rsidRPr="002A0813">
        <w:rPr>
          <w:rFonts w:ascii="Arial" w:hAnsi="Arial" w:cs="Arial"/>
          <w:b/>
        </w:rPr>
        <w:br/>
        <w:t>КРАСНОЯРСКОГО КРАЯ</w:t>
      </w:r>
    </w:p>
    <w:p w:rsidR="00367100" w:rsidRPr="002A0813" w:rsidRDefault="00367100" w:rsidP="00367100">
      <w:pPr>
        <w:jc w:val="center"/>
        <w:rPr>
          <w:rFonts w:ascii="Arial" w:hAnsi="Arial" w:cs="Arial"/>
          <w:b/>
        </w:rPr>
      </w:pPr>
    </w:p>
    <w:p w:rsidR="00367100" w:rsidRPr="002A0813" w:rsidRDefault="002867F2" w:rsidP="00367100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22.03.</w:t>
      </w:r>
      <w:r w:rsidR="002A0813" w:rsidRPr="002A0813">
        <w:rPr>
          <w:rFonts w:ascii="Arial" w:hAnsi="Arial" w:cs="Arial"/>
          <w:b/>
          <w:sz w:val="24"/>
          <w:szCs w:val="24"/>
        </w:rPr>
        <w:t>2023</w:t>
      </w:r>
      <w:r w:rsidR="00367100" w:rsidRPr="002A0813">
        <w:rPr>
          <w:rFonts w:ascii="Arial" w:hAnsi="Arial" w:cs="Arial"/>
          <w:b/>
          <w:sz w:val="24"/>
          <w:szCs w:val="24"/>
        </w:rPr>
        <w:t xml:space="preserve">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367100" w:rsidRPr="002A0813">
        <w:rPr>
          <w:rFonts w:ascii="Arial" w:hAnsi="Arial" w:cs="Arial"/>
          <w:b/>
          <w:sz w:val="24"/>
          <w:szCs w:val="24"/>
        </w:rPr>
        <w:t xml:space="preserve"> с. Талое                </w:t>
      </w:r>
      <w:r w:rsidR="002A0813">
        <w:rPr>
          <w:rFonts w:ascii="Arial" w:hAnsi="Arial" w:cs="Arial"/>
          <w:b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№ 11</w:t>
      </w:r>
      <w:r w:rsidR="00367100" w:rsidRPr="002A0813">
        <w:rPr>
          <w:rFonts w:ascii="Arial" w:hAnsi="Arial" w:cs="Arial"/>
          <w:b/>
          <w:sz w:val="24"/>
          <w:szCs w:val="24"/>
        </w:rPr>
        <w:t xml:space="preserve"> –П </w:t>
      </w:r>
    </w:p>
    <w:p w:rsidR="002867F2" w:rsidRDefault="002867F2" w:rsidP="003671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867F2" w:rsidRDefault="002867F2" w:rsidP="00367100">
      <w:pPr>
        <w:jc w:val="center"/>
        <w:rPr>
          <w:rFonts w:ascii="Arial" w:hAnsi="Arial" w:cs="Arial"/>
          <w:b/>
        </w:rPr>
      </w:pPr>
    </w:p>
    <w:p w:rsidR="002867F2" w:rsidRDefault="002867F2" w:rsidP="00367100">
      <w:pPr>
        <w:jc w:val="center"/>
        <w:rPr>
          <w:rFonts w:ascii="Arial" w:hAnsi="Arial" w:cs="Arial"/>
          <w:b/>
        </w:rPr>
      </w:pPr>
    </w:p>
    <w:p w:rsidR="00367100" w:rsidRPr="002A0813" w:rsidRDefault="00367100" w:rsidP="00367100">
      <w:pPr>
        <w:jc w:val="center"/>
        <w:rPr>
          <w:rFonts w:ascii="Arial" w:hAnsi="Arial" w:cs="Arial"/>
          <w:b/>
        </w:rPr>
      </w:pPr>
      <w:r w:rsidRPr="002A0813">
        <w:rPr>
          <w:rFonts w:ascii="Arial" w:hAnsi="Arial" w:cs="Arial"/>
          <w:b/>
        </w:rPr>
        <w:t xml:space="preserve">ПОСТАНОВЛЕНИЕ                                                      </w:t>
      </w:r>
    </w:p>
    <w:p w:rsidR="00367100" w:rsidRPr="002A0813" w:rsidRDefault="00367100" w:rsidP="00367100">
      <w:pPr>
        <w:pStyle w:val="a3"/>
        <w:rPr>
          <w:rFonts w:ascii="Arial" w:hAnsi="Arial" w:cs="Arial"/>
          <w:b/>
          <w:sz w:val="24"/>
          <w:szCs w:val="24"/>
        </w:rPr>
      </w:pPr>
    </w:p>
    <w:p w:rsidR="00367100" w:rsidRPr="002A0813" w:rsidRDefault="00367100" w:rsidP="00367100">
      <w:pPr>
        <w:pStyle w:val="a3"/>
        <w:rPr>
          <w:rFonts w:ascii="Arial" w:hAnsi="Arial" w:cs="Arial"/>
          <w:b/>
          <w:sz w:val="24"/>
          <w:szCs w:val="24"/>
        </w:rPr>
      </w:pPr>
    </w:p>
    <w:p w:rsidR="00367100" w:rsidRPr="002A0813" w:rsidRDefault="00367100" w:rsidP="00367100">
      <w:pPr>
        <w:jc w:val="center"/>
        <w:rPr>
          <w:rFonts w:ascii="Arial" w:hAnsi="Arial" w:cs="Arial"/>
          <w:b/>
        </w:rPr>
      </w:pPr>
    </w:p>
    <w:p w:rsidR="00367100" w:rsidRPr="002A0813" w:rsidRDefault="00367100" w:rsidP="002867F2">
      <w:pPr>
        <w:rPr>
          <w:rFonts w:ascii="Arial" w:hAnsi="Arial" w:cs="Arial"/>
        </w:rPr>
      </w:pPr>
      <w:r w:rsidRPr="002A0813">
        <w:rPr>
          <w:rFonts w:ascii="Arial" w:hAnsi="Arial" w:cs="Arial"/>
        </w:rPr>
        <w:t xml:space="preserve">О </w:t>
      </w:r>
      <w:r w:rsidR="002867F2">
        <w:rPr>
          <w:rFonts w:ascii="Arial" w:hAnsi="Arial" w:cs="Arial"/>
        </w:rPr>
        <w:t>присвоении почтового адреса</w:t>
      </w:r>
    </w:p>
    <w:p w:rsidR="00367100" w:rsidRPr="002A0813" w:rsidRDefault="00367100" w:rsidP="00367100">
      <w:pPr>
        <w:rPr>
          <w:rFonts w:ascii="Arial" w:hAnsi="Arial" w:cs="Arial"/>
          <w:b/>
        </w:rPr>
      </w:pPr>
    </w:p>
    <w:p w:rsidR="002867F2" w:rsidRDefault="002867F2" w:rsidP="002867F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867F2" w:rsidRDefault="002867F2" w:rsidP="002867F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На основании ФЗ от 06.10.2003 №131-ФЗ «Об общих принципах организации местного самоуправления в Российской Федерации», Устава Тальского сельсовета, в соответствии с Постановлением Правительства Российской Федерации от 19.11.2014 №1221 «Об утверждении правил присвоения, изменения и аннулирования адресов», законом Красноярского края №10-4763 от 10.06.2010г «Об административно-территориальном устройстве Красноярского края»</w:t>
      </w:r>
    </w:p>
    <w:p w:rsidR="002867F2" w:rsidRDefault="002867F2" w:rsidP="002867F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2867F2" w:rsidRDefault="002867F2" w:rsidP="002867F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ПОСТАНОВЛЯЮ:</w:t>
      </w:r>
    </w:p>
    <w:p w:rsidR="002867F2" w:rsidRDefault="002867F2" w:rsidP="002867F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</w:p>
    <w:p w:rsidR="002867F2" w:rsidRDefault="002867F2" w:rsidP="002867F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>
        <w:rPr>
          <w:rFonts w:ascii="Arial" w:hAnsi="Arial" w:cs="Arial"/>
          <w:bCs/>
        </w:rPr>
        <w:t>Нежилому зданию</w:t>
      </w:r>
      <w:r>
        <w:rPr>
          <w:rFonts w:ascii="Arial" w:hAnsi="Arial" w:cs="Arial"/>
          <w:bCs/>
        </w:rPr>
        <w:t xml:space="preserve"> с кадастровым номером 24:11:</w:t>
      </w:r>
      <w:r>
        <w:rPr>
          <w:rFonts w:ascii="Arial" w:hAnsi="Arial" w:cs="Arial"/>
          <w:bCs/>
        </w:rPr>
        <w:t xml:space="preserve">0100101:876 </w:t>
      </w:r>
      <w:r>
        <w:rPr>
          <w:rFonts w:ascii="Arial" w:hAnsi="Arial" w:cs="Arial"/>
          <w:bCs/>
        </w:rPr>
        <w:t>расположенного по адресу Россия, Красн</w:t>
      </w:r>
      <w:r>
        <w:rPr>
          <w:rFonts w:ascii="Arial" w:hAnsi="Arial" w:cs="Arial"/>
          <w:bCs/>
        </w:rPr>
        <w:t>оярский край, Емельяновский р-</w:t>
      </w:r>
      <w:r>
        <w:rPr>
          <w:rFonts w:ascii="Arial" w:hAnsi="Arial" w:cs="Arial"/>
          <w:bCs/>
        </w:rPr>
        <w:t xml:space="preserve">н, </w:t>
      </w:r>
      <w:r>
        <w:rPr>
          <w:rFonts w:ascii="Arial" w:hAnsi="Arial" w:cs="Arial"/>
          <w:bCs/>
        </w:rPr>
        <w:t>с.Талое, ул. Полевая, д.2-2 на</w:t>
      </w:r>
      <w:r>
        <w:rPr>
          <w:rFonts w:ascii="Arial" w:hAnsi="Arial" w:cs="Arial"/>
          <w:bCs/>
        </w:rPr>
        <w:t xml:space="preserve"> основании выписки из ЕГРН об основных характеристиках и зарегистрированных правах на объект недвижимости от </w:t>
      </w:r>
      <w:r>
        <w:rPr>
          <w:rFonts w:ascii="Arial" w:hAnsi="Arial" w:cs="Arial"/>
          <w:bCs/>
        </w:rPr>
        <w:t>21.07.2022г</w:t>
      </w:r>
      <w:r>
        <w:rPr>
          <w:rFonts w:ascii="Arial" w:hAnsi="Arial" w:cs="Arial"/>
          <w:bCs/>
        </w:rPr>
        <w:t xml:space="preserve">, присвоить почтовый адрес: Российская Федерация, Красноярский край, муниципальный район </w:t>
      </w:r>
      <w:r>
        <w:rPr>
          <w:rFonts w:ascii="Arial" w:hAnsi="Arial" w:cs="Arial"/>
          <w:bCs/>
        </w:rPr>
        <w:t>Емельяновский,</w:t>
      </w:r>
      <w:r>
        <w:rPr>
          <w:rFonts w:ascii="Arial" w:hAnsi="Arial" w:cs="Arial"/>
          <w:bCs/>
        </w:rPr>
        <w:t xml:space="preserve"> сел</w:t>
      </w:r>
      <w:r>
        <w:rPr>
          <w:rFonts w:ascii="Arial" w:hAnsi="Arial" w:cs="Arial"/>
          <w:bCs/>
        </w:rPr>
        <w:t>о Талое, улица Полевая, дом 2/2.</w:t>
      </w:r>
    </w:p>
    <w:p w:rsidR="002867F2" w:rsidRDefault="002867F2" w:rsidP="002867F2">
      <w:pPr>
        <w:ind w:left="-75" w:right="-1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 Контроль за исполнением настоящего Постановления оставляю за собой.</w:t>
      </w:r>
    </w:p>
    <w:p w:rsidR="002867F2" w:rsidRDefault="002867F2" w:rsidP="002867F2">
      <w:pPr>
        <w:ind w:left="-75" w:right="-108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3. Данное постановление вступает в силу с момента подписания.</w:t>
      </w:r>
    </w:p>
    <w:p w:rsidR="002867F2" w:rsidRDefault="002867F2" w:rsidP="002867F2">
      <w:pPr>
        <w:jc w:val="both"/>
        <w:rPr>
          <w:rFonts w:ascii="Arial" w:hAnsi="Arial" w:cs="Arial"/>
        </w:rPr>
      </w:pPr>
    </w:p>
    <w:p w:rsidR="002867F2" w:rsidRDefault="002867F2" w:rsidP="002867F2">
      <w:pPr>
        <w:jc w:val="center"/>
        <w:rPr>
          <w:rFonts w:ascii="Arial" w:eastAsia="Calibri" w:hAnsi="Arial" w:cs="Arial"/>
        </w:rPr>
      </w:pPr>
    </w:p>
    <w:p w:rsidR="002867F2" w:rsidRDefault="002867F2" w:rsidP="002867F2">
      <w:pPr>
        <w:rPr>
          <w:rFonts w:ascii="Arial" w:eastAsia="Calibri" w:hAnsi="Arial" w:cs="Arial"/>
        </w:rPr>
      </w:pPr>
    </w:p>
    <w:p w:rsidR="002867F2" w:rsidRDefault="002867F2" w:rsidP="002867F2">
      <w:pPr>
        <w:rPr>
          <w:rFonts w:ascii="Arial" w:eastAsia="Calibri" w:hAnsi="Arial" w:cs="Arial"/>
        </w:rPr>
      </w:pPr>
    </w:p>
    <w:p w:rsidR="002867F2" w:rsidRDefault="002867F2" w:rsidP="002867F2">
      <w:pPr>
        <w:rPr>
          <w:rFonts w:ascii="Arial" w:eastAsia="Calibri" w:hAnsi="Arial" w:cs="Arial"/>
        </w:rPr>
      </w:pPr>
    </w:p>
    <w:p w:rsidR="002867F2" w:rsidRDefault="002867F2" w:rsidP="002867F2">
      <w:pPr>
        <w:rPr>
          <w:rFonts w:ascii="Arial" w:eastAsia="Calibri" w:hAnsi="Arial" w:cs="Arial"/>
        </w:rPr>
      </w:pPr>
    </w:p>
    <w:p w:rsidR="002867F2" w:rsidRDefault="002867F2" w:rsidP="002867F2">
      <w:pPr>
        <w:rPr>
          <w:rFonts w:ascii="Arial" w:eastAsia="Calibri" w:hAnsi="Arial" w:cs="Arial"/>
        </w:rPr>
      </w:pPr>
    </w:p>
    <w:p w:rsidR="002867F2" w:rsidRDefault="002867F2" w:rsidP="002867F2">
      <w:pPr>
        <w:rPr>
          <w:rFonts w:ascii="Arial" w:eastAsia="Calibri" w:hAnsi="Arial" w:cs="Arial"/>
        </w:rPr>
      </w:pPr>
    </w:p>
    <w:p w:rsidR="002867F2" w:rsidRDefault="002867F2" w:rsidP="002867F2">
      <w:pPr>
        <w:rPr>
          <w:rFonts w:ascii="Arial" w:eastAsia="Calibri" w:hAnsi="Arial" w:cs="Arial"/>
        </w:rPr>
      </w:pPr>
    </w:p>
    <w:p w:rsidR="002867F2" w:rsidRDefault="002867F2" w:rsidP="002867F2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Глава сельсовета                                                                                   В.Г.Стерехов</w:t>
      </w:r>
    </w:p>
    <w:p w:rsidR="002867F2" w:rsidRDefault="002867F2" w:rsidP="002867F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2867F2" w:rsidRDefault="002867F2" w:rsidP="002867F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2867F2" w:rsidRDefault="002867F2" w:rsidP="002867F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2867F2" w:rsidRDefault="002867F2" w:rsidP="002867F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sectPr w:rsidR="002867F2" w:rsidSect="007B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34632"/>
    <w:multiLevelType w:val="hybridMultilevel"/>
    <w:tmpl w:val="56B03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100"/>
    <w:rsid w:val="002867F2"/>
    <w:rsid w:val="002A0813"/>
    <w:rsid w:val="00367100"/>
    <w:rsid w:val="0073467E"/>
    <w:rsid w:val="007B5D7F"/>
    <w:rsid w:val="009A4EDB"/>
    <w:rsid w:val="00FB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CE28A-9D74-4D8A-84BD-55515057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1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156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71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1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4</cp:revision>
  <cp:lastPrinted>2023-03-21T07:40:00Z</cp:lastPrinted>
  <dcterms:created xsi:type="dcterms:W3CDTF">2023-03-01T02:11:00Z</dcterms:created>
  <dcterms:modified xsi:type="dcterms:W3CDTF">2023-03-21T07:41:00Z</dcterms:modified>
</cp:coreProperties>
</file>