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73" w:rsidRDefault="00D31F73" w:rsidP="00F51F9D">
      <w:pPr>
        <w:pStyle w:val="ConsPlusTitle"/>
        <w:jc w:val="center"/>
        <w:rPr>
          <w:rFonts w:ascii="Times New Roman" w:hAnsi="Times New Roman" w:cs="Times New Roman"/>
          <w:sz w:val="28"/>
          <w:szCs w:val="28"/>
        </w:rPr>
      </w:pPr>
    </w:p>
    <w:p w:rsidR="002E1519" w:rsidRPr="002E1519" w:rsidRDefault="002E1519" w:rsidP="002E1519">
      <w:pPr>
        <w:keepNext/>
        <w:numPr>
          <w:ilvl w:val="0"/>
          <w:numId w:val="21"/>
        </w:numPr>
        <w:suppressAutoHyphens/>
        <w:spacing w:after="0" w:line="240" w:lineRule="auto"/>
        <w:ind w:left="0"/>
        <w:jc w:val="center"/>
        <w:outlineLvl w:val="0"/>
        <w:rPr>
          <w:rFonts w:ascii="Arial" w:eastAsia="Times New Roman" w:hAnsi="Arial" w:cs="Arial"/>
          <w:spacing w:val="20"/>
          <w:kern w:val="2"/>
          <w:sz w:val="24"/>
          <w:szCs w:val="24"/>
          <w:lang w:eastAsia="ar-SA"/>
        </w:rPr>
      </w:pPr>
      <w:r w:rsidRPr="002E1519">
        <w:rPr>
          <w:rFonts w:ascii="Arial" w:eastAsia="Times New Roman" w:hAnsi="Arial" w:cs="Arial"/>
          <w:spacing w:val="20"/>
          <w:kern w:val="2"/>
          <w:sz w:val="24"/>
          <w:szCs w:val="24"/>
          <w:lang w:eastAsia="ar-SA"/>
        </w:rPr>
        <w:t>РОССИЙСКАЯ ФЕДЕРАЦИЯ</w:t>
      </w:r>
    </w:p>
    <w:p w:rsidR="002E1519" w:rsidRPr="002E1519" w:rsidRDefault="002E1519" w:rsidP="002E1519">
      <w:pPr>
        <w:spacing w:after="0" w:line="240" w:lineRule="auto"/>
        <w:jc w:val="center"/>
        <w:rPr>
          <w:rFonts w:ascii="Arial" w:eastAsia="Times New Roman" w:hAnsi="Arial" w:cs="Arial"/>
          <w:sz w:val="24"/>
          <w:szCs w:val="24"/>
          <w:lang w:eastAsia="ar-SA"/>
        </w:rPr>
      </w:pPr>
      <w:r w:rsidRPr="002E1519">
        <w:rPr>
          <w:rFonts w:ascii="Arial" w:eastAsia="Times New Roman" w:hAnsi="Arial" w:cs="Arial"/>
          <w:sz w:val="24"/>
          <w:szCs w:val="24"/>
          <w:lang w:eastAsia="ar-SA"/>
        </w:rPr>
        <w:t>АДМИНИСТРАЦИЯ ТАЛЬСКОГО СЕЛЬСОВЕТА</w:t>
      </w:r>
    </w:p>
    <w:p w:rsidR="002E1519" w:rsidRPr="002E1519" w:rsidRDefault="002E1519" w:rsidP="002E1519">
      <w:pPr>
        <w:spacing w:after="0" w:line="240" w:lineRule="auto"/>
        <w:jc w:val="center"/>
        <w:rPr>
          <w:rFonts w:ascii="Arial" w:eastAsia="Times New Roman" w:hAnsi="Arial" w:cs="Arial"/>
          <w:sz w:val="24"/>
          <w:szCs w:val="24"/>
          <w:lang w:eastAsia="ar-SA"/>
        </w:rPr>
      </w:pPr>
      <w:r w:rsidRPr="002E1519">
        <w:rPr>
          <w:rFonts w:ascii="Arial" w:eastAsia="Times New Roman" w:hAnsi="Arial" w:cs="Arial"/>
          <w:sz w:val="24"/>
          <w:szCs w:val="24"/>
          <w:lang w:eastAsia="ar-SA"/>
        </w:rPr>
        <w:t>ЕМЕЛЬЯНОВСКОГО РАЙОНА</w:t>
      </w:r>
    </w:p>
    <w:p w:rsidR="002E1519" w:rsidRPr="002E1519" w:rsidRDefault="002E1519" w:rsidP="002E1519">
      <w:pPr>
        <w:spacing w:after="0" w:line="240" w:lineRule="auto"/>
        <w:jc w:val="center"/>
        <w:rPr>
          <w:rFonts w:ascii="Arial" w:eastAsia="Times New Roman" w:hAnsi="Arial" w:cs="Arial"/>
          <w:sz w:val="24"/>
          <w:szCs w:val="24"/>
          <w:lang w:eastAsia="ar-SA"/>
        </w:rPr>
      </w:pPr>
      <w:r w:rsidRPr="002E1519">
        <w:rPr>
          <w:rFonts w:ascii="Arial" w:eastAsia="Times New Roman" w:hAnsi="Arial" w:cs="Arial"/>
          <w:sz w:val="24"/>
          <w:szCs w:val="24"/>
          <w:lang w:eastAsia="ar-SA"/>
        </w:rPr>
        <w:t>КРАСНОЯРСКОГО КРАЯ</w:t>
      </w:r>
    </w:p>
    <w:p w:rsidR="002E1519" w:rsidRPr="002E1519" w:rsidRDefault="002E1519" w:rsidP="002E1519">
      <w:pPr>
        <w:spacing w:after="0" w:line="240" w:lineRule="auto"/>
        <w:rPr>
          <w:rFonts w:ascii="Times New Roman" w:eastAsia="Times New Roman" w:hAnsi="Times New Roman" w:cs="Times New Roman"/>
          <w:sz w:val="28"/>
          <w:szCs w:val="28"/>
          <w:lang w:eastAsia="ru-RU"/>
        </w:rPr>
      </w:pPr>
    </w:p>
    <w:p w:rsidR="002E1519" w:rsidRPr="002E1519" w:rsidRDefault="002E1519" w:rsidP="002E1519">
      <w:pPr>
        <w:spacing w:after="0" w:line="240" w:lineRule="auto"/>
        <w:jc w:val="center"/>
        <w:rPr>
          <w:rFonts w:ascii="Arial" w:eastAsia="Times New Roman" w:hAnsi="Arial" w:cs="Arial"/>
          <w:caps/>
          <w:sz w:val="24"/>
          <w:szCs w:val="24"/>
          <w:lang w:eastAsia="ru-RU"/>
        </w:rPr>
      </w:pPr>
      <w:r w:rsidRPr="002E1519">
        <w:rPr>
          <w:rFonts w:ascii="Arial" w:eastAsia="Times New Roman" w:hAnsi="Arial" w:cs="Arial"/>
          <w:caps/>
          <w:sz w:val="24"/>
          <w:szCs w:val="24"/>
          <w:lang w:eastAsia="ru-RU"/>
        </w:rPr>
        <w:t>постановление (проект)</w:t>
      </w:r>
    </w:p>
    <w:p w:rsidR="002E1519" w:rsidRPr="002E1519" w:rsidRDefault="002E1519" w:rsidP="002E1519">
      <w:pPr>
        <w:spacing w:after="0" w:line="240" w:lineRule="auto"/>
        <w:jc w:val="center"/>
        <w:rPr>
          <w:rFonts w:ascii="Times New Roman" w:eastAsia="Times New Roman" w:hAnsi="Times New Roman" w:cs="Times New Roman"/>
          <w:sz w:val="28"/>
          <w:szCs w:val="28"/>
          <w:lang w:eastAsia="ru-RU"/>
        </w:rPr>
      </w:pPr>
    </w:p>
    <w:p w:rsidR="002E1519" w:rsidRPr="002E1519" w:rsidRDefault="002E1519" w:rsidP="002E1519">
      <w:pPr>
        <w:tabs>
          <w:tab w:val="left" w:pos="495"/>
          <w:tab w:val="center" w:pos="4889"/>
        </w:tabs>
        <w:spacing w:after="0" w:line="240" w:lineRule="auto"/>
        <w:rPr>
          <w:rFonts w:ascii="Arial" w:eastAsia="Times New Roman" w:hAnsi="Arial" w:cs="Arial"/>
          <w:sz w:val="24"/>
          <w:szCs w:val="24"/>
          <w:lang w:eastAsia="ru-RU"/>
        </w:rPr>
      </w:pPr>
    </w:p>
    <w:p w:rsidR="002E1519" w:rsidRPr="002E1519" w:rsidRDefault="002E1519" w:rsidP="002E1519">
      <w:pPr>
        <w:tabs>
          <w:tab w:val="left" w:pos="495"/>
          <w:tab w:val="center" w:pos="4889"/>
        </w:tabs>
        <w:spacing w:after="0" w:line="240" w:lineRule="auto"/>
        <w:rPr>
          <w:rFonts w:ascii="Arial" w:eastAsia="Times New Roman" w:hAnsi="Arial" w:cs="Arial"/>
          <w:sz w:val="24"/>
          <w:szCs w:val="24"/>
          <w:lang w:eastAsia="ru-RU"/>
        </w:rPr>
      </w:pPr>
      <w:proofErr w:type="spellStart"/>
      <w:r w:rsidRPr="002E1519">
        <w:rPr>
          <w:rFonts w:ascii="Arial" w:eastAsia="Times New Roman" w:hAnsi="Arial" w:cs="Arial"/>
          <w:sz w:val="24"/>
          <w:szCs w:val="24"/>
          <w:lang w:eastAsia="ru-RU"/>
        </w:rPr>
        <w:t>_________г</w:t>
      </w:r>
      <w:proofErr w:type="spellEnd"/>
      <w:r w:rsidRPr="002E1519">
        <w:rPr>
          <w:rFonts w:ascii="Arial" w:eastAsia="Times New Roman" w:hAnsi="Arial" w:cs="Arial"/>
          <w:sz w:val="24"/>
          <w:szCs w:val="24"/>
          <w:lang w:eastAsia="ru-RU"/>
        </w:rPr>
        <w:t>.</w:t>
      </w:r>
      <w:r w:rsidRPr="002E1519">
        <w:rPr>
          <w:rFonts w:ascii="Arial" w:eastAsia="Times New Roman" w:hAnsi="Arial" w:cs="Arial"/>
          <w:sz w:val="24"/>
          <w:szCs w:val="24"/>
          <w:lang w:eastAsia="ru-RU"/>
        </w:rPr>
        <w:tab/>
        <w:t xml:space="preserve">                             с</w:t>
      </w:r>
      <w:proofErr w:type="gramStart"/>
      <w:r w:rsidRPr="002E1519">
        <w:rPr>
          <w:rFonts w:ascii="Arial" w:eastAsia="Times New Roman" w:hAnsi="Arial" w:cs="Arial"/>
          <w:sz w:val="24"/>
          <w:szCs w:val="24"/>
          <w:lang w:eastAsia="ru-RU"/>
        </w:rPr>
        <w:t>.Т</w:t>
      </w:r>
      <w:proofErr w:type="gramEnd"/>
      <w:r w:rsidRPr="002E1519">
        <w:rPr>
          <w:rFonts w:ascii="Arial" w:eastAsia="Times New Roman" w:hAnsi="Arial" w:cs="Arial"/>
          <w:sz w:val="24"/>
          <w:szCs w:val="24"/>
          <w:lang w:eastAsia="ru-RU"/>
        </w:rPr>
        <w:t xml:space="preserve">алое                                                                   № </w:t>
      </w:r>
    </w:p>
    <w:p w:rsidR="002E1519" w:rsidRPr="002E1519" w:rsidRDefault="002E1519" w:rsidP="002E1519">
      <w:pPr>
        <w:tabs>
          <w:tab w:val="left" w:pos="495"/>
          <w:tab w:val="center" w:pos="4889"/>
        </w:tabs>
        <w:spacing w:after="0" w:line="240" w:lineRule="auto"/>
        <w:rPr>
          <w:rFonts w:ascii="Arial" w:eastAsia="Times New Roman" w:hAnsi="Arial" w:cs="Arial"/>
          <w:sz w:val="24"/>
          <w:szCs w:val="24"/>
          <w:lang w:eastAsia="ru-RU"/>
        </w:rPr>
      </w:pPr>
    </w:p>
    <w:p w:rsidR="002E1519" w:rsidRPr="002E1519" w:rsidRDefault="002E1519" w:rsidP="002E1519">
      <w:pPr>
        <w:spacing w:after="0" w:line="240" w:lineRule="auto"/>
        <w:ind w:left="-75" w:right="-108"/>
        <w:rPr>
          <w:rFonts w:ascii="Arial" w:eastAsia="Times New Roman" w:hAnsi="Arial" w:cs="Arial"/>
          <w:bCs/>
          <w:color w:val="000000"/>
          <w:sz w:val="24"/>
          <w:szCs w:val="24"/>
          <w:lang w:eastAsia="ru-RU"/>
        </w:rPr>
      </w:pPr>
      <w:r w:rsidRPr="002E1519">
        <w:rPr>
          <w:rFonts w:ascii="Arial" w:eastAsia="Times New Roman" w:hAnsi="Arial" w:cs="Arial"/>
          <w:bCs/>
          <w:color w:val="000000"/>
          <w:spacing w:val="-4"/>
          <w:sz w:val="24"/>
          <w:szCs w:val="24"/>
          <w:lang w:eastAsia="ru-RU"/>
        </w:rPr>
        <w:t>Об утверждении </w:t>
      </w:r>
      <w:r w:rsidRPr="002E1519">
        <w:rPr>
          <w:rFonts w:ascii="Arial" w:eastAsia="Times New Roman" w:hAnsi="Arial" w:cs="Arial"/>
          <w:bCs/>
          <w:color w:val="000000"/>
          <w:sz w:val="24"/>
          <w:szCs w:val="24"/>
          <w:lang w:eastAsia="ru-RU"/>
        </w:rPr>
        <w:t>административного регламента «</w:t>
      </w:r>
      <w:r>
        <w:rPr>
          <w:rFonts w:ascii="Arial" w:eastAsia="Times New Roman" w:hAnsi="Arial" w:cs="Arial"/>
          <w:bCs/>
          <w:color w:val="000000"/>
          <w:sz w:val="24"/>
          <w:szCs w:val="24"/>
          <w:lang w:eastAsia="ru-RU"/>
        </w:rPr>
        <w:t>П</w:t>
      </w:r>
      <w:r w:rsidRPr="002E1519">
        <w:rPr>
          <w:rFonts w:ascii="Arial" w:eastAsia="Times New Roman" w:hAnsi="Arial" w:cs="Arial"/>
          <w:bCs/>
          <w:color w:val="000000"/>
          <w:sz w:val="24"/>
          <w:szCs w:val="24"/>
          <w:lang w:eastAsia="ru-RU"/>
        </w:rPr>
        <w:t>редоставление разрешения на осуществление земляных работ»</w:t>
      </w:r>
    </w:p>
    <w:p w:rsidR="002E1519" w:rsidRPr="002E1519" w:rsidRDefault="002E1519" w:rsidP="002E1519">
      <w:pPr>
        <w:spacing w:after="0" w:line="240" w:lineRule="auto"/>
        <w:ind w:left="-75" w:right="-108"/>
        <w:rPr>
          <w:rFonts w:ascii="Arial" w:eastAsia="Times New Roman" w:hAnsi="Arial" w:cs="Arial"/>
          <w:color w:val="383419"/>
          <w:sz w:val="24"/>
          <w:szCs w:val="24"/>
          <w:lang w:eastAsia="ru-RU"/>
        </w:rPr>
      </w:pPr>
    </w:p>
    <w:p w:rsidR="002E1519" w:rsidRP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В соответствии </w:t>
      </w:r>
      <w:r>
        <w:rPr>
          <w:rFonts w:ascii="Arial" w:eastAsia="Times New Roman" w:hAnsi="Arial" w:cs="Arial"/>
          <w:sz w:val="24"/>
          <w:szCs w:val="24"/>
          <w:lang w:eastAsia="ru-RU"/>
        </w:rPr>
        <w:t xml:space="preserve">с </w:t>
      </w:r>
      <w:r w:rsidRPr="002E1519">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в соответствии с федеральными законами от 06.10.2003 №131-ФЗ «Об общих принципах организации местного самоуправления в Российской Федерации», руководствуясь Уставом сельсовета,</w:t>
      </w:r>
    </w:p>
    <w:p w:rsidR="002E1519" w:rsidRPr="002E1519" w:rsidRDefault="002E1519" w:rsidP="002E1519">
      <w:pPr>
        <w:spacing w:before="180" w:after="180" w:line="240" w:lineRule="auto"/>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ПОСТАНОВЛЯЮ:</w:t>
      </w:r>
    </w:p>
    <w:p w:rsidR="002E1519" w:rsidRPr="002E1519" w:rsidRDefault="002E1519" w:rsidP="002E1519">
      <w:pPr>
        <w:spacing w:after="0" w:line="240" w:lineRule="auto"/>
        <w:ind w:left="-75" w:right="-108"/>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 1.Утвердить административный регламент Предоставление разрешения на осуществление земляных работ» согласно Приложению к настоящему постановлению.</w:t>
      </w:r>
    </w:p>
    <w:p w:rsidR="002E1519" w:rsidRPr="002E1519" w:rsidRDefault="002E1519" w:rsidP="002E1519">
      <w:pPr>
        <w:widowControl w:val="0"/>
        <w:spacing w:after="0" w:line="261" w:lineRule="auto"/>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2. </w:t>
      </w:r>
      <w:proofErr w:type="gramStart"/>
      <w:r w:rsidRPr="002E1519">
        <w:rPr>
          <w:rFonts w:ascii="Arial" w:eastAsia="Times New Roman" w:hAnsi="Arial" w:cs="Arial"/>
          <w:sz w:val="24"/>
          <w:szCs w:val="24"/>
          <w:lang w:eastAsia="ru-RU"/>
        </w:rPr>
        <w:t>Контроль за</w:t>
      </w:r>
      <w:proofErr w:type="gramEnd"/>
      <w:r w:rsidRPr="002E1519">
        <w:rPr>
          <w:rFonts w:ascii="Arial" w:eastAsia="Times New Roman" w:hAnsi="Arial" w:cs="Arial"/>
          <w:sz w:val="24"/>
          <w:szCs w:val="24"/>
          <w:lang w:eastAsia="ru-RU"/>
        </w:rPr>
        <w:t xml:space="preserve"> исполнением настоящего Постановления оставляю за собой.</w:t>
      </w:r>
    </w:p>
    <w:p w:rsidR="002E1519" w:rsidRPr="002E1519" w:rsidRDefault="002E1519" w:rsidP="002E1519">
      <w:pPr>
        <w:widowControl w:val="0"/>
        <w:spacing w:after="0" w:line="261" w:lineRule="auto"/>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3. Постановление подлежит опубликованию в газете «Емельяновские веси» и обнародованию на официальном сайте администрации Тальского сельсовета Емельяновского района Красноярского края в сети «Интернет».</w:t>
      </w:r>
    </w:p>
    <w:p w:rsidR="002E1519" w:rsidRPr="002E1519" w:rsidRDefault="002E1519" w:rsidP="002E1519">
      <w:pPr>
        <w:widowControl w:val="0"/>
        <w:spacing w:after="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4. Настоящее постановление вступает в силу в день, следующий за днем его официального опубликования в газете «Емельяновские веси».</w:t>
      </w:r>
    </w:p>
    <w:p w:rsidR="002E1519" w:rsidRP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  </w:t>
      </w: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Pr="002E1519" w:rsidRDefault="002E1519" w:rsidP="002E1519">
      <w:pPr>
        <w:autoSpaceDE w:val="0"/>
        <w:autoSpaceDN w:val="0"/>
        <w:adjustRightInd w:val="0"/>
        <w:spacing w:after="0" w:line="240" w:lineRule="auto"/>
        <w:ind w:firstLine="709"/>
        <w:jc w:val="both"/>
        <w:outlineLvl w:val="2"/>
        <w:rPr>
          <w:rFonts w:ascii="Arial" w:eastAsia="Times New Roman" w:hAnsi="Arial" w:cs="Arial"/>
          <w:bCs/>
          <w:i/>
          <w:sz w:val="24"/>
          <w:szCs w:val="24"/>
          <w:lang w:eastAsia="ru-RU"/>
        </w:rPr>
      </w:pPr>
      <w:r w:rsidRPr="002E1519">
        <w:rPr>
          <w:rFonts w:ascii="Arial" w:eastAsia="Times New Roman" w:hAnsi="Arial" w:cs="Arial"/>
          <w:sz w:val="24"/>
          <w:szCs w:val="24"/>
          <w:lang w:eastAsia="ru-RU"/>
        </w:rPr>
        <w:t>Глава сельсовета                                                   В.Г.Стерехов</w:t>
      </w:r>
    </w:p>
    <w:p w:rsidR="002E1519" w:rsidRPr="002E1519" w:rsidRDefault="002E1519" w:rsidP="002E1519">
      <w:pPr>
        <w:spacing w:after="0" w:line="240" w:lineRule="auto"/>
        <w:ind w:right="-1"/>
        <w:jc w:val="center"/>
        <w:rPr>
          <w:rFonts w:ascii="Times New Roman" w:eastAsia="Times New Roman" w:hAnsi="Times New Roman" w:cs="Times New Roman"/>
          <w:b/>
          <w:i/>
          <w:sz w:val="28"/>
          <w:szCs w:val="28"/>
          <w:lang w:eastAsia="ru-RU"/>
        </w:rPr>
      </w:pPr>
    </w:p>
    <w:p w:rsidR="00D31F73" w:rsidRDefault="00D31F73" w:rsidP="00F51F9D">
      <w:pPr>
        <w:pStyle w:val="ConsPlusTitle"/>
        <w:jc w:val="center"/>
        <w:rPr>
          <w:rFonts w:ascii="Times New Roman" w:hAnsi="Times New Roman" w:cs="Times New Roman"/>
          <w:sz w:val="28"/>
          <w:szCs w:val="28"/>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Pr="002E1519" w:rsidRDefault="002E1519" w:rsidP="002E1519">
      <w:pPr>
        <w:spacing w:after="0" w:line="246" w:lineRule="auto"/>
        <w:ind w:left="720" w:right="680" w:firstLine="1126"/>
        <w:jc w:val="right"/>
        <w:rPr>
          <w:rFonts w:ascii="Times New Roman" w:eastAsia="Times New Roman" w:hAnsi="Times New Roman" w:cs="Times New Roman"/>
          <w:bCs/>
          <w:sz w:val="24"/>
          <w:szCs w:val="24"/>
        </w:rPr>
      </w:pPr>
      <w:r w:rsidRPr="002E1519">
        <w:rPr>
          <w:rFonts w:ascii="Times New Roman" w:eastAsia="Times New Roman" w:hAnsi="Times New Roman" w:cs="Times New Roman"/>
          <w:bCs/>
          <w:sz w:val="24"/>
          <w:szCs w:val="24"/>
        </w:rPr>
        <w:lastRenderedPageBreak/>
        <w:t>Приложение</w:t>
      </w:r>
    </w:p>
    <w:p w:rsidR="002E1519" w:rsidRPr="002E1519" w:rsidRDefault="002E1519" w:rsidP="002E1519">
      <w:pPr>
        <w:spacing w:after="0" w:line="246" w:lineRule="auto"/>
        <w:ind w:left="720" w:right="680" w:firstLine="1126"/>
        <w:jc w:val="right"/>
        <w:rPr>
          <w:rFonts w:ascii="Times New Roman" w:eastAsia="Times New Roman" w:hAnsi="Times New Roman" w:cs="Times New Roman"/>
          <w:bCs/>
          <w:sz w:val="24"/>
          <w:szCs w:val="24"/>
        </w:rPr>
      </w:pPr>
      <w:r w:rsidRPr="002E1519">
        <w:rPr>
          <w:rFonts w:ascii="Times New Roman" w:eastAsia="Times New Roman" w:hAnsi="Times New Roman" w:cs="Times New Roman"/>
          <w:bCs/>
          <w:sz w:val="24"/>
          <w:szCs w:val="24"/>
        </w:rPr>
        <w:t>к Постановлению</w:t>
      </w:r>
    </w:p>
    <w:p w:rsidR="002E1519" w:rsidRPr="002E1519" w:rsidRDefault="002E1519" w:rsidP="002E1519">
      <w:pPr>
        <w:spacing w:after="0" w:line="246" w:lineRule="auto"/>
        <w:ind w:left="720" w:right="680" w:firstLine="1126"/>
        <w:jc w:val="right"/>
        <w:rPr>
          <w:rFonts w:ascii="Times New Roman" w:eastAsia="Times New Roman" w:hAnsi="Times New Roman" w:cs="Times New Roman"/>
          <w:bCs/>
          <w:sz w:val="24"/>
          <w:szCs w:val="24"/>
        </w:rPr>
      </w:pPr>
      <w:r w:rsidRPr="002E1519">
        <w:rPr>
          <w:rFonts w:ascii="Times New Roman" w:eastAsia="Times New Roman" w:hAnsi="Times New Roman" w:cs="Times New Roman"/>
          <w:bCs/>
          <w:sz w:val="24"/>
          <w:szCs w:val="24"/>
        </w:rPr>
        <w:t xml:space="preserve">администрации сельсовета </w:t>
      </w:r>
    </w:p>
    <w:p w:rsidR="002E1519" w:rsidRPr="002E1519" w:rsidRDefault="002E1519" w:rsidP="002E1519">
      <w:pPr>
        <w:spacing w:after="0" w:line="246" w:lineRule="auto"/>
        <w:ind w:left="720" w:right="680" w:firstLine="1126"/>
        <w:jc w:val="right"/>
        <w:rPr>
          <w:rFonts w:ascii="Times New Roman" w:eastAsia="Times New Roman" w:hAnsi="Times New Roman" w:cs="Times New Roman"/>
          <w:bCs/>
          <w:sz w:val="24"/>
          <w:szCs w:val="24"/>
        </w:rPr>
      </w:pPr>
      <w:r w:rsidRPr="002E1519">
        <w:rPr>
          <w:rFonts w:ascii="Times New Roman" w:eastAsia="Times New Roman" w:hAnsi="Times New Roman" w:cs="Times New Roman"/>
          <w:bCs/>
          <w:sz w:val="24"/>
          <w:szCs w:val="24"/>
        </w:rPr>
        <w:t xml:space="preserve">от «»2022 г.             № </w:t>
      </w:r>
    </w:p>
    <w:p w:rsidR="00D31F73" w:rsidRPr="002E1519" w:rsidRDefault="00D31F73" w:rsidP="008E1F63">
      <w:pPr>
        <w:spacing w:after="0" w:line="246" w:lineRule="auto"/>
        <w:ind w:left="720" w:right="680" w:firstLine="1126"/>
        <w:jc w:val="right"/>
        <w:rPr>
          <w:rFonts w:ascii="Arial" w:eastAsia="Times New Roman" w:hAnsi="Arial" w:cs="Arial"/>
          <w:bCs/>
          <w:sz w:val="24"/>
          <w:szCs w:val="24"/>
        </w:rPr>
      </w:pPr>
    </w:p>
    <w:p w:rsidR="00D31F73" w:rsidRPr="002E1519" w:rsidRDefault="00D31F73" w:rsidP="00F51F9D">
      <w:pPr>
        <w:pStyle w:val="ConsPlusTitle"/>
        <w:jc w:val="center"/>
        <w:rPr>
          <w:rFonts w:ascii="Arial" w:hAnsi="Arial" w:cs="Arial"/>
          <w:sz w:val="24"/>
          <w:szCs w:val="24"/>
        </w:rPr>
      </w:pPr>
    </w:p>
    <w:p w:rsidR="00F51F9D" w:rsidRPr="002E1519" w:rsidRDefault="00F51F9D" w:rsidP="00F51F9D">
      <w:pPr>
        <w:pStyle w:val="ConsPlusTitle"/>
        <w:jc w:val="center"/>
        <w:rPr>
          <w:rFonts w:ascii="Arial" w:hAnsi="Arial" w:cs="Arial"/>
          <w:sz w:val="24"/>
          <w:szCs w:val="24"/>
        </w:rPr>
      </w:pPr>
      <w:r w:rsidRPr="002E1519">
        <w:rPr>
          <w:rFonts w:ascii="Arial" w:hAnsi="Arial" w:cs="Arial"/>
          <w:sz w:val="24"/>
          <w:szCs w:val="24"/>
        </w:rPr>
        <w:t>АДМИНИСТРАТИВНЫЙ РЕГЛАМЕНТ</w:t>
      </w:r>
    </w:p>
    <w:p w:rsidR="00F51F9D" w:rsidRPr="002E1519" w:rsidRDefault="00F51F9D" w:rsidP="00F51F9D">
      <w:pPr>
        <w:pStyle w:val="ConsPlusTitle"/>
        <w:jc w:val="center"/>
        <w:rPr>
          <w:rFonts w:ascii="Arial" w:hAnsi="Arial" w:cs="Arial"/>
          <w:sz w:val="24"/>
          <w:szCs w:val="24"/>
        </w:rPr>
      </w:pPr>
      <w:r w:rsidRPr="002E1519">
        <w:rPr>
          <w:rFonts w:ascii="Arial" w:hAnsi="Arial" w:cs="Arial"/>
          <w:sz w:val="24"/>
          <w:szCs w:val="24"/>
        </w:rPr>
        <w:t>ПО ПРЕДОСТАВЛЕНИЮ МУНИЦИПАЛЬНОЙ УС</w:t>
      </w:r>
      <w:bookmarkStart w:id="0" w:name="_GoBack"/>
      <w:bookmarkEnd w:id="0"/>
      <w:r w:rsidRPr="002E1519">
        <w:rPr>
          <w:rFonts w:ascii="Arial" w:hAnsi="Arial" w:cs="Arial"/>
          <w:sz w:val="24"/>
          <w:szCs w:val="24"/>
        </w:rPr>
        <w:t>ЛУГИ</w:t>
      </w:r>
    </w:p>
    <w:p w:rsidR="00F51F9D" w:rsidRPr="002E1519" w:rsidRDefault="00F51F9D" w:rsidP="00F51F9D">
      <w:pPr>
        <w:pStyle w:val="ConsPlusTitle"/>
        <w:jc w:val="center"/>
        <w:rPr>
          <w:rFonts w:ascii="Arial" w:hAnsi="Arial" w:cs="Arial"/>
          <w:sz w:val="24"/>
          <w:szCs w:val="24"/>
        </w:rPr>
      </w:pPr>
      <w:r w:rsidRPr="002E1519">
        <w:rPr>
          <w:rFonts w:ascii="Arial" w:hAnsi="Arial" w:cs="Arial"/>
          <w:sz w:val="24"/>
          <w:szCs w:val="24"/>
        </w:rPr>
        <w:t>«</w:t>
      </w:r>
      <w:r w:rsidR="003B3E23" w:rsidRPr="002E1519">
        <w:rPr>
          <w:rFonts w:ascii="Arial" w:hAnsi="Arial" w:cs="Arial"/>
          <w:bCs/>
          <w:sz w:val="24"/>
          <w:szCs w:val="24"/>
        </w:rPr>
        <w:t>ПРЕДОСТАВЛЕНИЕ РАЗРЕШЕНИ</w:t>
      </w:r>
      <w:r w:rsidR="00140522" w:rsidRPr="002E1519">
        <w:rPr>
          <w:rFonts w:ascii="Arial" w:hAnsi="Arial" w:cs="Arial"/>
          <w:bCs/>
          <w:sz w:val="24"/>
          <w:szCs w:val="24"/>
        </w:rPr>
        <w:t>Я</w:t>
      </w:r>
      <w:r w:rsidR="003B3E23" w:rsidRPr="002E1519">
        <w:rPr>
          <w:rFonts w:ascii="Arial" w:hAnsi="Arial" w:cs="Arial"/>
          <w:bCs/>
          <w:sz w:val="24"/>
          <w:szCs w:val="24"/>
        </w:rPr>
        <w:t xml:space="preserve"> НА ОСУЩЕСТВЛЕНИЕ ЗЕМЛЯНЫХ РАБОТ</w:t>
      </w:r>
      <w:r w:rsidRPr="002E1519">
        <w:rPr>
          <w:rFonts w:ascii="Arial" w:hAnsi="Arial" w:cs="Arial"/>
          <w:sz w:val="24"/>
          <w:szCs w:val="24"/>
        </w:rPr>
        <w:t>»</w:t>
      </w:r>
      <w:r w:rsidR="002E1519" w:rsidRPr="002E1519">
        <w:rPr>
          <w:rFonts w:ascii="Arial" w:hAnsi="Arial" w:cs="Arial"/>
          <w:sz w:val="24"/>
          <w:szCs w:val="24"/>
        </w:rPr>
        <w:t xml:space="preserve"> на территории Тальского сельсовета Емельяновского района</w:t>
      </w:r>
    </w:p>
    <w:p w:rsidR="009C23ED" w:rsidRPr="002E1519" w:rsidRDefault="009C23ED" w:rsidP="008309E1">
      <w:pPr>
        <w:autoSpaceDE w:val="0"/>
        <w:autoSpaceDN w:val="0"/>
        <w:adjustRightInd w:val="0"/>
        <w:spacing w:after="0" w:line="240" w:lineRule="auto"/>
        <w:jc w:val="center"/>
        <w:outlineLvl w:val="0"/>
        <w:rPr>
          <w:rFonts w:ascii="Arial" w:hAnsi="Arial" w:cs="Arial"/>
          <w:b/>
          <w:bCs/>
          <w:sz w:val="24"/>
          <w:szCs w:val="24"/>
        </w:rPr>
      </w:pPr>
    </w:p>
    <w:p w:rsidR="008309E1" w:rsidRPr="002E1519" w:rsidRDefault="008309E1" w:rsidP="008309E1">
      <w:pPr>
        <w:autoSpaceDE w:val="0"/>
        <w:autoSpaceDN w:val="0"/>
        <w:adjustRightInd w:val="0"/>
        <w:spacing w:after="0" w:line="240" w:lineRule="auto"/>
        <w:jc w:val="center"/>
        <w:outlineLvl w:val="0"/>
        <w:rPr>
          <w:rFonts w:ascii="Arial" w:hAnsi="Arial" w:cs="Arial"/>
          <w:b/>
          <w:bCs/>
          <w:sz w:val="24"/>
          <w:szCs w:val="24"/>
        </w:rPr>
      </w:pPr>
      <w:r w:rsidRPr="002E1519">
        <w:rPr>
          <w:rFonts w:ascii="Arial" w:hAnsi="Arial" w:cs="Arial"/>
          <w:b/>
          <w:bCs/>
          <w:sz w:val="24"/>
          <w:szCs w:val="24"/>
        </w:rPr>
        <w:t>I. Общие положения</w:t>
      </w:r>
    </w:p>
    <w:p w:rsidR="008309E1" w:rsidRPr="002E1519" w:rsidRDefault="008309E1" w:rsidP="008309E1">
      <w:pPr>
        <w:autoSpaceDE w:val="0"/>
        <w:autoSpaceDN w:val="0"/>
        <w:adjustRightInd w:val="0"/>
        <w:spacing w:after="0" w:line="240" w:lineRule="auto"/>
        <w:jc w:val="center"/>
        <w:rPr>
          <w:rFonts w:ascii="Arial" w:hAnsi="Arial" w:cs="Arial"/>
          <w:bCs/>
          <w:sz w:val="24"/>
          <w:szCs w:val="24"/>
        </w:rPr>
      </w:pPr>
    </w:p>
    <w:p w:rsidR="008309E1" w:rsidRPr="002E1519" w:rsidRDefault="008309E1" w:rsidP="008309E1">
      <w:pPr>
        <w:autoSpaceDE w:val="0"/>
        <w:autoSpaceDN w:val="0"/>
        <w:adjustRightInd w:val="0"/>
        <w:spacing w:after="0" w:line="240" w:lineRule="auto"/>
        <w:jc w:val="center"/>
        <w:outlineLvl w:val="1"/>
        <w:rPr>
          <w:rFonts w:ascii="Arial" w:hAnsi="Arial" w:cs="Arial"/>
          <w:b/>
          <w:bCs/>
          <w:i/>
          <w:sz w:val="24"/>
          <w:szCs w:val="24"/>
        </w:rPr>
      </w:pPr>
      <w:r w:rsidRPr="002E1519">
        <w:rPr>
          <w:rFonts w:ascii="Arial" w:hAnsi="Arial" w:cs="Arial"/>
          <w:b/>
          <w:bCs/>
          <w:i/>
          <w:sz w:val="24"/>
          <w:szCs w:val="24"/>
        </w:rPr>
        <w:t>Предмет регулирования</w:t>
      </w:r>
    </w:p>
    <w:p w:rsidR="008309E1" w:rsidRPr="002E1519" w:rsidRDefault="008309E1" w:rsidP="008309E1">
      <w:pPr>
        <w:autoSpaceDE w:val="0"/>
        <w:autoSpaceDN w:val="0"/>
        <w:adjustRightInd w:val="0"/>
        <w:spacing w:after="0" w:line="240" w:lineRule="auto"/>
        <w:jc w:val="center"/>
        <w:rPr>
          <w:rFonts w:ascii="Arial" w:hAnsi="Arial" w:cs="Arial"/>
          <w:b/>
          <w:bCs/>
          <w:sz w:val="24"/>
          <w:szCs w:val="24"/>
        </w:rPr>
      </w:pPr>
    </w:p>
    <w:p w:rsidR="008309E1" w:rsidRPr="002E1519" w:rsidRDefault="008309E1" w:rsidP="00087D09">
      <w:pPr>
        <w:autoSpaceDE w:val="0"/>
        <w:autoSpaceDN w:val="0"/>
        <w:adjustRightInd w:val="0"/>
        <w:spacing w:after="0" w:line="240" w:lineRule="auto"/>
        <w:ind w:firstLine="540"/>
        <w:jc w:val="both"/>
        <w:rPr>
          <w:rFonts w:ascii="Arial" w:hAnsi="Arial" w:cs="Arial"/>
          <w:sz w:val="24"/>
          <w:szCs w:val="24"/>
        </w:rPr>
      </w:pPr>
      <w:r w:rsidRPr="002E1519">
        <w:rPr>
          <w:rFonts w:ascii="Arial" w:hAnsi="Arial" w:cs="Arial"/>
          <w:bCs/>
          <w:sz w:val="24"/>
          <w:szCs w:val="24"/>
        </w:rPr>
        <w:t>1.</w:t>
      </w:r>
      <w:r w:rsidR="00B7613D" w:rsidRPr="002E1519">
        <w:rPr>
          <w:rFonts w:ascii="Arial" w:hAnsi="Arial" w:cs="Arial"/>
          <w:bCs/>
          <w:sz w:val="24"/>
          <w:szCs w:val="24"/>
        </w:rPr>
        <w:t>1.</w:t>
      </w:r>
      <w:r w:rsidRPr="002E1519">
        <w:rPr>
          <w:rFonts w:ascii="Arial" w:hAnsi="Arial" w:cs="Arial"/>
          <w:bCs/>
          <w:sz w:val="24"/>
          <w:szCs w:val="24"/>
        </w:rPr>
        <w:t xml:space="preserve"> </w:t>
      </w:r>
      <w:proofErr w:type="gramStart"/>
      <w:r w:rsidRPr="002E1519">
        <w:rPr>
          <w:rFonts w:ascii="Arial" w:hAnsi="Arial" w:cs="Arial"/>
          <w:bCs/>
          <w:sz w:val="24"/>
          <w:szCs w:val="24"/>
        </w:rPr>
        <w:t>Адми</w:t>
      </w:r>
      <w:r w:rsidR="00D31F73" w:rsidRPr="002E1519">
        <w:rPr>
          <w:rFonts w:ascii="Arial" w:hAnsi="Arial" w:cs="Arial"/>
          <w:bCs/>
          <w:sz w:val="24"/>
          <w:szCs w:val="24"/>
        </w:rPr>
        <w:t xml:space="preserve">нистративный регламент предоставления </w:t>
      </w:r>
      <w:r w:rsidRPr="002E1519">
        <w:rPr>
          <w:rFonts w:ascii="Arial" w:hAnsi="Arial" w:cs="Arial"/>
          <w:bCs/>
          <w:sz w:val="24"/>
          <w:szCs w:val="24"/>
        </w:rPr>
        <w:t xml:space="preserve">муниципальной услуги по </w:t>
      </w:r>
      <w:r w:rsidR="003B3E23" w:rsidRPr="002E1519">
        <w:rPr>
          <w:rFonts w:ascii="Arial" w:hAnsi="Arial" w:cs="Arial"/>
          <w:bCs/>
          <w:sz w:val="24"/>
          <w:szCs w:val="24"/>
        </w:rPr>
        <w:t>предоставлению разрешени</w:t>
      </w:r>
      <w:r w:rsidR="00140522" w:rsidRPr="002E1519">
        <w:rPr>
          <w:rFonts w:ascii="Arial" w:hAnsi="Arial" w:cs="Arial"/>
          <w:bCs/>
          <w:sz w:val="24"/>
          <w:szCs w:val="24"/>
        </w:rPr>
        <w:t>я</w:t>
      </w:r>
      <w:r w:rsidR="003B3E23" w:rsidRPr="002E1519">
        <w:rPr>
          <w:rFonts w:ascii="Arial" w:hAnsi="Arial" w:cs="Arial"/>
          <w:bCs/>
          <w:sz w:val="24"/>
          <w:szCs w:val="24"/>
        </w:rPr>
        <w:t xml:space="preserve"> на осуществление земляных работ</w:t>
      </w:r>
      <w:r w:rsidR="00EE478A" w:rsidRPr="002E1519">
        <w:rPr>
          <w:rFonts w:ascii="Arial" w:hAnsi="Arial" w:cs="Arial"/>
          <w:bCs/>
          <w:sz w:val="24"/>
          <w:szCs w:val="24"/>
        </w:rPr>
        <w:t xml:space="preserve"> </w:t>
      </w:r>
      <w:r w:rsidRPr="002E1519">
        <w:rPr>
          <w:rFonts w:ascii="Arial" w:hAnsi="Arial" w:cs="Arial"/>
          <w:bCs/>
          <w:sz w:val="24"/>
          <w:szCs w:val="24"/>
        </w:rPr>
        <w:t xml:space="preserve">(далее </w:t>
      </w:r>
      <w:r w:rsidR="00164A3C" w:rsidRPr="002E1519">
        <w:rPr>
          <w:rFonts w:ascii="Arial" w:hAnsi="Arial" w:cs="Arial"/>
          <w:bCs/>
          <w:sz w:val="24"/>
          <w:szCs w:val="24"/>
        </w:rPr>
        <w:t>–</w:t>
      </w:r>
      <w:r w:rsidRPr="002E1519">
        <w:rPr>
          <w:rFonts w:ascii="Arial" w:hAnsi="Arial" w:cs="Arial"/>
          <w:bCs/>
          <w:sz w:val="24"/>
          <w:szCs w:val="24"/>
        </w:rPr>
        <w:t xml:space="preserve"> </w:t>
      </w:r>
      <w:r w:rsidR="002C2F77" w:rsidRPr="002E1519">
        <w:rPr>
          <w:rFonts w:ascii="Arial" w:hAnsi="Arial" w:cs="Arial"/>
          <w:bCs/>
          <w:sz w:val="24"/>
          <w:szCs w:val="24"/>
        </w:rPr>
        <w:t xml:space="preserve">соответственно </w:t>
      </w:r>
      <w:r w:rsidR="00164A3C" w:rsidRPr="002E1519">
        <w:rPr>
          <w:rFonts w:ascii="Arial" w:hAnsi="Arial" w:cs="Arial"/>
          <w:bCs/>
          <w:sz w:val="24"/>
          <w:szCs w:val="24"/>
        </w:rPr>
        <w:t>Административный р</w:t>
      </w:r>
      <w:r w:rsidRPr="002E1519">
        <w:rPr>
          <w:rFonts w:ascii="Arial" w:hAnsi="Arial" w:cs="Arial"/>
          <w:bCs/>
          <w:sz w:val="24"/>
          <w:szCs w:val="24"/>
        </w:rPr>
        <w:t>егламент</w:t>
      </w:r>
      <w:r w:rsidR="00087D09" w:rsidRPr="002E1519">
        <w:rPr>
          <w:rFonts w:ascii="Arial" w:hAnsi="Arial" w:cs="Arial"/>
          <w:bCs/>
          <w:sz w:val="24"/>
          <w:szCs w:val="24"/>
        </w:rPr>
        <w:t>, орган местного самоуправления</w:t>
      </w:r>
      <w:r w:rsidR="002C2F77" w:rsidRPr="002E1519">
        <w:rPr>
          <w:rFonts w:ascii="Arial" w:hAnsi="Arial" w:cs="Arial"/>
          <w:bCs/>
          <w:sz w:val="24"/>
          <w:szCs w:val="24"/>
        </w:rPr>
        <w:t>, муниципальная услуга</w:t>
      </w:r>
      <w:r w:rsidRPr="002E1519">
        <w:rPr>
          <w:rFonts w:ascii="Arial" w:hAnsi="Arial" w:cs="Arial"/>
          <w:bCs/>
          <w:sz w:val="24"/>
          <w:szCs w:val="24"/>
        </w:rPr>
        <w:t xml:space="preserve">) </w:t>
      </w:r>
      <w:r w:rsidR="00164A3C" w:rsidRPr="002E1519">
        <w:rPr>
          <w:rFonts w:ascii="Arial" w:hAnsi="Arial" w:cs="Arial"/>
          <w:sz w:val="24"/>
          <w:szCs w:val="24"/>
        </w:rPr>
        <w:t xml:space="preserve">определяет сроки предоставления муниципальной услуги, а так же состав, последовательность </w:t>
      </w:r>
      <w:r w:rsidR="00176372" w:rsidRPr="002E1519">
        <w:rPr>
          <w:rFonts w:ascii="Arial" w:hAnsi="Arial" w:cs="Arial"/>
          <w:sz w:val="24"/>
          <w:szCs w:val="24"/>
        </w:rPr>
        <w:t xml:space="preserve">действий (административных процедур), </w:t>
      </w:r>
      <w:r w:rsidR="00164A3C" w:rsidRPr="002E1519">
        <w:rPr>
          <w:rFonts w:ascii="Arial" w:hAnsi="Arial" w:cs="Arial"/>
          <w:sz w:val="24"/>
          <w:szCs w:val="24"/>
        </w:rPr>
        <w:t xml:space="preserve">сроки </w:t>
      </w:r>
      <w:r w:rsidR="00176372" w:rsidRPr="002E1519">
        <w:rPr>
          <w:rFonts w:ascii="Arial" w:hAnsi="Arial" w:cs="Arial"/>
          <w:sz w:val="24"/>
          <w:szCs w:val="24"/>
        </w:rPr>
        <w:t xml:space="preserve">их </w:t>
      </w:r>
      <w:r w:rsidR="00164A3C" w:rsidRPr="002E1519">
        <w:rPr>
          <w:rFonts w:ascii="Arial" w:hAnsi="Arial" w:cs="Arial"/>
          <w:sz w:val="24"/>
          <w:szCs w:val="24"/>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2E1519">
        <w:rPr>
          <w:rFonts w:ascii="Arial" w:hAnsi="Arial" w:cs="Arial"/>
          <w:sz w:val="24"/>
          <w:szCs w:val="24"/>
        </w:rPr>
        <w:t xml:space="preserve"> органа местного самоуправления</w:t>
      </w:r>
      <w:proofErr w:type="gramEnd"/>
      <w:r w:rsidR="001C03CA" w:rsidRPr="002E1519">
        <w:rPr>
          <w:rFonts w:ascii="Arial" w:hAnsi="Arial" w:cs="Arial"/>
          <w:sz w:val="24"/>
          <w:szCs w:val="24"/>
        </w:rPr>
        <w:t>, предоставляющего муниципальную услугу, а также его должностных лиц, муниципальных служащих.</w:t>
      </w:r>
    </w:p>
    <w:p w:rsidR="00B7613D" w:rsidRPr="002E1519" w:rsidRDefault="00B7613D" w:rsidP="00B7613D">
      <w:pPr>
        <w:autoSpaceDE w:val="0"/>
        <w:autoSpaceDN w:val="0"/>
        <w:adjustRightInd w:val="0"/>
        <w:spacing w:after="0" w:line="240" w:lineRule="auto"/>
        <w:jc w:val="center"/>
        <w:outlineLvl w:val="0"/>
        <w:rPr>
          <w:rFonts w:ascii="Arial" w:hAnsi="Arial" w:cs="Arial"/>
          <w:sz w:val="24"/>
          <w:szCs w:val="24"/>
        </w:rPr>
      </w:pPr>
    </w:p>
    <w:p w:rsidR="00B7613D" w:rsidRPr="002E1519" w:rsidRDefault="00B7613D" w:rsidP="00B7613D">
      <w:pPr>
        <w:autoSpaceDE w:val="0"/>
        <w:autoSpaceDN w:val="0"/>
        <w:adjustRightInd w:val="0"/>
        <w:spacing w:after="0" w:line="240" w:lineRule="auto"/>
        <w:jc w:val="center"/>
        <w:outlineLvl w:val="0"/>
        <w:rPr>
          <w:rFonts w:ascii="Arial" w:hAnsi="Arial" w:cs="Arial"/>
          <w:b/>
          <w:i/>
          <w:sz w:val="24"/>
          <w:szCs w:val="24"/>
        </w:rPr>
      </w:pPr>
      <w:r w:rsidRPr="002E1519">
        <w:rPr>
          <w:rFonts w:ascii="Arial" w:hAnsi="Arial" w:cs="Arial"/>
          <w:b/>
          <w:i/>
          <w:sz w:val="24"/>
          <w:szCs w:val="24"/>
        </w:rPr>
        <w:t>Круг заявителей</w:t>
      </w:r>
    </w:p>
    <w:p w:rsidR="00B7613D" w:rsidRPr="002E1519" w:rsidRDefault="00B7613D" w:rsidP="00B7613D">
      <w:pPr>
        <w:autoSpaceDE w:val="0"/>
        <w:autoSpaceDN w:val="0"/>
        <w:adjustRightInd w:val="0"/>
        <w:spacing w:after="0" w:line="240" w:lineRule="auto"/>
        <w:ind w:firstLine="540"/>
        <w:jc w:val="both"/>
        <w:rPr>
          <w:rFonts w:ascii="Arial" w:hAnsi="Arial" w:cs="Arial"/>
          <w:sz w:val="24"/>
          <w:szCs w:val="24"/>
        </w:rPr>
      </w:pPr>
    </w:p>
    <w:p w:rsidR="00F51F9D" w:rsidRPr="002E1519" w:rsidRDefault="00F51F9D" w:rsidP="00F51F9D">
      <w:pPr>
        <w:pStyle w:val="ConsPlusNormal"/>
        <w:ind w:firstLine="540"/>
        <w:jc w:val="both"/>
        <w:rPr>
          <w:rFonts w:eastAsiaTheme="minorHAnsi"/>
          <w:sz w:val="24"/>
          <w:szCs w:val="24"/>
          <w:lang w:eastAsia="en-US"/>
        </w:rPr>
      </w:pPr>
      <w:bookmarkStart w:id="1" w:name="Par2"/>
      <w:bookmarkEnd w:id="1"/>
      <w:r w:rsidRPr="002E1519">
        <w:rPr>
          <w:sz w:val="24"/>
          <w:szCs w:val="24"/>
        </w:rPr>
        <w:t xml:space="preserve">1.2. </w:t>
      </w:r>
      <w:r w:rsidRPr="002E1519">
        <w:rPr>
          <w:rFonts w:eastAsiaTheme="minorHAnsi"/>
          <w:sz w:val="24"/>
          <w:szCs w:val="24"/>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3B3E23" w:rsidRPr="002E1519">
        <w:rPr>
          <w:rFonts w:eastAsiaTheme="minorHAnsi"/>
          <w:sz w:val="24"/>
          <w:szCs w:val="24"/>
          <w:lang w:eastAsia="en-US"/>
        </w:rPr>
        <w:t>заинтересованные в получении разрешения на осуществление земляных работ</w:t>
      </w:r>
      <w:r w:rsidRPr="002E1519">
        <w:rPr>
          <w:rFonts w:eastAsiaTheme="minorHAnsi"/>
          <w:sz w:val="24"/>
          <w:szCs w:val="24"/>
          <w:lang w:eastAsia="en-US"/>
        </w:rPr>
        <w:t>.</w:t>
      </w:r>
    </w:p>
    <w:p w:rsidR="006610AF" w:rsidRPr="002E1519" w:rsidRDefault="006610AF" w:rsidP="006610AF">
      <w:pPr>
        <w:autoSpaceDE w:val="0"/>
        <w:autoSpaceDN w:val="0"/>
        <w:adjustRightInd w:val="0"/>
        <w:spacing w:after="0" w:line="240" w:lineRule="auto"/>
        <w:ind w:firstLine="540"/>
        <w:jc w:val="both"/>
        <w:rPr>
          <w:rFonts w:ascii="Arial" w:hAnsi="Arial" w:cs="Arial"/>
          <w:bCs/>
          <w:sz w:val="24"/>
          <w:szCs w:val="24"/>
        </w:rPr>
      </w:pPr>
      <w:r w:rsidRPr="002E1519">
        <w:rPr>
          <w:rFonts w:ascii="Arial" w:hAnsi="Arial" w:cs="Arial"/>
          <w:sz w:val="24"/>
          <w:szCs w:val="24"/>
        </w:rPr>
        <w:t>1.2.1. </w:t>
      </w:r>
      <w:proofErr w:type="gramStart"/>
      <w:r w:rsidRPr="002E1519">
        <w:rPr>
          <w:rFonts w:ascii="Arial" w:hAnsi="Arial" w:cs="Arial"/>
          <w:sz w:val="24"/>
          <w:szCs w:val="24"/>
        </w:rPr>
        <w:t xml:space="preserve">От имени заявителя за предоставлением </w:t>
      </w:r>
      <w:r w:rsidR="00F42CB5" w:rsidRPr="002E1519">
        <w:rPr>
          <w:rFonts w:ascii="Arial" w:hAnsi="Arial" w:cs="Arial"/>
          <w:sz w:val="24"/>
          <w:szCs w:val="24"/>
        </w:rPr>
        <w:t>муниципальной</w:t>
      </w:r>
      <w:r w:rsidRPr="002E1519">
        <w:rPr>
          <w:rFonts w:ascii="Arial" w:hAnsi="Arial" w:cs="Arial"/>
          <w:sz w:val="24"/>
          <w:szCs w:val="24"/>
        </w:rPr>
        <w:t xml:space="preserve"> услуги </w:t>
      </w:r>
      <w:r w:rsidRPr="002E1519">
        <w:rPr>
          <w:rFonts w:ascii="Arial" w:hAnsi="Arial" w:cs="Arial"/>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7613D" w:rsidRPr="002E1519" w:rsidRDefault="00B7613D" w:rsidP="00B7613D">
      <w:pPr>
        <w:autoSpaceDE w:val="0"/>
        <w:autoSpaceDN w:val="0"/>
        <w:adjustRightInd w:val="0"/>
        <w:spacing w:after="0" w:line="240" w:lineRule="auto"/>
        <w:ind w:firstLine="540"/>
        <w:jc w:val="both"/>
        <w:rPr>
          <w:rFonts w:ascii="Arial" w:hAnsi="Arial" w:cs="Arial"/>
          <w:sz w:val="24"/>
          <w:szCs w:val="24"/>
        </w:rPr>
      </w:pPr>
    </w:p>
    <w:p w:rsidR="00AA4677" w:rsidRPr="002E1519" w:rsidRDefault="00AA4677" w:rsidP="00AA4677">
      <w:pPr>
        <w:spacing w:after="0" w:line="240" w:lineRule="auto"/>
        <w:ind w:left="2360" w:right="940" w:hanging="709"/>
        <w:jc w:val="center"/>
        <w:rPr>
          <w:rFonts w:ascii="Arial" w:hAnsi="Arial" w:cs="Arial"/>
          <w:b/>
          <w:sz w:val="24"/>
          <w:szCs w:val="24"/>
        </w:rPr>
      </w:pPr>
      <w:r w:rsidRPr="002E1519">
        <w:rPr>
          <w:rFonts w:ascii="Arial" w:eastAsia="Times New Roman" w:hAnsi="Arial" w:cs="Arial"/>
          <w:b/>
          <w:bCs/>
          <w:sz w:val="24"/>
          <w:szCs w:val="24"/>
        </w:rPr>
        <w:t>Требования к порядку информирования о предоставлении муниципальной услуги</w:t>
      </w:r>
    </w:p>
    <w:p w:rsidR="00AA4677" w:rsidRPr="002E1519" w:rsidRDefault="00AA4677" w:rsidP="00AA4677">
      <w:pPr>
        <w:spacing w:after="0" w:line="240" w:lineRule="auto"/>
        <w:jc w:val="center"/>
        <w:rPr>
          <w:rFonts w:ascii="Arial" w:hAnsi="Arial" w:cs="Arial"/>
          <w:sz w:val="24"/>
          <w:szCs w:val="24"/>
        </w:rPr>
      </w:pPr>
    </w:p>
    <w:p w:rsidR="00AA4677" w:rsidRPr="002E1519" w:rsidRDefault="00AA4677" w:rsidP="00AA4677">
      <w:pPr>
        <w:spacing w:after="0"/>
        <w:ind w:firstLine="708"/>
        <w:rPr>
          <w:rFonts w:ascii="Arial" w:hAnsi="Arial" w:cs="Arial"/>
          <w:sz w:val="24"/>
          <w:szCs w:val="24"/>
        </w:rPr>
      </w:pPr>
      <w:r w:rsidRPr="002E1519">
        <w:rPr>
          <w:rFonts w:ascii="Arial" w:eastAsia="Times" w:hAnsi="Arial" w:cs="Arial"/>
          <w:sz w:val="24"/>
          <w:szCs w:val="24"/>
        </w:rPr>
        <w:t>1.4</w:t>
      </w:r>
      <w:r w:rsidRPr="002E1519">
        <w:rPr>
          <w:rFonts w:ascii="Arial" w:eastAsia="Times New Roman" w:hAnsi="Arial" w:cs="Arial"/>
          <w:bCs/>
          <w:sz w:val="24"/>
          <w:szCs w:val="24"/>
        </w:rPr>
        <w:t>. Информирование о порядке предоставления муниципальной</w:t>
      </w:r>
      <w:r w:rsidRPr="002E1519">
        <w:rPr>
          <w:rFonts w:ascii="Arial" w:eastAsia="Times" w:hAnsi="Arial" w:cs="Arial"/>
          <w:sz w:val="24"/>
          <w:szCs w:val="24"/>
        </w:rPr>
        <w:t xml:space="preserve"> </w:t>
      </w:r>
      <w:r w:rsidRPr="002E1519">
        <w:rPr>
          <w:rFonts w:ascii="Arial" w:eastAsia="Times New Roman" w:hAnsi="Arial" w:cs="Arial"/>
          <w:bCs/>
          <w:sz w:val="24"/>
          <w:szCs w:val="24"/>
        </w:rPr>
        <w:t>услуги осуществляется:</w:t>
      </w:r>
    </w:p>
    <w:p w:rsidR="00AA4677" w:rsidRPr="002E1519" w:rsidRDefault="00AA4677" w:rsidP="00AA4677">
      <w:pPr>
        <w:spacing w:after="0" w:line="2" w:lineRule="exact"/>
        <w:rPr>
          <w:rFonts w:ascii="Arial" w:hAnsi="Arial" w:cs="Arial"/>
          <w:sz w:val="24"/>
          <w:szCs w:val="24"/>
        </w:rPr>
      </w:pPr>
    </w:p>
    <w:p w:rsidR="00AA4677" w:rsidRPr="002E1519" w:rsidRDefault="00AA4677" w:rsidP="002661E4">
      <w:pPr>
        <w:numPr>
          <w:ilvl w:val="0"/>
          <w:numId w:val="3"/>
        </w:numPr>
        <w:tabs>
          <w:tab w:val="left" w:pos="1049"/>
        </w:tabs>
        <w:spacing w:after="0" w:line="248" w:lineRule="auto"/>
        <w:ind w:firstLine="705"/>
        <w:jc w:val="both"/>
        <w:rPr>
          <w:rFonts w:ascii="Arial" w:eastAsia="Times" w:hAnsi="Arial" w:cs="Arial"/>
          <w:sz w:val="24"/>
          <w:szCs w:val="24"/>
        </w:rPr>
      </w:pPr>
      <w:r w:rsidRPr="002E1519">
        <w:rPr>
          <w:rFonts w:ascii="Arial" w:eastAsia="Times New Roman" w:hAnsi="Arial" w:cs="Arial"/>
          <w:bCs/>
          <w:sz w:val="24"/>
          <w:szCs w:val="24"/>
        </w:rPr>
        <w:t xml:space="preserve">непосредственно при личном приеме заявителя в </w:t>
      </w:r>
      <w:r w:rsidRPr="002E1519">
        <w:rPr>
          <w:rFonts w:ascii="Arial" w:eastAsia="Times" w:hAnsi="Arial" w:cs="Arial"/>
          <w:iCs/>
          <w:sz w:val="24"/>
          <w:szCs w:val="24"/>
        </w:rPr>
        <w:t>Администрации Северного сельского поселения</w:t>
      </w:r>
      <w:r w:rsidRPr="002E1519">
        <w:rPr>
          <w:rFonts w:ascii="Arial" w:eastAsia="Times" w:hAnsi="Arial" w:cs="Arial"/>
          <w:i/>
          <w:iCs/>
          <w:sz w:val="24"/>
          <w:szCs w:val="24"/>
        </w:rPr>
        <w:t xml:space="preserve"> </w:t>
      </w:r>
      <w:r w:rsidRPr="002E1519">
        <w:rPr>
          <w:rFonts w:ascii="Arial" w:eastAsia="Times" w:hAnsi="Arial" w:cs="Arial"/>
          <w:sz w:val="24"/>
          <w:szCs w:val="24"/>
        </w:rPr>
        <w:t>(</w:t>
      </w:r>
      <w:r w:rsidRPr="002E1519">
        <w:rPr>
          <w:rFonts w:ascii="Arial" w:eastAsia="Times New Roman" w:hAnsi="Arial" w:cs="Arial"/>
          <w:bCs/>
          <w:sz w:val="24"/>
          <w:szCs w:val="24"/>
        </w:rPr>
        <w:t>дале</w:t>
      </w:r>
      <w:proofErr w:type="gramStart"/>
      <w:r w:rsidRPr="002E1519">
        <w:rPr>
          <w:rFonts w:ascii="Arial" w:eastAsia="Times New Roman" w:hAnsi="Arial" w:cs="Arial"/>
          <w:bCs/>
          <w:sz w:val="24"/>
          <w:szCs w:val="24"/>
        </w:rPr>
        <w:t>е</w:t>
      </w:r>
      <w:r w:rsidRPr="002E1519">
        <w:rPr>
          <w:rFonts w:ascii="Arial" w:eastAsia="Times" w:hAnsi="Arial" w:cs="Arial"/>
          <w:sz w:val="24"/>
          <w:szCs w:val="24"/>
        </w:rPr>
        <w:t>-</w:t>
      </w:r>
      <w:proofErr w:type="gramEnd"/>
      <w:r w:rsidRPr="002E1519">
        <w:rPr>
          <w:rFonts w:ascii="Arial" w:eastAsia="Times" w:hAnsi="Arial" w:cs="Arial"/>
          <w:sz w:val="24"/>
          <w:szCs w:val="24"/>
        </w:rPr>
        <w:t xml:space="preserve"> Уполномоченный орган) или</w:t>
      </w:r>
    </w:p>
    <w:p w:rsidR="00AA4677" w:rsidRPr="002E1519" w:rsidRDefault="00AA4677" w:rsidP="002661E4">
      <w:pPr>
        <w:spacing w:after="0" w:line="2" w:lineRule="exact"/>
        <w:jc w:val="both"/>
        <w:rPr>
          <w:rFonts w:ascii="Arial" w:eastAsia="Times" w:hAnsi="Arial" w:cs="Arial"/>
          <w:sz w:val="24"/>
          <w:szCs w:val="24"/>
        </w:rPr>
      </w:pPr>
    </w:p>
    <w:p w:rsidR="00AA4677" w:rsidRPr="002E1519" w:rsidRDefault="00AA4677" w:rsidP="002661E4">
      <w:pPr>
        <w:spacing w:after="0" w:line="258" w:lineRule="auto"/>
        <w:jc w:val="both"/>
        <w:rPr>
          <w:rFonts w:ascii="Arial" w:eastAsia="Times" w:hAnsi="Arial" w:cs="Arial"/>
          <w:sz w:val="24"/>
          <w:szCs w:val="24"/>
        </w:rPr>
      </w:pPr>
      <w:r w:rsidRPr="002E1519">
        <w:rPr>
          <w:rFonts w:ascii="Arial" w:eastAsia="Times New Roman" w:hAnsi="Arial" w:cs="Arial"/>
          <w:bCs/>
          <w:sz w:val="24"/>
          <w:szCs w:val="24"/>
        </w:rPr>
        <w:t xml:space="preserve">многофункциональном </w:t>
      </w:r>
      <w:proofErr w:type="gramStart"/>
      <w:r w:rsidRPr="002E1519">
        <w:rPr>
          <w:rFonts w:ascii="Arial" w:eastAsia="Times New Roman" w:hAnsi="Arial" w:cs="Arial"/>
          <w:bCs/>
          <w:sz w:val="24"/>
          <w:szCs w:val="24"/>
        </w:rPr>
        <w:t>центре</w:t>
      </w:r>
      <w:proofErr w:type="gramEnd"/>
      <w:r w:rsidRPr="002E1519">
        <w:rPr>
          <w:rFonts w:ascii="Arial" w:eastAsia="Times New Roman" w:hAnsi="Arial" w:cs="Arial"/>
          <w:bCs/>
          <w:sz w:val="24"/>
          <w:szCs w:val="24"/>
        </w:rPr>
        <w:t xml:space="preserve"> предоставления государственных и муниципальных услуг (далее – многофункциональный центр)</w:t>
      </w:r>
      <w:r w:rsidRPr="002E1519">
        <w:rPr>
          <w:rFonts w:ascii="Arial" w:eastAsia="Times" w:hAnsi="Arial" w:cs="Arial"/>
          <w:sz w:val="24"/>
          <w:szCs w:val="24"/>
        </w:rPr>
        <w:t>;</w:t>
      </w:r>
    </w:p>
    <w:p w:rsidR="00AA4677" w:rsidRPr="002E1519" w:rsidRDefault="00AA4677" w:rsidP="00AA4677">
      <w:pPr>
        <w:numPr>
          <w:ilvl w:val="0"/>
          <w:numId w:val="3"/>
        </w:numPr>
        <w:tabs>
          <w:tab w:val="left" w:pos="1020"/>
        </w:tabs>
        <w:spacing w:after="0" w:line="240" w:lineRule="auto"/>
        <w:ind w:left="1020" w:hanging="315"/>
        <w:jc w:val="both"/>
        <w:rPr>
          <w:rFonts w:ascii="Arial" w:eastAsia="Times" w:hAnsi="Arial" w:cs="Arial"/>
          <w:sz w:val="24"/>
          <w:szCs w:val="24"/>
        </w:rPr>
      </w:pPr>
      <w:r w:rsidRPr="002E1519">
        <w:rPr>
          <w:rFonts w:ascii="Arial" w:eastAsia="Times New Roman" w:hAnsi="Arial" w:cs="Arial"/>
          <w:bCs/>
          <w:sz w:val="24"/>
          <w:szCs w:val="24"/>
        </w:rPr>
        <w:t xml:space="preserve">по телефону </w:t>
      </w:r>
      <w:proofErr w:type="gramStart"/>
      <w:r w:rsidRPr="002E1519">
        <w:rPr>
          <w:rFonts w:ascii="Arial" w:eastAsia="Times New Roman" w:hAnsi="Arial" w:cs="Arial"/>
          <w:bCs/>
          <w:sz w:val="24"/>
          <w:szCs w:val="24"/>
        </w:rPr>
        <w:t>Уполномоченном</w:t>
      </w:r>
      <w:proofErr w:type="gramEnd"/>
      <w:r w:rsidRPr="002E1519">
        <w:rPr>
          <w:rFonts w:ascii="Arial" w:eastAsia="Times New Roman" w:hAnsi="Arial" w:cs="Arial"/>
          <w:bCs/>
          <w:sz w:val="24"/>
          <w:szCs w:val="24"/>
        </w:rPr>
        <w:t xml:space="preserve"> органе или многофункциональном центре;</w:t>
      </w:r>
    </w:p>
    <w:p w:rsidR="00AA4677" w:rsidRPr="002E1519" w:rsidRDefault="00AA4677" w:rsidP="00AA4677">
      <w:pPr>
        <w:spacing w:after="0" w:line="25" w:lineRule="exact"/>
        <w:jc w:val="both"/>
        <w:rPr>
          <w:rFonts w:ascii="Arial" w:eastAsia="Times" w:hAnsi="Arial" w:cs="Arial"/>
          <w:sz w:val="24"/>
          <w:szCs w:val="24"/>
        </w:rPr>
      </w:pPr>
    </w:p>
    <w:p w:rsidR="00AA4677" w:rsidRPr="002E1519" w:rsidRDefault="00AA4677" w:rsidP="00AA4677">
      <w:pPr>
        <w:numPr>
          <w:ilvl w:val="0"/>
          <w:numId w:val="3"/>
        </w:numPr>
        <w:tabs>
          <w:tab w:val="left" w:pos="1060"/>
        </w:tabs>
        <w:spacing w:after="0" w:line="240" w:lineRule="auto"/>
        <w:ind w:left="1060" w:hanging="355"/>
        <w:jc w:val="both"/>
        <w:rPr>
          <w:rFonts w:ascii="Arial" w:eastAsia="Times" w:hAnsi="Arial" w:cs="Arial"/>
          <w:sz w:val="24"/>
          <w:szCs w:val="24"/>
        </w:rPr>
      </w:pPr>
      <w:r w:rsidRPr="002E1519">
        <w:rPr>
          <w:rFonts w:ascii="Arial" w:eastAsia="Times New Roman" w:hAnsi="Arial" w:cs="Arial"/>
          <w:bCs/>
          <w:sz w:val="24"/>
          <w:szCs w:val="24"/>
        </w:rPr>
        <w:t>письменно, в том числе посредством электронной почты, факсимильной</w:t>
      </w:r>
      <w:r w:rsidR="002661E4" w:rsidRPr="002E1519">
        <w:rPr>
          <w:rFonts w:ascii="Arial" w:eastAsia="Times" w:hAnsi="Arial" w:cs="Arial"/>
          <w:sz w:val="24"/>
          <w:szCs w:val="24"/>
        </w:rPr>
        <w:t xml:space="preserve"> </w:t>
      </w:r>
      <w:r w:rsidRPr="002E1519">
        <w:rPr>
          <w:rFonts w:ascii="Arial" w:eastAsia="Times New Roman" w:hAnsi="Arial" w:cs="Arial"/>
          <w:bCs/>
          <w:sz w:val="24"/>
          <w:szCs w:val="24"/>
        </w:rPr>
        <w:t>связи;</w:t>
      </w:r>
    </w:p>
    <w:p w:rsidR="00AA4677" w:rsidRPr="002E1519" w:rsidRDefault="00AA4677" w:rsidP="00AA4677">
      <w:pPr>
        <w:numPr>
          <w:ilvl w:val="0"/>
          <w:numId w:val="3"/>
        </w:numPr>
        <w:tabs>
          <w:tab w:val="left" w:pos="1000"/>
        </w:tabs>
        <w:spacing w:after="0" w:line="240" w:lineRule="auto"/>
        <w:ind w:left="1000" w:hanging="295"/>
        <w:jc w:val="both"/>
        <w:rPr>
          <w:rFonts w:ascii="Arial" w:eastAsia="Times" w:hAnsi="Arial" w:cs="Arial"/>
          <w:sz w:val="24"/>
          <w:szCs w:val="24"/>
        </w:rPr>
      </w:pPr>
      <w:r w:rsidRPr="002E1519">
        <w:rPr>
          <w:rFonts w:ascii="Arial" w:eastAsia="Times New Roman" w:hAnsi="Arial" w:cs="Arial"/>
          <w:bCs/>
          <w:sz w:val="24"/>
          <w:szCs w:val="24"/>
        </w:rPr>
        <w:t>посредством размещения в открытой и доступной форме информации:</w:t>
      </w:r>
    </w:p>
    <w:p w:rsidR="00AA4677" w:rsidRPr="002E1519" w:rsidRDefault="00AA4677" w:rsidP="002661E4">
      <w:pPr>
        <w:numPr>
          <w:ilvl w:val="0"/>
          <w:numId w:val="4"/>
        </w:numPr>
        <w:tabs>
          <w:tab w:val="left" w:pos="957"/>
        </w:tabs>
        <w:spacing w:after="0" w:line="248"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lastRenderedPageBreak/>
        <w:t xml:space="preserve">федеральной государственной информационной системе «Единый портал государственных и муниципальных услуг (функций)» </w:t>
      </w:r>
      <w:r w:rsidRPr="002E1519">
        <w:rPr>
          <w:rFonts w:ascii="Arial" w:eastAsia="Times" w:hAnsi="Arial" w:cs="Arial"/>
          <w:sz w:val="24"/>
          <w:szCs w:val="24"/>
        </w:rPr>
        <w:t>(</w:t>
      </w:r>
      <w:hyperlink r:id="rId8" w:history="1">
        <w:r w:rsidR="002661E4" w:rsidRPr="002E1519">
          <w:rPr>
            <w:rStyle w:val="a4"/>
            <w:rFonts w:ascii="Arial" w:eastAsia="Times" w:hAnsi="Arial" w:cs="Arial"/>
            <w:sz w:val="24"/>
            <w:szCs w:val="24"/>
          </w:rPr>
          <w:t>https://www.gosuslugi.ru/</w:t>
        </w:r>
      </w:hyperlink>
      <w:r w:rsidRPr="002E1519">
        <w:rPr>
          <w:rFonts w:ascii="Arial" w:eastAsia="Times" w:hAnsi="Arial" w:cs="Arial"/>
          <w:sz w:val="24"/>
          <w:szCs w:val="24"/>
        </w:rPr>
        <w:t>)</w:t>
      </w:r>
      <w:r w:rsidR="002661E4" w:rsidRPr="002E1519">
        <w:rPr>
          <w:rFonts w:ascii="Arial" w:eastAsia="Times New Roman" w:hAnsi="Arial" w:cs="Arial"/>
          <w:bCs/>
          <w:sz w:val="24"/>
          <w:szCs w:val="24"/>
        </w:rPr>
        <w:t xml:space="preserve"> </w:t>
      </w:r>
      <w:r w:rsidRPr="002E1519">
        <w:rPr>
          <w:rFonts w:ascii="Arial" w:eastAsia="Times New Roman" w:hAnsi="Arial" w:cs="Arial"/>
          <w:bCs/>
          <w:sz w:val="24"/>
          <w:szCs w:val="24"/>
        </w:rPr>
        <w:t xml:space="preserve">(далее – ЕПГУ); </w:t>
      </w:r>
    </w:p>
    <w:p w:rsidR="00AA4677" w:rsidRPr="002E1519" w:rsidRDefault="00AA4677" w:rsidP="00AA4677">
      <w:pPr>
        <w:spacing w:after="0" w:line="242" w:lineRule="auto"/>
        <w:ind w:left="700" w:hanging="708"/>
        <w:jc w:val="both"/>
        <w:rPr>
          <w:rFonts w:ascii="Arial" w:eastAsia="Times New Roman" w:hAnsi="Arial" w:cs="Arial"/>
          <w:bCs/>
          <w:color w:val="000000" w:themeColor="text1"/>
          <w:sz w:val="24"/>
          <w:szCs w:val="24"/>
        </w:rPr>
      </w:pPr>
      <w:r w:rsidRPr="002E1519">
        <w:rPr>
          <w:rFonts w:ascii="Arial" w:eastAsia="Times New Roman" w:hAnsi="Arial" w:cs="Arial"/>
          <w:bCs/>
          <w:sz w:val="24"/>
          <w:szCs w:val="24"/>
        </w:rPr>
        <w:t>на официальном сайте Уполномоченного органа (</w:t>
      </w:r>
      <w:r w:rsidR="002661E4" w:rsidRPr="002E1519">
        <w:rPr>
          <w:rFonts w:ascii="Arial" w:eastAsia="Times New Roman" w:hAnsi="Arial" w:cs="Arial"/>
          <w:bCs/>
          <w:sz w:val="24"/>
          <w:szCs w:val="24"/>
        </w:rPr>
        <w:t>https://taloe.ru/</w:t>
      </w:r>
      <w:r w:rsidRPr="002E1519">
        <w:rPr>
          <w:rStyle w:val="a4"/>
          <w:rFonts w:ascii="Arial" w:hAnsi="Arial" w:cs="Arial"/>
          <w:color w:val="000000" w:themeColor="text1"/>
          <w:sz w:val="24"/>
          <w:szCs w:val="24"/>
        </w:rPr>
        <w:t>)</w:t>
      </w:r>
      <w:r w:rsidRPr="002E1519">
        <w:rPr>
          <w:rFonts w:ascii="Arial" w:hAnsi="Arial" w:cs="Arial"/>
          <w:color w:val="000000" w:themeColor="text1"/>
          <w:sz w:val="24"/>
          <w:szCs w:val="24"/>
        </w:rPr>
        <w:t>;</w:t>
      </w:r>
    </w:p>
    <w:p w:rsidR="00AA4677" w:rsidRPr="002E1519" w:rsidRDefault="00AA4677" w:rsidP="00AA4677">
      <w:pPr>
        <w:numPr>
          <w:ilvl w:val="0"/>
          <w:numId w:val="5"/>
        </w:numPr>
        <w:tabs>
          <w:tab w:val="left" w:pos="1161"/>
        </w:tabs>
        <w:spacing w:after="0" w:line="240" w:lineRule="auto"/>
        <w:ind w:firstLine="705"/>
        <w:jc w:val="both"/>
        <w:rPr>
          <w:rFonts w:ascii="Arial" w:eastAsia="Times" w:hAnsi="Arial" w:cs="Arial"/>
          <w:sz w:val="24"/>
          <w:szCs w:val="24"/>
        </w:rPr>
      </w:pPr>
      <w:r w:rsidRPr="002E1519">
        <w:rPr>
          <w:rFonts w:ascii="Arial" w:eastAsia="Times New Roman" w:hAnsi="Arial" w:cs="Arial"/>
          <w:bCs/>
          <w:sz w:val="24"/>
          <w:szCs w:val="24"/>
        </w:rPr>
        <w:t>посредством размещения информации на информационных стендах Уполномоченного органа или многофункционального центра.</w:t>
      </w:r>
    </w:p>
    <w:p w:rsidR="00AA4677" w:rsidRPr="002E1519" w:rsidRDefault="00AA4677" w:rsidP="00AA4677">
      <w:pPr>
        <w:spacing w:after="0" w:line="2" w:lineRule="exact"/>
        <w:jc w:val="both"/>
        <w:rPr>
          <w:rFonts w:ascii="Arial" w:eastAsia="Times" w:hAnsi="Arial" w:cs="Arial"/>
          <w:sz w:val="24"/>
          <w:szCs w:val="24"/>
        </w:rPr>
      </w:pPr>
    </w:p>
    <w:p w:rsidR="00AA4677" w:rsidRPr="002E1519" w:rsidRDefault="00AA4677" w:rsidP="00AA4677">
      <w:pPr>
        <w:spacing w:after="0"/>
        <w:ind w:left="700"/>
        <w:jc w:val="both"/>
        <w:rPr>
          <w:rFonts w:ascii="Arial" w:eastAsia="Times" w:hAnsi="Arial" w:cs="Arial"/>
          <w:sz w:val="24"/>
          <w:szCs w:val="24"/>
        </w:rPr>
      </w:pPr>
      <w:r w:rsidRPr="002E1519">
        <w:rPr>
          <w:rFonts w:ascii="Arial" w:eastAsia="Times" w:hAnsi="Arial" w:cs="Arial"/>
          <w:sz w:val="24"/>
          <w:szCs w:val="24"/>
        </w:rPr>
        <w:t>1.5</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Информирование осуществляется по вопросам,</w:t>
      </w:r>
      <w:r w:rsidRPr="002E1519">
        <w:rPr>
          <w:rFonts w:ascii="Arial" w:eastAsia="Times" w:hAnsi="Arial" w:cs="Arial"/>
          <w:sz w:val="24"/>
          <w:szCs w:val="24"/>
        </w:rPr>
        <w:t xml:space="preserve"> </w:t>
      </w:r>
      <w:r w:rsidRPr="002E1519">
        <w:rPr>
          <w:rFonts w:ascii="Arial" w:eastAsia="Times New Roman" w:hAnsi="Arial" w:cs="Arial"/>
          <w:bCs/>
          <w:sz w:val="24"/>
          <w:szCs w:val="24"/>
        </w:rPr>
        <w:t>касающимся:</w:t>
      </w:r>
    </w:p>
    <w:p w:rsidR="00AA4677" w:rsidRPr="002E1519" w:rsidRDefault="00AA4677" w:rsidP="00AA4677">
      <w:pPr>
        <w:spacing w:after="0" w:line="239" w:lineRule="auto"/>
        <w:ind w:firstLine="708"/>
        <w:jc w:val="both"/>
        <w:rPr>
          <w:rFonts w:ascii="Arial" w:eastAsia="Times" w:hAnsi="Arial" w:cs="Arial"/>
          <w:sz w:val="24"/>
          <w:szCs w:val="24"/>
        </w:rPr>
      </w:pPr>
      <w:r w:rsidRPr="002E1519">
        <w:rPr>
          <w:rFonts w:ascii="Arial" w:eastAsia="Times New Roman" w:hAnsi="Arial" w:cs="Arial"/>
          <w:bCs/>
          <w:sz w:val="24"/>
          <w:szCs w:val="24"/>
        </w:rPr>
        <w:t>способов подачи заявления о предоставлении муниципальной услуги;</w:t>
      </w:r>
    </w:p>
    <w:p w:rsidR="00AA4677" w:rsidRPr="002E1519" w:rsidRDefault="00AA4677" w:rsidP="00AA4677">
      <w:pPr>
        <w:spacing w:after="0" w:line="1" w:lineRule="exact"/>
        <w:jc w:val="both"/>
        <w:rPr>
          <w:rFonts w:ascii="Arial" w:eastAsia="Times" w:hAnsi="Arial" w:cs="Arial"/>
          <w:sz w:val="24"/>
          <w:szCs w:val="24"/>
        </w:rPr>
      </w:pPr>
    </w:p>
    <w:p w:rsidR="00AA4677" w:rsidRPr="002E1519" w:rsidRDefault="00AA4677" w:rsidP="00AA4677">
      <w:pPr>
        <w:spacing w:after="0"/>
        <w:ind w:firstLine="708"/>
        <w:jc w:val="both"/>
        <w:rPr>
          <w:rFonts w:ascii="Arial" w:eastAsia="Times" w:hAnsi="Arial" w:cs="Arial"/>
          <w:sz w:val="24"/>
          <w:szCs w:val="24"/>
        </w:rPr>
      </w:pPr>
      <w:r w:rsidRPr="002E1519">
        <w:rPr>
          <w:rFonts w:ascii="Arial" w:eastAsia="Times New Roman" w:hAnsi="Arial" w:cs="Arial"/>
          <w:bCs/>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39" w:lineRule="auto"/>
        <w:ind w:firstLine="708"/>
        <w:rPr>
          <w:rFonts w:ascii="Arial" w:eastAsia="Times" w:hAnsi="Arial" w:cs="Arial"/>
          <w:sz w:val="24"/>
          <w:szCs w:val="24"/>
        </w:rPr>
      </w:pPr>
      <w:r w:rsidRPr="002E1519">
        <w:rPr>
          <w:rFonts w:ascii="Arial" w:eastAsia="Times New Roman" w:hAnsi="Arial" w:cs="Arial"/>
          <w:bCs/>
          <w:sz w:val="24"/>
          <w:szCs w:val="24"/>
        </w:rPr>
        <w:t xml:space="preserve">справочной информации о работе Уполномоченного органа </w:t>
      </w:r>
      <w:r w:rsidRPr="002E1519">
        <w:rPr>
          <w:rFonts w:ascii="Arial" w:eastAsia="Times" w:hAnsi="Arial" w:cs="Arial"/>
          <w:sz w:val="24"/>
          <w:szCs w:val="24"/>
        </w:rPr>
        <w:t>(</w:t>
      </w:r>
      <w:r w:rsidRPr="002E1519">
        <w:rPr>
          <w:rFonts w:ascii="Arial" w:eastAsia="Times New Roman" w:hAnsi="Arial" w:cs="Arial"/>
          <w:bCs/>
          <w:sz w:val="24"/>
          <w:szCs w:val="24"/>
        </w:rPr>
        <w:t>структурных подразделений Уполномоченного органа</w:t>
      </w:r>
      <w:r w:rsidRPr="002E1519">
        <w:rPr>
          <w:rFonts w:ascii="Arial" w:eastAsia="Times" w:hAnsi="Arial" w:cs="Arial"/>
          <w:sz w:val="24"/>
          <w:szCs w:val="24"/>
        </w:rPr>
        <w:t>);</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49" w:lineRule="auto"/>
        <w:ind w:firstLine="708"/>
        <w:jc w:val="both"/>
        <w:rPr>
          <w:rFonts w:ascii="Arial" w:eastAsia="Times" w:hAnsi="Arial" w:cs="Arial"/>
          <w:sz w:val="24"/>
          <w:szCs w:val="24"/>
        </w:rPr>
      </w:pPr>
      <w:r w:rsidRPr="002E1519">
        <w:rPr>
          <w:rFonts w:ascii="Arial" w:eastAsia="Times New Roman" w:hAnsi="Arial" w:cs="Arial"/>
          <w:bCs/>
          <w:sz w:val="24"/>
          <w:szCs w:val="24"/>
        </w:rPr>
        <w:t>документов, необходимых для предоставления муниципальной услуги и услуг,</w:t>
      </w:r>
      <w:r w:rsidRPr="002E1519">
        <w:rPr>
          <w:rFonts w:ascii="Arial" w:eastAsia="Times" w:hAnsi="Arial" w:cs="Arial"/>
          <w:sz w:val="24"/>
          <w:szCs w:val="24"/>
        </w:rPr>
        <w:t xml:space="preserve"> </w:t>
      </w:r>
      <w:r w:rsidRPr="002E1519">
        <w:rPr>
          <w:rFonts w:ascii="Arial" w:eastAsia="Times New Roman" w:hAnsi="Arial" w:cs="Arial"/>
          <w:bCs/>
          <w:sz w:val="24"/>
          <w:szCs w:val="24"/>
        </w:rPr>
        <w:t>которые являются необходимыми и</w:t>
      </w:r>
      <w:r w:rsidRPr="002E1519">
        <w:rPr>
          <w:rFonts w:ascii="Arial" w:eastAsia="Times" w:hAnsi="Arial" w:cs="Arial"/>
          <w:sz w:val="24"/>
          <w:szCs w:val="24"/>
        </w:rPr>
        <w:t xml:space="preserve"> </w:t>
      </w:r>
      <w:r w:rsidRPr="002E1519">
        <w:rPr>
          <w:rFonts w:ascii="Arial" w:eastAsia="Times New Roman" w:hAnsi="Arial" w:cs="Arial"/>
          <w:bCs/>
          <w:sz w:val="24"/>
          <w:szCs w:val="24"/>
        </w:rPr>
        <w:t>обязательными для предоставления муниципальной услуги;</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39" w:lineRule="auto"/>
        <w:ind w:firstLine="708"/>
        <w:rPr>
          <w:rFonts w:ascii="Arial" w:eastAsia="Times" w:hAnsi="Arial" w:cs="Arial"/>
          <w:sz w:val="24"/>
          <w:szCs w:val="24"/>
        </w:rPr>
      </w:pPr>
      <w:r w:rsidRPr="002E1519">
        <w:rPr>
          <w:rFonts w:ascii="Arial" w:eastAsia="Times New Roman" w:hAnsi="Arial" w:cs="Arial"/>
          <w:bCs/>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w:t>
      </w:r>
    </w:p>
    <w:p w:rsidR="00AA4677" w:rsidRPr="002E1519" w:rsidRDefault="00AA4677" w:rsidP="00AA4677">
      <w:pPr>
        <w:spacing w:after="0" w:line="2" w:lineRule="exact"/>
        <w:rPr>
          <w:rFonts w:ascii="Arial" w:eastAsia="Times" w:hAnsi="Arial" w:cs="Arial"/>
          <w:sz w:val="24"/>
          <w:szCs w:val="24"/>
        </w:rPr>
      </w:pPr>
    </w:p>
    <w:p w:rsidR="00AA4677" w:rsidRPr="002E1519" w:rsidRDefault="00AA4677" w:rsidP="00AA4677">
      <w:pPr>
        <w:spacing w:after="0" w:line="239" w:lineRule="auto"/>
        <w:ind w:left="700" w:hanging="708"/>
        <w:rPr>
          <w:rFonts w:ascii="Arial" w:eastAsia="Times" w:hAnsi="Arial" w:cs="Arial"/>
          <w:sz w:val="24"/>
          <w:szCs w:val="24"/>
        </w:rPr>
      </w:pPr>
      <w:r w:rsidRPr="002E1519">
        <w:rPr>
          <w:rFonts w:ascii="Arial" w:eastAsia="Times New Roman" w:hAnsi="Arial" w:cs="Arial"/>
          <w:bCs/>
          <w:sz w:val="24"/>
          <w:szCs w:val="24"/>
        </w:rPr>
        <w:t>предоставления муниципальной услуги; по вопросам предоставления услуг, которые являются необходимыми и</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49" w:lineRule="auto"/>
        <w:ind w:left="700" w:hanging="708"/>
        <w:rPr>
          <w:rFonts w:ascii="Arial" w:eastAsia="Times" w:hAnsi="Arial" w:cs="Arial"/>
          <w:sz w:val="24"/>
          <w:szCs w:val="24"/>
        </w:rPr>
      </w:pPr>
      <w:r w:rsidRPr="002E1519">
        <w:rPr>
          <w:rFonts w:ascii="Arial" w:eastAsia="Times New Roman" w:hAnsi="Arial" w:cs="Arial"/>
          <w:bCs/>
          <w:sz w:val="24"/>
          <w:szCs w:val="24"/>
        </w:rPr>
        <w:t>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4677" w:rsidRPr="002E1519" w:rsidRDefault="00AA4677" w:rsidP="00AA4677">
      <w:pPr>
        <w:spacing w:after="0" w:line="2" w:lineRule="exact"/>
        <w:rPr>
          <w:rFonts w:ascii="Arial" w:eastAsia="Times" w:hAnsi="Arial" w:cs="Arial"/>
          <w:sz w:val="24"/>
          <w:szCs w:val="24"/>
        </w:rPr>
      </w:pPr>
    </w:p>
    <w:p w:rsidR="00AA4677" w:rsidRPr="002E1519" w:rsidRDefault="00AA4677" w:rsidP="00AA4677">
      <w:pPr>
        <w:spacing w:after="0"/>
        <w:ind w:firstLine="708"/>
        <w:jc w:val="both"/>
        <w:rPr>
          <w:rFonts w:ascii="Arial" w:eastAsia="Times" w:hAnsi="Arial" w:cs="Arial"/>
          <w:sz w:val="24"/>
          <w:szCs w:val="24"/>
        </w:rPr>
      </w:pPr>
      <w:r w:rsidRPr="002E1519">
        <w:rPr>
          <w:rFonts w:ascii="Arial" w:eastAsia="Times New Roman" w:hAnsi="Arial" w:cs="Arial"/>
          <w:bCs/>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4677" w:rsidRPr="002E1519" w:rsidRDefault="00AA4677" w:rsidP="00AA4677">
      <w:pPr>
        <w:spacing w:after="0" w:line="248" w:lineRule="auto"/>
        <w:ind w:firstLine="708"/>
        <w:jc w:val="both"/>
        <w:rPr>
          <w:rFonts w:ascii="Arial" w:eastAsia="Times" w:hAnsi="Arial" w:cs="Arial"/>
          <w:sz w:val="24"/>
          <w:szCs w:val="24"/>
        </w:rPr>
      </w:pPr>
      <w:r w:rsidRPr="002E1519">
        <w:rPr>
          <w:rFonts w:ascii="Arial" w:eastAsia="Times" w:hAnsi="Arial" w:cs="Arial"/>
          <w:sz w:val="24"/>
          <w:szCs w:val="24"/>
        </w:rPr>
        <w:t>1.6</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При устном обращении Заявителя</w:t>
      </w:r>
      <w:r w:rsidRPr="002E1519">
        <w:rPr>
          <w:rFonts w:ascii="Arial" w:eastAsia="Times" w:hAnsi="Arial" w:cs="Arial"/>
          <w:sz w:val="24"/>
          <w:szCs w:val="24"/>
        </w:rPr>
        <w:t xml:space="preserve"> </w:t>
      </w:r>
      <w:r w:rsidRPr="002E1519">
        <w:rPr>
          <w:rFonts w:ascii="Arial" w:eastAsia="Times New Roman" w:hAnsi="Arial" w:cs="Arial"/>
          <w:bCs/>
          <w:sz w:val="24"/>
          <w:szCs w:val="24"/>
        </w:rPr>
        <w:t>(лично или по телефону)</w:t>
      </w:r>
      <w:r w:rsidRPr="002E1519">
        <w:rPr>
          <w:rFonts w:ascii="Arial" w:eastAsia="Times" w:hAnsi="Arial" w:cs="Arial"/>
          <w:sz w:val="24"/>
          <w:szCs w:val="24"/>
        </w:rPr>
        <w:t xml:space="preserve"> </w:t>
      </w:r>
      <w:r w:rsidRPr="002E1519">
        <w:rPr>
          <w:rFonts w:ascii="Arial" w:eastAsia="Times New Roman" w:hAnsi="Arial" w:cs="Arial"/>
          <w:bCs/>
          <w:sz w:val="24"/>
          <w:szCs w:val="24"/>
        </w:rPr>
        <w:t>должностное</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E1519">
        <w:rPr>
          <w:rFonts w:ascii="Arial" w:eastAsia="Times New Roman" w:hAnsi="Arial" w:cs="Arial"/>
          <w:bCs/>
          <w:sz w:val="24"/>
          <w:szCs w:val="24"/>
        </w:rPr>
        <w:t>обратившихся</w:t>
      </w:r>
      <w:proofErr w:type="gramEnd"/>
      <w:r w:rsidRPr="002E1519">
        <w:rPr>
          <w:rFonts w:ascii="Arial" w:eastAsia="Times New Roman" w:hAnsi="Arial" w:cs="Arial"/>
          <w:bCs/>
          <w:sz w:val="24"/>
          <w:szCs w:val="24"/>
        </w:rPr>
        <w:t xml:space="preserve"> по интересующим вопросам.</w:t>
      </w:r>
    </w:p>
    <w:p w:rsidR="00AA4677" w:rsidRPr="002E1519" w:rsidRDefault="00AA4677" w:rsidP="00AA4677">
      <w:pPr>
        <w:spacing w:after="0" w:line="3" w:lineRule="exact"/>
        <w:rPr>
          <w:rFonts w:ascii="Arial" w:eastAsia="Times" w:hAnsi="Arial" w:cs="Arial"/>
          <w:sz w:val="24"/>
          <w:szCs w:val="24"/>
        </w:rPr>
      </w:pPr>
    </w:p>
    <w:p w:rsidR="00AA4677" w:rsidRPr="002E1519" w:rsidRDefault="00AA4677" w:rsidP="00AA4677">
      <w:pPr>
        <w:spacing w:after="0"/>
        <w:ind w:firstLine="708"/>
        <w:jc w:val="both"/>
        <w:rPr>
          <w:rFonts w:ascii="Arial" w:eastAsia="Times" w:hAnsi="Arial" w:cs="Arial"/>
          <w:sz w:val="24"/>
          <w:szCs w:val="24"/>
        </w:rPr>
      </w:pPr>
      <w:r w:rsidRPr="002E1519">
        <w:rPr>
          <w:rFonts w:ascii="Arial" w:eastAsia="Times New Roman" w:hAnsi="Arial" w:cs="Arial"/>
          <w:bCs/>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58" w:lineRule="auto"/>
        <w:ind w:firstLine="708"/>
        <w:jc w:val="both"/>
        <w:rPr>
          <w:rFonts w:ascii="Arial" w:eastAsia="Times" w:hAnsi="Arial" w:cs="Arial"/>
          <w:sz w:val="24"/>
          <w:szCs w:val="24"/>
        </w:rPr>
      </w:pPr>
      <w:r w:rsidRPr="002E1519">
        <w:rPr>
          <w:rFonts w:ascii="Arial" w:eastAsia="Times New Roman" w:hAnsi="Arial" w:cs="Arial"/>
          <w:bCs/>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677" w:rsidRPr="002E1519" w:rsidRDefault="00AA4677" w:rsidP="00AA4677">
      <w:pPr>
        <w:spacing w:after="0"/>
        <w:ind w:firstLine="708"/>
        <w:rPr>
          <w:rFonts w:ascii="Arial" w:eastAsia="Times" w:hAnsi="Arial" w:cs="Arial"/>
          <w:sz w:val="24"/>
          <w:szCs w:val="24"/>
        </w:rPr>
      </w:pPr>
      <w:r w:rsidRPr="002E1519">
        <w:rPr>
          <w:rFonts w:ascii="Arial" w:eastAsia="Times New Roman" w:hAnsi="Arial" w:cs="Arial"/>
          <w:bCs/>
          <w:sz w:val="24"/>
          <w:szCs w:val="24"/>
        </w:rPr>
        <w:t>Если подготовка ответа требу</w:t>
      </w:r>
      <w:r w:rsidR="00B64B37" w:rsidRPr="002E1519">
        <w:rPr>
          <w:rFonts w:ascii="Arial" w:eastAsia="Times New Roman" w:hAnsi="Arial" w:cs="Arial"/>
          <w:bCs/>
          <w:sz w:val="24"/>
          <w:szCs w:val="24"/>
        </w:rPr>
        <w:t xml:space="preserve">ет продолжительного времени, он </w:t>
      </w:r>
      <w:r w:rsidRPr="002E1519">
        <w:rPr>
          <w:rFonts w:ascii="Arial" w:eastAsia="Times New Roman" w:hAnsi="Arial" w:cs="Arial"/>
          <w:bCs/>
          <w:sz w:val="24"/>
          <w:szCs w:val="24"/>
        </w:rPr>
        <w:t>предлагает Заявителю один из следующих вариантов дальнейших действий:</w:t>
      </w:r>
    </w:p>
    <w:p w:rsidR="00B64B37" w:rsidRPr="002E1519" w:rsidRDefault="00B64B37" w:rsidP="00B64B37">
      <w:pPr>
        <w:spacing w:after="0" w:line="240" w:lineRule="auto"/>
        <w:jc w:val="both"/>
        <w:rPr>
          <w:rFonts w:ascii="Arial" w:eastAsia="Times New Roman" w:hAnsi="Arial" w:cs="Arial"/>
          <w:bCs/>
          <w:sz w:val="24"/>
          <w:szCs w:val="24"/>
        </w:rPr>
      </w:pPr>
      <w:r w:rsidRPr="002E1519">
        <w:rPr>
          <w:rFonts w:ascii="Arial" w:eastAsia="Times" w:hAnsi="Arial" w:cs="Arial"/>
          <w:sz w:val="24"/>
          <w:szCs w:val="24"/>
        </w:rPr>
        <w:t xml:space="preserve">          </w:t>
      </w:r>
      <w:r w:rsidR="00AA4677" w:rsidRPr="002E1519">
        <w:rPr>
          <w:rFonts w:ascii="Arial" w:eastAsia="Times New Roman" w:hAnsi="Arial" w:cs="Arial"/>
          <w:bCs/>
          <w:sz w:val="24"/>
          <w:szCs w:val="24"/>
        </w:rPr>
        <w:t xml:space="preserve">изложить обращение в </w:t>
      </w:r>
      <w:r w:rsidRPr="002E1519">
        <w:rPr>
          <w:rFonts w:ascii="Arial" w:eastAsia="Times New Roman" w:hAnsi="Arial" w:cs="Arial"/>
          <w:bCs/>
          <w:sz w:val="24"/>
          <w:szCs w:val="24"/>
        </w:rPr>
        <w:t xml:space="preserve">письменной </w:t>
      </w:r>
      <w:r w:rsidR="00AA4677" w:rsidRPr="002E1519">
        <w:rPr>
          <w:rFonts w:ascii="Arial" w:eastAsia="Times New Roman" w:hAnsi="Arial" w:cs="Arial"/>
          <w:bCs/>
          <w:sz w:val="24"/>
          <w:szCs w:val="24"/>
        </w:rPr>
        <w:t xml:space="preserve">форме; </w:t>
      </w:r>
    </w:p>
    <w:p w:rsidR="00AA4677" w:rsidRPr="002E1519" w:rsidRDefault="00AA4677" w:rsidP="00B64B37">
      <w:pPr>
        <w:spacing w:after="0" w:line="240" w:lineRule="auto"/>
        <w:ind w:left="700"/>
        <w:jc w:val="both"/>
        <w:rPr>
          <w:rFonts w:ascii="Arial" w:eastAsia="Times" w:hAnsi="Arial" w:cs="Arial"/>
          <w:sz w:val="24"/>
          <w:szCs w:val="24"/>
        </w:rPr>
      </w:pPr>
      <w:r w:rsidRPr="002E1519">
        <w:rPr>
          <w:rFonts w:ascii="Arial" w:eastAsia="Times New Roman" w:hAnsi="Arial" w:cs="Arial"/>
          <w:bCs/>
          <w:sz w:val="24"/>
          <w:szCs w:val="24"/>
        </w:rPr>
        <w:t>назначить другое время для консультаций.</w:t>
      </w:r>
    </w:p>
    <w:p w:rsidR="00AA4677" w:rsidRPr="002E1519" w:rsidRDefault="00AA4677" w:rsidP="00AA4677">
      <w:pPr>
        <w:spacing w:after="0" w:line="253" w:lineRule="auto"/>
        <w:ind w:firstLine="708"/>
        <w:jc w:val="both"/>
        <w:rPr>
          <w:rFonts w:ascii="Arial" w:eastAsia="Times" w:hAnsi="Arial" w:cs="Arial"/>
          <w:sz w:val="24"/>
          <w:szCs w:val="24"/>
        </w:rPr>
      </w:pPr>
      <w:r w:rsidRPr="002E1519">
        <w:rPr>
          <w:rFonts w:ascii="Arial" w:eastAsia="Times New Roman" w:hAnsi="Arial" w:cs="Arial"/>
          <w:b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677" w:rsidRPr="002E1519" w:rsidRDefault="00AA4677" w:rsidP="00AA4677">
      <w:pPr>
        <w:spacing w:after="0"/>
        <w:ind w:left="3" w:firstLine="708"/>
        <w:jc w:val="both"/>
        <w:rPr>
          <w:rFonts w:ascii="Arial" w:hAnsi="Arial" w:cs="Arial"/>
          <w:sz w:val="24"/>
          <w:szCs w:val="24"/>
        </w:rPr>
      </w:pPr>
      <w:r w:rsidRPr="002E1519">
        <w:rPr>
          <w:rFonts w:ascii="Arial" w:eastAsia="Times New Roman" w:hAnsi="Arial" w:cs="Arial"/>
          <w:bCs/>
          <w:sz w:val="24"/>
          <w:szCs w:val="24"/>
        </w:rPr>
        <w:t>Продолжительность информирования по телефону не должна превышать 10 минут.</w:t>
      </w:r>
    </w:p>
    <w:p w:rsidR="00AA4677" w:rsidRPr="002E1519" w:rsidRDefault="00AA4677" w:rsidP="00AA4677">
      <w:pPr>
        <w:spacing w:after="0" w:line="2" w:lineRule="exact"/>
        <w:rPr>
          <w:rFonts w:ascii="Arial" w:hAnsi="Arial" w:cs="Arial"/>
          <w:sz w:val="24"/>
          <w:szCs w:val="24"/>
        </w:rPr>
      </w:pPr>
    </w:p>
    <w:p w:rsidR="00AA4677" w:rsidRPr="002E1519" w:rsidRDefault="00AA4677" w:rsidP="00AA467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lastRenderedPageBreak/>
        <w:t>Информирование осуществляется в соответствии с графиком приема граждан.</w:t>
      </w:r>
    </w:p>
    <w:p w:rsidR="00AA4677" w:rsidRPr="002E1519" w:rsidRDefault="00AA4677" w:rsidP="00AA4677">
      <w:pPr>
        <w:spacing w:after="0" w:line="2" w:lineRule="exact"/>
        <w:rPr>
          <w:rFonts w:ascii="Arial" w:hAnsi="Arial" w:cs="Arial"/>
          <w:sz w:val="24"/>
          <w:szCs w:val="24"/>
        </w:rPr>
      </w:pPr>
    </w:p>
    <w:p w:rsidR="00AA4677" w:rsidRPr="002E1519" w:rsidRDefault="00AA4677" w:rsidP="00AA4677">
      <w:pPr>
        <w:spacing w:after="0"/>
        <w:ind w:left="3" w:firstLine="708"/>
        <w:jc w:val="both"/>
        <w:rPr>
          <w:rFonts w:ascii="Arial" w:hAnsi="Arial" w:cs="Arial"/>
          <w:sz w:val="24"/>
          <w:szCs w:val="24"/>
        </w:rPr>
      </w:pPr>
      <w:r w:rsidRPr="002E1519">
        <w:rPr>
          <w:rFonts w:ascii="Arial" w:eastAsia="Times" w:hAnsi="Arial" w:cs="Arial"/>
          <w:sz w:val="24"/>
          <w:szCs w:val="24"/>
        </w:rPr>
        <w:t>1.7</w:t>
      </w:r>
      <w:r w:rsidRPr="002E1519">
        <w:rPr>
          <w:rFonts w:ascii="Arial" w:eastAsia="Times New Roman" w:hAnsi="Arial" w:cs="Arial"/>
          <w:bCs/>
          <w:sz w:val="24"/>
          <w:szCs w:val="24"/>
        </w:rPr>
        <w:t>. По письменному обращению должностное лицо Уполномоченного</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Pr="002E1519">
        <w:rPr>
          <w:rFonts w:ascii="Arial" w:eastAsia="Times" w:hAnsi="Arial" w:cs="Arial"/>
          <w:sz w:val="24"/>
          <w:szCs w:val="24"/>
        </w:rPr>
        <w:t>1.5.</w:t>
      </w:r>
      <w:r w:rsidRPr="002E1519">
        <w:rPr>
          <w:rFonts w:ascii="Arial" w:eastAsia="Times New Roman" w:hAnsi="Arial" w:cs="Arial"/>
          <w:bCs/>
          <w:sz w:val="24"/>
          <w:szCs w:val="24"/>
        </w:rPr>
        <w:t xml:space="preserve"> настоящего Административного регламента в порядке, установленном Федеральным законом от 2 мая 2006 г. № 59</w:t>
      </w:r>
      <w:r w:rsidRPr="002E1519">
        <w:rPr>
          <w:rFonts w:ascii="Arial" w:eastAsia="Times" w:hAnsi="Arial" w:cs="Arial"/>
          <w:sz w:val="24"/>
          <w:szCs w:val="24"/>
        </w:rPr>
        <w:t>-</w:t>
      </w:r>
      <w:r w:rsidRPr="002E1519">
        <w:rPr>
          <w:rFonts w:ascii="Arial" w:eastAsia="Times New Roman" w:hAnsi="Arial" w:cs="Arial"/>
          <w:bCs/>
          <w:sz w:val="24"/>
          <w:szCs w:val="24"/>
        </w:rPr>
        <w:t>ФЗ «О порядке рассмотрения обращений граждан Российской Федерации» (далее – Федеральный закон № 59</w:t>
      </w:r>
      <w:r w:rsidRPr="002E1519">
        <w:rPr>
          <w:rFonts w:ascii="Arial" w:eastAsia="Times" w:hAnsi="Arial" w:cs="Arial"/>
          <w:sz w:val="24"/>
          <w:szCs w:val="24"/>
        </w:rPr>
        <w:t>-</w:t>
      </w:r>
      <w:r w:rsidRPr="002E1519">
        <w:rPr>
          <w:rFonts w:ascii="Arial" w:eastAsia="Times New Roman" w:hAnsi="Arial" w:cs="Arial"/>
          <w:bCs/>
          <w:sz w:val="24"/>
          <w:szCs w:val="24"/>
        </w:rPr>
        <w:t>ФЗ).</w:t>
      </w:r>
    </w:p>
    <w:p w:rsidR="00AA4677" w:rsidRPr="002E1519" w:rsidRDefault="00AA4677" w:rsidP="00AA4677">
      <w:pPr>
        <w:spacing w:after="0" w:line="249" w:lineRule="auto"/>
        <w:ind w:left="3" w:firstLine="708"/>
        <w:jc w:val="both"/>
        <w:rPr>
          <w:rFonts w:ascii="Arial" w:hAnsi="Arial" w:cs="Arial"/>
          <w:sz w:val="24"/>
          <w:szCs w:val="24"/>
        </w:rPr>
      </w:pPr>
      <w:r w:rsidRPr="002E1519">
        <w:rPr>
          <w:rFonts w:ascii="Arial" w:eastAsia="Times" w:hAnsi="Arial" w:cs="Arial"/>
          <w:sz w:val="24"/>
          <w:szCs w:val="24"/>
        </w:rPr>
        <w:t xml:space="preserve">1.8. </w:t>
      </w:r>
      <w:r w:rsidRPr="002E1519">
        <w:rPr>
          <w:rFonts w:ascii="Arial" w:eastAsia="Times New Roman" w:hAnsi="Arial" w:cs="Arial"/>
          <w:bCs/>
          <w:sz w:val="24"/>
          <w:szCs w:val="24"/>
        </w:rPr>
        <w:t>На ЕПГУ размещаются сведения, предусмотренные Положением о</w:t>
      </w:r>
      <w:r w:rsidRPr="002E1519">
        <w:rPr>
          <w:rFonts w:ascii="Arial" w:eastAsia="Times" w:hAnsi="Arial" w:cs="Arial"/>
          <w:sz w:val="24"/>
          <w:szCs w:val="24"/>
        </w:rPr>
        <w:t xml:space="preserve"> </w:t>
      </w:r>
      <w:r w:rsidRPr="002E1519">
        <w:rPr>
          <w:rFonts w:ascii="Arial" w:eastAsia="Times New Roman" w:hAnsi="Arial" w:cs="Arial"/>
          <w:bCs/>
          <w:sz w:val="24"/>
          <w:szCs w:val="24"/>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AA4677" w:rsidRPr="002E1519" w:rsidRDefault="00AA4677" w:rsidP="00AA4677">
      <w:pPr>
        <w:numPr>
          <w:ilvl w:val="0"/>
          <w:numId w:val="6"/>
        </w:numPr>
        <w:tabs>
          <w:tab w:val="left" w:pos="343"/>
        </w:tabs>
        <w:spacing w:after="0" w:line="219" w:lineRule="auto"/>
        <w:ind w:left="343" w:hanging="343"/>
        <w:rPr>
          <w:rFonts w:ascii="Arial" w:eastAsia="Times New Roman" w:hAnsi="Arial" w:cs="Arial"/>
          <w:bCs/>
          <w:sz w:val="24"/>
          <w:szCs w:val="24"/>
        </w:rPr>
      </w:pPr>
      <w:r w:rsidRPr="002E1519">
        <w:rPr>
          <w:rFonts w:ascii="Arial" w:eastAsia="Times" w:hAnsi="Arial" w:cs="Arial"/>
          <w:sz w:val="24"/>
          <w:szCs w:val="24"/>
        </w:rPr>
        <w:t>861.</w:t>
      </w:r>
    </w:p>
    <w:p w:rsidR="00AA4677" w:rsidRPr="002E1519" w:rsidRDefault="00AA4677" w:rsidP="00AA4677">
      <w:pPr>
        <w:spacing w:after="0" w:line="28" w:lineRule="exact"/>
        <w:rPr>
          <w:rFonts w:ascii="Arial" w:hAnsi="Arial" w:cs="Arial"/>
          <w:sz w:val="24"/>
          <w:szCs w:val="24"/>
        </w:rPr>
      </w:pPr>
    </w:p>
    <w:p w:rsidR="00AA4677" w:rsidRPr="002E1519" w:rsidRDefault="00AA4677" w:rsidP="00AA4677">
      <w:pPr>
        <w:spacing w:after="0" w:line="248" w:lineRule="auto"/>
        <w:ind w:left="3" w:firstLine="708"/>
        <w:jc w:val="both"/>
        <w:rPr>
          <w:rFonts w:ascii="Arial" w:hAnsi="Arial" w:cs="Arial"/>
          <w:sz w:val="24"/>
          <w:szCs w:val="24"/>
        </w:rPr>
      </w:pPr>
      <w:proofErr w:type="gramStart"/>
      <w:r w:rsidRPr="002E1519">
        <w:rPr>
          <w:rFonts w:ascii="Arial" w:eastAsia="Times New Roman" w:hAnsi="Arial" w:cs="Arial"/>
          <w:bCs/>
          <w:sz w:val="24"/>
          <w:szCs w:val="24"/>
        </w:rPr>
        <w:t>Доступ к информации о сроках и порядке предоставления муниципальной услуги осуществляется без выполнения заявителем каких</w:t>
      </w:r>
      <w:r w:rsidRPr="002E1519">
        <w:rPr>
          <w:rFonts w:ascii="Arial" w:eastAsia="Times" w:hAnsi="Arial" w:cs="Arial"/>
          <w:sz w:val="24"/>
          <w:szCs w:val="24"/>
        </w:rPr>
        <w:t>-</w:t>
      </w:r>
      <w:r w:rsidRPr="002E1519">
        <w:rPr>
          <w:rFonts w:ascii="Arial" w:eastAsia="Times New Roman" w:hAnsi="Arial" w:cs="Arial"/>
          <w:bCs/>
          <w:sz w:val="24"/>
          <w:szCs w:val="24"/>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B64B37" w:rsidRPr="002E1519">
        <w:rPr>
          <w:rFonts w:ascii="Arial" w:eastAsia="Times New Roman" w:hAnsi="Arial" w:cs="Arial"/>
          <w:bCs/>
          <w:sz w:val="24"/>
          <w:szCs w:val="24"/>
        </w:rPr>
        <w:t>авторизацию заявителя,</w:t>
      </w:r>
      <w:r w:rsidRPr="002E1519">
        <w:rPr>
          <w:rFonts w:ascii="Arial" w:eastAsia="Times New Roman" w:hAnsi="Arial" w:cs="Arial"/>
          <w:bCs/>
          <w:sz w:val="24"/>
          <w:szCs w:val="24"/>
        </w:rPr>
        <w:t xml:space="preserve"> или предоставление им персональных данных.</w:t>
      </w:r>
      <w:proofErr w:type="gramEnd"/>
    </w:p>
    <w:p w:rsidR="00AA4677" w:rsidRPr="002E1519" w:rsidRDefault="00AA4677" w:rsidP="00AA4677">
      <w:pPr>
        <w:spacing w:after="0" w:line="8" w:lineRule="exact"/>
        <w:rPr>
          <w:rFonts w:ascii="Arial" w:hAnsi="Arial" w:cs="Arial"/>
          <w:sz w:val="24"/>
          <w:szCs w:val="24"/>
        </w:rPr>
      </w:pPr>
    </w:p>
    <w:p w:rsidR="00AA4677" w:rsidRPr="002E1519" w:rsidRDefault="00AA4677" w:rsidP="00AA4677">
      <w:pPr>
        <w:spacing w:after="0"/>
        <w:ind w:left="3" w:firstLine="708"/>
        <w:jc w:val="both"/>
        <w:rPr>
          <w:rFonts w:ascii="Arial" w:hAnsi="Arial" w:cs="Arial"/>
          <w:sz w:val="24"/>
          <w:szCs w:val="24"/>
        </w:rPr>
      </w:pPr>
      <w:r w:rsidRPr="002E1519">
        <w:rPr>
          <w:rFonts w:ascii="Arial" w:eastAsia="Times" w:hAnsi="Arial" w:cs="Arial"/>
          <w:sz w:val="24"/>
          <w:szCs w:val="24"/>
        </w:rPr>
        <w:t xml:space="preserve">1.9. </w:t>
      </w:r>
      <w:r w:rsidRPr="002E1519">
        <w:rPr>
          <w:rFonts w:ascii="Arial" w:eastAsia="Times New Roman" w:hAnsi="Arial" w:cs="Arial"/>
          <w:bCs/>
          <w:sz w:val="24"/>
          <w:szCs w:val="24"/>
        </w:rPr>
        <w:t>На официальном сайте Уполномоченного органа, на стендах в местах</w:t>
      </w:r>
      <w:r w:rsidRPr="002E1519">
        <w:rPr>
          <w:rFonts w:ascii="Arial" w:eastAsia="Times" w:hAnsi="Arial" w:cs="Arial"/>
          <w:sz w:val="24"/>
          <w:szCs w:val="24"/>
        </w:rPr>
        <w:t xml:space="preserve"> </w:t>
      </w:r>
      <w:r w:rsidRPr="002E1519">
        <w:rPr>
          <w:rFonts w:ascii="Arial" w:eastAsia="Times New Roman" w:hAnsi="Arial" w:cs="Arial"/>
          <w:bCs/>
          <w:sz w:val="24"/>
          <w:szCs w:val="24"/>
        </w:rP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A4677" w:rsidRPr="002E1519" w:rsidRDefault="00AA4677" w:rsidP="00AA4677">
      <w:pPr>
        <w:spacing w:after="0" w:line="1" w:lineRule="exact"/>
        <w:rPr>
          <w:rFonts w:ascii="Arial" w:hAnsi="Arial" w:cs="Arial"/>
          <w:sz w:val="24"/>
          <w:szCs w:val="24"/>
        </w:rPr>
      </w:pPr>
    </w:p>
    <w:p w:rsidR="00AA4677" w:rsidRPr="002E1519" w:rsidRDefault="00AA4677" w:rsidP="00AA4677">
      <w:pPr>
        <w:numPr>
          <w:ilvl w:val="1"/>
          <w:numId w:val="7"/>
        </w:numPr>
        <w:tabs>
          <w:tab w:val="left" w:pos="1039"/>
        </w:tabs>
        <w:spacing w:after="0" w:line="248" w:lineRule="auto"/>
        <w:ind w:left="3" w:firstLine="705"/>
        <w:jc w:val="both"/>
        <w:rPr>
          <w:rFonts w:ascii="Arial" w:eastAsia="Times New Roman" w:hAnsi="Arial" w:cs="Arial"/>
          <w:bCs/>
          <w:sz w:val="24"/>
          <w:szCs w:val="24"/>
        </w:rPr>
      </w:pPr>
      <w:proofErr w:type="gramStart"/>
      <w:r w:rsidRPr="002E1519">
        <w:rPr>
          <w:rFonts w:ascii="Arial" w:eastAsia="Times New Roman" w:hAnsi="Arial" w:cs="Arial"/>
          <w:bCs/>
          <w:sz w:val="24"/>
          <w:szCs w:val="24"/>
        </w:rPr>
        <w:t>месте</w:t>
      </w:r>
      <w:proofErr w:type="gramEnd"/>
      <w:r w:rsidRPr="002E1519">
        <w:rPr>
          <w:rFonts w:ascii="Arial" w:eastAsia="Times New Roman" w:hAnsi="Arial" w:cs="Arial"/>
          <w:bCs/>
          <w:sz w:val="24"/>
          <w:szCs w:val="24"/>
        </w:rPr>
        <w:t xml:space="preserve">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A4677" w:rsidRPr="002E1519" w:rsidRDefault="00AA4677" w:rsidP="00AA4677">
      <w:pPr>
        <w:spacing w:after="0" w:line="2" w:lineRule="exact"/>
        <w:rPr>
          <w:rFonts w:ascii="Arial" w:eastAsia="Times New Roman" w:hAnsi="Arial" w:cs="Arial"/>
          <w:bCs/>
          <w:sz w:val="24"/>
          <w:szCs w:val="24"/>
        </w:rPr>
      </w:pPr>
    </w:p>
    <w:p w:rsidR="00AA4677" w:rsidRPr="002E1519" w:rsidRDefault="00AA4677" w:rsidP="00AA4677">
      <w:pPr>
        <w:spacing w:after="0"/>
        <w:ind w:left="3" w:firstLine="708"/>
        <w:jc w:val="both"/>
        <w:rPr>
          <w:rFonts w:ascii="Arial" w:eastAsia="Times New Roman" w:hAnsi="Arial" w:cs="Arial"/>
          <w:bCs/>
          <w:sz w:val="24"/>
          <w:szCs w:val="24"/>
        </w:rPr>
      </w:pPr>
      <w:r w:rsidRPr="002E1519">
        <w:rPr>
          <w:rFonts w:ascii="Arial" w:eastAsia="Times New Roman" w:hAnsi="Arial" w:cs="Arial"/>
          <w:bCs/>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E1519">
        <w:rPr>
          <w:rFonts w:ascii="Arial" w:eastAsia="Times New Roman" w:hAnsi="Arial" w:cs="Arial"/>
          <w:bCs/>
          <w:sz w:val="24"/>
          <w:szCs w:val="24"/>
        </w:rPr>
        <w:t>телефона</w:t>
      </w:r>
      <w:r w:rsidRPr="002E1519">
        <w:rPr>
          <w:rFonts w:ascii="Arial" w:eastAsia="Times" w:hAnsi="Arial" w:cs="Arial"/>
          <w:sz w:val="24"/>
          <w:szCs w:val="24"/>
        </w:rPr>
        <w:t>-</w:t>
      </w:r>
      <w:r w:rsidRPr="002E1519">
        <w:rPr>
          <w:rFonts w:ascii="Arial" w:eastAsia="Times New Roman" w:hAnsi="Arial" w:cs="Arial"/>
          <w:bCs/>
          <w:sz w:val="24"/>
          <w:szCs w:val="24"/>
        </w:rPr>
        <w:t>автоинформатора</w:t>
      </w:r>
      <w:proofErr w:type="spellEnd"/>
      <w:r w:rsidRPr="002E1519">
        <w:rPr>
          <w:rFonts w:ascii="Arial" w:eastAsia="Times New Roman" w:hAnsi="Arial" w:cs="Arial"/>
          <w:bCs/>
          <w:sz w:val="24"/>
          <w:szCs w:val="24"/>
        </w:rPr>
        <w:t xml:space="preserve"> (при наличии);</w:t>
      </w:r>
    </w:p>
    <w:p w:rsidR="00AA4677" w:rsidRPr="002E1519" w:rsidRDefault="00AA4677" w:rsidP="00AA4677">
      <w:pPr>
        <w:spacing w:after="0" w:line="1" w:lineRule="exact"/>
        <w:rPr>
          <w:rFonts w:ascii="Arial" w:eastAsia="Times New Roman" w:hAnsi="Arial" w:cs="Arial"/>
          <w:bCs/>
          <w:sz w:val="24"/>
          <w:szCs w:val="24"/>
        </w:rPr>
      </w:pPr>
    </w:p>
    <w:p w:rsidR="00AA4677" w:rsidRPr="002E1519" w:rsidRDefault="00AA4677" w:rsidP="00AA4677">
      <w:pPr>
        <w:spacing w:after="0" w:line="239" w:lineRule="auto"/>
        <w:ind w:left="3" w:firstLine="708"/>
        <w:rPr>
          <w:rFonts w:ascii="Arial" w:eastAsia="Times New Roman" w:hAnsi="Arial" w:cs="Arial"/>
          <w:bCs/>
          <w:sz w:val="24"/>
          <w:szCs w:val="24"/>
        </w:rPr>
      </w:pPr>
      <w:r w:rsidRPr="002E1519">
        <w:rPr>
          <w:rFonts w:ascii="Arial" w:eastAsia="Times New Roman" w:hAnsi="Arial" w:cs="Arial"/>
          <w:bCs/>
          <w:sz w:val="24"/>
          <w:szCs w:val="24"/>
        </w:rPr>
        <w:t>адрес официального сайта, а также электронной почты и (или) формы обратной связи Уполномоченного органа в сети «Интернет».</w:t>
      </w:r>
    </w:p>
    <w:p w:rsidR="00AA4677" w:rsidRPr="002E1519" w:rsidRDefault="00AA4677" w:rsidP="00AA4677">
      <w:pPr>
        <w:spacing w:after="0" w:line="1" w:lineRule="exact"/>
        <w:rPr>
          <w:rFonts w:ascii="Arial" w:eastAsia="Times New Roman" w:hAnsi="Arial" w:cs="Arial"/>
          <w:bCs/>
          <w:sz w:val="24"/>
          <w:szCs w:val="24"/>
        </w:rPr>
      </w:pPr>
    </w:p>
    <w:p w:rsidR="00AA4677" w:rsidRPr="002E1519" w:rsidRDefault="00AA4677" w:rsidP="00AA4677">
      <w:pPr>
        <w:spacing w:after="0" w:line="25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4677" w:rsidRPr="002E1519" w:rsidRDefault="00AA4677" w:rsidP="00AA4677">
      <w:pPr>
        <w:spacing w:after="0" w:line="3" w:lineRule="exact"/>
        <w:rPr>
          <w:rFonts w:ascii="Arial" w:eastAsia="Times New Roman" w:hAnsi="Arial" w:cs="Arial"/>
          <w:bCs/>
          <w:sz w:val="24"/>
          <w:szCs w:val="24"/>
        </w:rPr>
      </w:pPr>
    </w:p>
    <w:p w:rsidR="00AA4677" w:rsidRPr="002E1519" w:rsidRDefault="00AA4677" w:rsidP="00AA4677">
      <w:pPr>
        <w:spacing w:after="0" w:line="25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AA4677" w:rsidRPr="002E1519" w:rsidRDefault="00AA4677" w:rsidP="00AA4677">
      <w:pPr>
        <w:spacing w:after="0" w:line="1" w:lineRule="exact"/>
        <w:rPr>
          <w:rFonts w:ascii="Arial" w:eastAsia="Times New Roman" w:hAnsi="Arial" w:cs="Arial"/>
          <w:bCs/>
          <w:sz w:val="24"/>
          <w:szCs w:val="24"/>
        </w:rPr>
      </w:pPr>
    </w:p>
    <w:p w:rsidR="00AA4677" w:rsidRPr="002E1519" w:rsidRDefault="00AA4677" w:rsidP="00AA4677">
      <w:pPr>
        <w:numPr>
          <w:ilvl w:val="0"/>
          <w:numId w:val="7"/>
        </w:numPr>
        <w:tabs>
          <w:tab w:val="left" w:pos="319"/>
        </w:tabs>
        <w:spacing w:after="0" w:line="279" w:lineRule="auto"/>
        <w:ind w:left="3" w:hanging="3"/>
        <w:rPr>
          <w:rFonts w:ascii="Arial" w:eastAsia="Times New Roman" w:hAnsi="Arial" w:cs="Arial"/>
          <w:bCs/>
          <w:sz w:val="24"/>
          <w:szCs w:val="24"/>
        </w:rPr>
      </w:pPr>
      <w:r w:rsidRPr="002E1519">
        <w:rPr>
          <w:rFonts w:ascii="Arial" w:eastAsia="Times New Roman" w:hAnsi="Arial" w:cs="Arial"/>
          <w:bCs/>
          <w:sz w:val="24"/>
          <w:szCs w:val="24"/>
        </w:rPr>
        <w:t>учетом требований к информированию, установленных Административным регламентом.</w:t>
      </w:r>
    </w:p>
    <w:p w:rsidR="00AA4677" w:rsidRPr="002E1519" w:rsidRDefault="00AA4677" w:rsidP="00AA4677">
      <w:pPr>
        <w:spacing w:after="0" w:line="248" w:lineRule="auto"/>
        <w:ind w:firstLine="708"/>
        <w:jc w:val="both"/>
        <w:rPr>
          <w:rFonts w:ascii="Arial" w:hAnsi="Arial" w:cs="Arial"/>
          <w:sz w:val="24"/>
          <w:szCs w:val="24"/>
        </w:rPr>
      </w:pPr>
      <w:r w:rsidRPr="002E1519">
        <w:rPr>
          <w:rFonts w:ascii="Arial" w:eastAsia="Times" w:hAnsi="Arial" w:cs="Arial"/>
          <w:sz w:val="24"/>
          <w:szCs w:val="24"/>
        </w:rPr>
        <w:t>1.12</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Информация о ходе рассмотрения заявления о предоставлении</w:t>
      </w:r>
      <w:r w:rsidRPr="002E1519">
        <w:rPr>
          <w:rFonts w:ascii="Arial" w:eastAsia="Times" w:hAnsi="Arial" w:cs="Arial"/>
          <w:sz w:val="24"/>
          <w:szCs w:val="24"/>
        </w:rPr>
        <w:t xml:space="preserve"> </w:t>
      </w:r>
      <w:r w:rsidRPr="002E1519">
        <w:rPr>
          <w:rFonts w:ascii="Arial" w:eastAsia="Times New Roman" w:hAnsi="Arial" w:cs="Arial"/>
          <w:bCs/>
          <w:sz w:val="24"/>
          <w:szCs w:val="24"/>
        </w:rP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28A7" w:rsidRPr="002E1519" w:rsidRDefault="006928A7" w:rsidP="006928A7">
      <w:pPr>
        <w:autoSpaceDE w:val="0"/>
        <w:autoSpaceDN w:val="0"/>
        <w:adjustRightInd w:val="0"/>
        <w:spacing w:after="0" w:line="240" w:lineRule="auto"/>
        <w:ind w:firstLine="540"/>
        <w:jc w:val="both"/>
        <w:rPr>
          <w:rFonts w:ascii="Arial" w:hAnsi="Arial" w:cs="Arial"/>
          <w:sz w:val="24"/>
          <w:szCs w:val="24"/>
        </w:rPr>
      </w:pPr>
    </w:p>
    <w:p w:rsidR="00060263" w:rsidRPr="002E1519" w:rsidRDefault="006E3799" w:rsidP="00060263">
      <w:pPr>
        <w:autoSpaceDE w:val="0"/>
        <w:autoSpaceDN w:val="0"/>
        <w:adjustRightInd w:val="0"/>
        <w:spacing w:after="0" w:line="240" w:lineRule="auto"/>
        <w:jc w:val="center"/>
        <w:rPr>
          <w:rFonts w:ascii="Arial" w:eastAsia="Times New Roman" w:hAnsi="Arial" w:cs="Arial"/>
          <w:b/>
          <w:sz w:val="24"/>
          <w:szCs w:val="24"/>
          <w:lang w:eastAsia="ru-RU"/>
        </w:rPr>
      </w:pPr>
      <w:r w:rsidRPr="002E1519">
        <w:rPr>
          <w:rFonts w:ascii="Arial" w:eastAsia="Times New Roman" w:hAnsi="Arial" w:cs="Arial"/>
          <w:b/>
          <w:sz w:val="24"/>
          <w:szCs w:val="24"/>
          <w:lang w:val="en-US" w:eastAsia="ru-RU"/>
        </w:rPr>
        <w:t>II</w:t>
      </w:r>
      <w:r w:rsidRPr="002E1519">
        <w:rPr>
          <w:rFonts w:ascii="Arial" w:eastAsia="Times New Roman" w:hAnsi="Arial" w:cs="Arial"/>
          <w:b/>
          <w:sz w:val="24"/>
          <w:szCs w:val="24"/>
          <w:lang w:eastAsia="ru-RU"/>
        </w:rPr>
        <w:t>.</w:t>
      </w:r>
      <w:r w:rsidR="00060263" w:rsidRPr="002E1519">
        <w:rPr>
          <w:rFonts w:ascii="Arial" w:eastAsia="Times New Roman" w:hAnsi="Arial" w:cs="Arial"/>
          <w:b/>
          <w:sz w:val="24"/>
          <w:szCs w:val="24"/>
          <w:lang w:eastAsia="ru-RU"/>
        </w:rPr>
        <w:t xml:space="preserve"> Стандарт предоставления муниципальной услуги</w:t>
      </w:r>
    </w:p>
    <w:p w:rsidR="00060263" w:rsidRPr="002E1519" w:rsidRDefault="00060263" w:rsidP="00060263">
      <w:pPr>
        <w:autoSpaceDE w:val="0"/>
        <w:autoSpaceDN w:val="0"/>
        <w:adjustRightInd w:val="0"/>
        <w:spacing w:after="0" w:line="240" w:lineRule="auto"/>
        <w:ind w:right="819" w:firstLine="709"/>
        <w:jc w:val="center"/>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Наименование муниципальной услуги</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2.1. Наименование муниципальной услуги: «</w:t>
      </w:r>
      <w:r w:rsidR="003B3E23" w:rsidRPr="002E1519">
        <w:rPr>
          <w:rFonts w:ascii="Arial" w:eastAsia="Times New Roman" w:hAnsi="Arial" w:cs="Arial"/>
          <w:sz w:val="24"/>
          <w:szCs w:val="24"/>
          <w:lang w:eastAsia="ru-RU"/>
        </w:rPr>
        <w:t>Предоставление разрешения на осуществление земляных работ</w:t>
      </w:r>
      <w:r w:rsidRPr="002E1519">
        <w:rPr>
          <w:rFonts w:ascii="Arial" w:eastAsia="Times New Roman" w:hAnsi="Arial" w:cs="Arial"/>
          <w:sz w:val="24"/>
          <w:szCs w:val="24"/>
          <w:lang w:eastAsia="ru-RU"/>
        </w:rPr>
        <w:t>».</w:t>
      </w:r>
    </w:p>
    <w:p w:rsidR="00060263" w:rsidRPr="002E1519" w:rsidRDefault="00060263" w:rsidP="00060263">
      <w:pPr>
        <w:spacing w:after="0" w:line="240" w:lineRule="auto"/>
        <w:ind w:firstLine="540"/>
        <w:jc w:val="center"/>
        <w:rPr>
          <w:rFonts w:ascii="Arial" w:eastAsia="Times New Roman" w:hAnsi="Arial" w:cs="Arial"/>
          <w:b/>
          <w:sz w:val="24"/>
          <w:szCs w:val="24"/>
          <w:lang w:eastAsia="ru-RU"/>
        </w:rPr>
      </w:pPr>
    </w:p>
    <w:p w:rsidR="00840A04" w:rsidRPr="002E1519" w:rsidRDefault="00840A04" w:rsidP="00840A04">
      <w:pPr>
        <w:spacing w:after="0" w:line="239" w:lineRule="auto"/>
        <w:ind w:left="620" w:right="600" w:firstLine="670"/>
        <w:rPr>
          <w:rFonts w:ascii="Arial" w:hAnsi="Arial" w:cs="Arial"/>
          <w:sz w:val="24"/>
          <w:szCs w:val="24"/>
        </w:rPr>
      </w:pPr>
      <w:r w:rsidRPr="002E1519">
        <w:rPr>
          <w:rFonts w:ascii="Arial" w:eastAsia="Times New Roman" w:hAnsi="Arial" w:cs="Arial"/>
          <w:bCs/>
          <w:sz w:val="24"/>
          <w:szCs w:val="24"/>
        </w:rPr>
        <w:t>Наименование органа государственной власти, органа местного самоуправления, предоставляющего муниципальную услугу</w:t>
      </w:r>
    </w:p>
    <w:p w:rsidR="00840A04" w:rsidRPr="002E1519" w:rsidRDefault="00840A04" w:rsidP="00840A04">
      <w:pPr>
        <w:spacing w:after="0" w:line="321" w:lineRule="exact"/>
        <w:rPr>
          <w:rFonts w:ascii="Arial" w:hAnsi="Arial" w:cs="Arial"/>
          <w:sz w:val="24"/>
          <w:szCs w:val="24"/>
        </w:rPr>
      </w:pPr>
    </w:p>
    <w:p w:rsidR="00840A04" w:rsidRPr="002E1519" w:rsidRDefault="00840A04" w:rsidP="00840A04">
      <w:pPr>
        <w:spacing w:after="0"/>
        <w:ind w:firstLine="708"/>
        <w:jc w:val="both"/>
        <w:rPr>
          <w:rFonts w:ascii="Arial" w:eastAsia="Times New Roman" w:hAnsi="Arial" w:cs="Arial"/>
          <w:bCs/>
          <w:iCs/>
          <w:sz w:val="24"/>
          <w:szCs w:val="24"/>
        </w:rPr>
      </w:pPr>
      <w:r w:rsidRPr="002E1519">
        <w:rPr>
          <w:rFonts w:ascii="Arial" w:eastAsia="Times" w:hAnsi="Arial" w:cs="Arial"/>
          <w:sz w:val="24"/>
          <w:szCs w:val="24"/>
        </w:rPr>
        <w:t xml:space="preserve">2.2. </w:t>
      </w:r>
      <w:r w:rsidRPr="002E1519">
        <w:rPr>
          <w:rFonts w:ascii="Arial" w:eastAsia="Times New Roman" w:hAnsi="Arial" w:cs="Arial"/>
          <w:bCs/>
          <w:sz w:val="24"/>
          <w:szCs w:val="24"/>
        </w:rPr>
        <w:t>Муниципальная</w:t>
      </w:r>
      <w:r w:rsidRPr="002E1519">
        <w:rPr>
          <w:rFonts w:ascii="Arial" w:eastAsia="Times" w:hAnsi="Arial" w:cs="Arial"/>
          <w:sz w:val="24"/>
          <w:szCs w:val="24"/>
        </w:rPr>
        <w:t xml:space="preserve"> </w:t>
      </w:r>
      <w:r w:rsidRPr="002E1519">
        <w:rPr>
          <w:rFonts w:ascii="Arial" w:eastAsia="Times New Roman" w:hAnsi="Arial" w:cs="Arial"/>
          <w:bCs/>
          <w:sz w:val="24"/>
          <w:szCs w:val="24"/>
        </w:rPr>
        <w:t>услуга предоставляется</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Уполномоченным органом </w:t>
      </w:r>
      <w:r w:rsidRPr="002E1519">
        <w:rPr>
          <w:rFonts w:ascii="Arial" w:eastAsia="Times New Roman" w:hAnsi="Arial" w:cs="Arial"/>
          <w:bCs/>
          <w:iCs/>
          <w:sz w:val="24"/>
          <w:szCs w:val="24"/>
        </w:rPr>
        <w:t xml:space="preserve">Администрацией </w:t>
      </w:r>
      <w:r w:rsidR="00B64B37" w:rsidRPr="002E1519">
        <w:rPr>
          <w:rFonts w:ascii="Arial" w:eastAsia="Times New Roman" w:hAnsi="Arial" w:cs="Arial"/>
          <w:bCs/>
          <w:iCs/>
          <w:sz w:val="24"/>
          <w:szCs w:val="24"/>
        </w:rPr>
        <w:t>Тальского сельсовета Емельяновского района.</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Местонахождение администрации Красноярский край, Емельяновский район, с</w:t>
      </w:r>
      <w:proofErr w:type="gramStart"/>
      <w:r w:rsidRPr="002E1519">
        <w:rPr>
          <w:rFonts w:ascii="Arial" w:hAnsi="Arial" w:cs="Arial"/>
          <w:sz w:val="24"/>
          <w:szCs w:val="24"/>
        </w:rPr>
        <w:t>.Т</w:t>
      </w:r>
      <w:proofErr w:type="gramEnd"/>
      <w:r w:rsidRPr="002E1519">
        <w:rPr>
          <w:rFonts w:ascii="Arial" w:hAnsi="Arial" w:cs="Arial"/>
          <w:sz w:val="24"/>
          <w:szCs w:val="24"/>
        </w:rPr>
        <w:t>алое, ул.Центральная,10. телефон: 89232755837</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Официальный сайт в информационно-телекоммуникационной сети Интернет (далее сети Интернет) -  https://taloe.ru/</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Адрес электронной почты – taloesovet@yandex.ru</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Время работы администрации:</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Понедельник-пятница с 8 до 17 часов, перерыв с 12 до 14 часов;</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суббота, воскресенье - выходной день;</w:t>
      </w:r>
    </w:p>
    <w:p w:rsidR="00840A04" w:rsidRPr="002E1519" w:rsidRDefault="00840A04" w:rsidP="00840A04">
      <w:pPr>
        <w:spacing w:after="0" w:line="1" w:lineRule="exact"/>
        <w:rPr>
          <w:rFonts w:ascii="Arial" w:hAnsi="Arial" w:cs="Arial"/>
          <w:sz w:val="24"/>
          <w:szCs w:val="24"/>
        </w:rPr>
      </w:pPr>
    </w:p>
    <w:p w:rsidR="00840A04" w:rsidRPr="002E1519" w:rsidRDefault="00840A04" w:rsidP="00840A04">
      <w:pPr>
        <w:spacing w:after="0" w:line="2" w:lineRule="exact"/>
        <w:rPr>
          <w:rFonts w:ascii="Arial" w:hAnsi="Arial" w:cs="Arial"/>
          <w:sz w:val="24"/>
          <w:szCs w:val="24"/>
        </w:rPr>
      </w:pPr>
    </w:p>
    <w:p w:rsidR="00840A04" w:rsidRPr="002E1519" w:rsidRDefault="00840A04" w:rsidP="00840A04">
      <w:pPr>
        <w:spacing w:after="0"/>
        <w:ind w:firstLine="708"/>
        <w:jc w:val="both"/>
        <w:rPr>
          <w:rFonts w:ascii="Arial" w:hAnsi="Arial" w:cs="Arial"/>
          <w:sz w:val="24"/>
          <w:szCs w:val="24"/>
        </w:rPr>
      </w:pPr>
      <w:r w:rsidRPr="002E1519">
        <w:rPr>
          <w:rFonts w:ascii="Arial" w:eastAsia="Times New Roman" w:hAnsi="Arial" w:cs="Arial"/>
          <w:bCs/>
          <w:sz w:val="24"/>
          <w:szCs w:val="24"/>
        </w:rPr>
        <w:t xml:space="preserve">При предоставлении муниципальной услуги Уполномоченный орган взаимодействует </w:t>
      </w:r>
      <w:proofErr w:type="gramStart"/>
      <w:r w:rsidRPr="002E1519">
        <w:rPr>
          <w:rFonts w:ascii="Arial" w:eastAsia="Times New Roman" w:hAnsi="Arial" w:cs="Arial"/>
          <w:bCs/>
          <w:sz w:val="24"/>
          <w:szCs w:val="24"/>
        </w:rPr>
        <w:t>с</w:t>
      </w:r>
      <w:proofErr w:type="gramEnd"/>
      <w:r w:rsidRPr="002E1519">
        <w:rPr>
          <w:rFonts w:ascii="Arial" w:eastAsia="Times" w:hAnsi="Arial" w:cs="Arial"/>
          <w:sz w:val="24"/>
          <w:szCs w:val="24"/>
        </w:rPr>
        <w:t>:</w:t>
      </w:r>
    </w:p>
    <w:p w:rsidR="00840A04" w:rsidRPr="002E1519" w:rsidRDefault="00840A04" w:rsidP="00840A04">
      <w:pPr>
        <w:spacing w:after="0" w:line="2" w:lineRule="exact"/>
        <w:rPr>
          <w:rFonts w:ascii="Arial" w:hAnsi="Arial" w:cs="Arial"/>
          <w:sz w:val="24"/>
          <w:szCs w:val="24"/>
        </w:rPr>
      </w:pPr>
    </w:p>
    <w:p w:rsidR="00840A04" w:rsidRPr="002E1519" w:rsidRDefault="00B64B37" w:rsidP="00B64B37">
      <w:pPr>
        <w:pStyle w:val="ae"/>
        <w:rPr>
          <w:rFonts w:ascii="Arial" w:hAnsi="Arial" w:cs="Arial"/>
          <w:sz w:val="24"/>
          <w:szCs w:val="24"/>
        </w:rPr>
      </w:pPr>
      <w:r w:rsidRPr="002E1519">
        <w:rPr>
          <w:rFonts w:ascii="Arial" w:hAnsi="Arial" w:cs="Arial"/>
          <w:sz w:val="24"/>
          <w:szCs w:val="24"/>
        </w:rPr>
        <w:t xml:space="preserve">        </w:t>
      </w:r>
      <w:r w:rsidR="00840A04" w:rsidRPr="002E1519">
        <w:rPr>
          <w:rFonts w:ascii="Arial" w:hAnsi="Arial" w:cs="Arial"/>
          <w:sz w:val="24"/>
          <w:szCs w:val="24"/>
        </w:rPr>
        <w:t>Федеральной</w:t>
      </w:r>
      <w:r w:rsidR="00840A04" w:rsidRPr="002E1519">
        <w:rPr>
          <w:rFonts w:ascii="Arial" w:hAnsi="Arial" w:cs="Arial"/>
          <w:spacing w:val="1"/>
          <w:sz w:val="24"/>
          <w:szCs w:val="24"/>
        </w:rPr>
        <w:t xml:space="preserve"> </w:t>
      </w:r>
      <w:r w:rsidR="00840A04" w:rsidRPr="002E1519">
        <w:rPr>
          <w:rFonts w:ascii="Arial" w:hAnsi="Arial" w:cs="Arial"/>
          <w:sz w:val="24"/>
          <w:szCs w:val="24"/>
        </w:rPr>
        <w:t>налоговой</w:t>
      </w:r>
      <w:r w:rsidR="00840A04" w:rsidRPr="002E1519">
        <w:rPr>
          <w:rFonts w:ascii="Arial" w:hAnsi="Arial" w:cs="Arial"/>
          <w:spacing w:val="1"/>
          <w:sz w:val="24"/>
          <w:szCs w:val="24"/>
        </w:rPr>
        <w:t xml:space="preserve"> </w:t>
      </w:r>
      <w:r w:rsidR="00840A04" w:rsidRPr="002E1519">
        <w:rPr>
          <w:rFonts w:ascii="Arial" w:hAnsi="Arial" w:cs="Arial"/>
          <w:sz w:val="24"/>
          <w:szCs w:val="24"/>
        </w:rPr>
        <w:t>службой</w:t>
      </w:r>
      <w:r w:rsidR="00840A04" w:rsidRPr="002E1519">
        <w:rPr>
          <w:rFonts w:ascii="Arial" w:hAnsi="Arial" w:cs="Arial"/>
          <w:spacing w:val="1"/>
          <w:sz w:val="24"/>
          <w:szCs w:val="24"/>
        </w:rPr>
        <w:t xml:space="preserve"> </w:t>
      </w:r>
      <w:r w:rsidR="00840A04" w:rsidRPr="002E1519">
        <w:rPr>
          <w:rFonts w:ascii="Arial" w:hAnsi="Arial" w:cs="Arial"/>
          <w:sz w:val="24"/>
          <w:szCs w:val="24"/>
        </w:rPr>
        <w:t>в</w:t>
      </w:r>
      <w:r w:rsidR="00840A04" w:rsidRPr="002E1519">
        <w:rPr>
          <w:rFonts w:ascii="Arial" w:hAnsi="Arial" w:cs="Arial"/>
          <w:spacing w:val="1"/>
          <w:sz w:val="24"/>
          <w:szCs w:val="24"/>
        </w:rPr>
        <w:t xml:space="preserve"> </w:t>
      </w:r>
      <w:r w:rsidR="00840A04" w:rsidRPr="002E1519">
        <w:rPr>
          <w:rFonts w:ascii="Arial" w:hAnsi="Arial" w:cs="Arial"/>
          <w:sz w:val="24"/>
          <w:szCs w:val="24"/>
        </w:rPr>
        <w:t>части</w:t>
      </w:r>
      <w:r w:rsidR="00840A04" w:rsidRPr="002E1519">
        <w:rPr>
          <w:rFonts w:ascii="Arial" w:hAnsi="Arial" w:cs="Arial"/>
          <w:spacing w:val="1"/>
          <w:sz w:val="24"/>
          <w:szCs w:val="24"/>
        </w:rPr>
        <w:t xml:space="preserve"> </w:t>
      </w:r>
      <w:r w:rsidR="00840A04" w:rsidRPr="002E1519">
        <w:rPr>
          <w:rFonts w:ascii="Arial" w:hAnsi="Arial" w:cs="Arial"/>
          <w:sz w:val="24"/>
          <w:szCs w:val="24"/>
        </w:rPr>
        <w:t>получения</w:t>
      </w:r>
      <w:r w:rsidR="00840A04" w:rsidRPr="002E1519">
        <w:rPr>
          <w:rFonts w:ascii="Arial" w:hAnsi="Arial" w:cs="Arial"/>
          <w:spacing w:val="1"/>
          <w:sz w:val="24"/>
          <w:szCs w:val="24"/>
        </w:rPr>
        <w:t xml:space="preserve"> </w:t>
      </w:r>
      <w:r w:rsidR="00840A04" w:rsidRPr="002E1519">
        <w:rPr>
          <w:rFonts w:ascii="Arial" w:hAnsi="Arial" w:cs="Arial"/>
          <w:sz w:val="24"/>
          <w:szCs w:val="24"/>
        </w:rPr>
        <w:t>сведений</w:t>
      </w:r>
      <w:r w:rsidR="00840A04" w:rsidRPr="002E1519">
        <w:rPr>
          <w:rFonts w:ascii="Arial" w:hAnsi="Arial" w:cs="Arial"/>
          <w:spacing w:val="1"/>
          <w:sz w:val="24"/>
          <w:szCs w:val="24"/>
        </w:rPr>
        <w:t xml:space="preserve"> </w:t>
      </w:r>
      <w:r w:rsidR="00840A04" w:rsidRPr="002E1519">
        <w:rPr>
          <w:rFonts w:ascii="Arial" w:hAnsi="Arial" w:cs="Arial"/>
          <w:sz w:val="24"/>
          <w:szCs w:val="24"/>
        </w:rPr>
        <w:t>из</w:t>
      </w:r>
      <w:r w:rsidR="00840A04" w:rsidRPr="002E1519">
        <w:rPr>
          <w:rFonts w:ascii="Arial" w:hAnsi="Arial" w:cs="Arial"/>
          <w:spacing w:val="-67"/>
          <w:sz w:val="24"/>
          <w:szCs w:val="24"/>
        </w:rPr>
        <w:t xml:space="preserve"> </w:t>
      </w:r>
      <w:r w:rsidR="00840A04" w:rsidRPr="002E1519">
        <w:rPr>
          <w:rFonts w:ascii="Arial" w:hAnsi="Arial" w:cs="Arial"/>
          <w:sz w:val="24"/>
          <w:szCs w:val="24"/>
        </w:rPr>
        <w:t>Единого</w:t>
      </w:r>
      <w:r w:rsidR="00840A04" w:rsidRPr="002E1519">
        <w:rPr>
          <w:rFonts w:ascii="Arial" w:hAnsi="Arial" w:cs="Arial"/>
          <w:spacing w:val="1"/>
          <w:sz w:val="24"/>
          <w:szCs w:val="24"/>
        </w:rPr>
        <w:t xml:space="preserve"> </w:t>
      </w:r>
      <w:r w:rsidR="00840A04" w:rsidRPr="002E1519">
        <w:rPr>
          <w:rFonts w:ascii="Arial" w:hAnsi="Arial" w:cs="Arial"/>
          <w:sz w:val="24"/>
          <w:szCs w:val="24"/>
        </w:rPr>
        <w:t>государственного</w:t>
      </w:r>
      <w:r w:rsidR="00840A04" w:rsidRPr="002E1519">
        <w:rPr>
          <w:rFonts w:ascii="Arial" w:hAnsi="Arial" w:cs="Arial"/>
          <w:spacing w:val="1"/>
          <w:sz w:val="24"/>
          <w:szCs w:val="24"/>
        </w:rPr>
        <w:t xml:space="preserve"> </w:t>
      </w:r>
      <w:r w:rsidR="00840A04" w:rsidRPr="002E1519">
        <w:rPr>
          <w:rFonts w:ascii="Arial" w:hAnsi="Arial" w:cs="Arial"/>
          <w:sz w:val="24"/>
          <w:szCs w:val="24"/>
        </w:rPr>
        <w:t>реестра</w:t>
      </w:r>
      <w:r w:rsidR="00840A04" w:rsidRPr="002E1519">
        <w:rPr>
          <w:rFonts w:ascii="Arial" w:hAnsi="Arial" w:cs="Arial"/>
          <w:spacing w:val="1"/>
          <w:sz w:val="24"/>
          <w:szCs w:val="24"/>
        </w:rPr>
        <w:t xml:space="preserve"> </w:t>
      </w:r>
      <w:r w:rsidR="00840A04" w:rsidRPr="002E1519">
        <w:rPr>
          <w:rFonts w:ascii="Arial" w:hAnsi="Arial" w:cs="Arial"/>
          <w:sz w:val="24"/>
          <w:szCs w:val="24"/>
        </w:rPr>
        <w:t>записей</w:t>
      </w:r>
      <w:r w:rsidR="00840A04" w:rsidRPr="002E1519">
        <w:rPr>
          <w:rFonts w:ascii="Arial" w:hAnsi="Arial" w:cs="Arial"/>
          <w:spacing w:val="1"/>
          <w:sz w:val="24"/>
          <w:szCs w:val="24"/>
        </w:rPr>
        <w:t xml:space="preserve"> </w:t>
      </w:r>
      <w:r w:rsidR="00840A04" w:rsidRPr="002E1519">
        <w:rPr>
          <w:rFonts w:ascii="Arial" w:hAnsi="Arial" w:cs="Arial"/>
          <w:sz w:val="24"/>
          <w:szCs w:val="24"/>
        </w:rPr>
        <w:t>актов</w:t>
      </w:r>
      <w:r w:rsidR="00840A04" w:rsidRPr="002E1519">
        <w:rPr>
          <w:rFonts w:ascii="Arial" w:hAnsi="Arial" w:cs="Arial"/>
          <w:spacing w:val="1"/>
          <w:sz w:val="24"/>
          <w:szCs w:val="24"/>
        </w:rPr>
        <w:t xml:space="preserve"> </w:t>
      </w:r>
      <w:r w:rsidR="00840A04" w:rsidRPr="002E1519">
        <w:rPr>
          <w:rFonts w:ascii="Arial" w:hAnsi="Arial" w:cs="Arial"/>
          <w:sz w:val="24"/>
          <w:szCs w:val="24"/>
        </w:rPr>
        <w:t>гражданского</w:t>
      </w:r>
      <w:r w:rsidR="00840A04" w:rsidRPr="002E1519">
        <w:rPr>
          <w:rFonts w:ascii="Arial" w:hAnsi="Arial" w:cs="Arial"/>
          <w:spacing w:val="1"/>
          <w:sz w:val="24"/>
          <w:szCs w:val="24"/>
        </w:rPr>
        <w:t xml:space="preserve"> </w:t>
      </w:r>
      <w:r w:rsidR="00840A04" w:rsidRPr="002E1519">
        <w:rPr>
          <w:rFonts w:ascii="Arial" w:hAnsi="Arial" w:cs="Arial"/>
          <w:sz w:val="24"/>
          <w:szCs w:val="24"/>
        </w:rPr>
        <w:t>состояния</w:t>
      </w:r>
      <w:r w:rsidR="00840A04" w:rsidRPr="002E1519">
        <w:rPr>
          <w:rFonts w:ascii="Arial" w:hAnsi="Arial" w:cs="Arial"/>
          <w:spacing w:val="1"/>
          <w:sz w:val="24"/>
          <w:szCs w:val="24"/>
        </w:rPr>
        <w:t xml:space="preserve"> </w:t>
      </w:r>
      <w:r w:rsidR="00840A04" w:rsidRPr="002E1519">
        <w:rPr>
          <w:rFonts w:ascii="Arial" w:hAnsi="Arial" w:cs="Arial"/>
          <w:sz w:val="24"/>
          <w:szCs w:val="24"/>
        </w:rPr>
        <w:t>о</w:t>
      </w:r>
      <w:r w:rsidR="00840A04" w:rsidRPr="002E1519">
        <w:rPr>
          <w:rFonts w:ascii="Arial" w:hAnsi="Arial" w:cs="Arial"/>
          <w:spacing w:val="1"/>
          <w:sz w:val="24"/>
          <w:szCs w:val="24"/>
        </w:rPr>
        <w:t xml:space="preserve"> </w:t>
      </w:r>
      <w:r w:rsidR="00840A04" w:rsidRPr="002E1519">
        <w:rPr>
          <w:rFonts w:ascii="Arial" w:hAnsi="Arial" w:cs="Arial"/>
          <w:sz w:val="24"/>
          <w:szCs w:val="24"/>
        </w:rPr>
        <w:t>рождении,</w:t>
      </w:r>
      <w:r w:rsidR="00840A04" w:rsidRPr="002E1519">
        <w:rPr>
          <w:rFonts w:ascii="Arial" w:hAnsi="Arial" w:cs="Arial"/>
          <w:spacing w:val="1"/>
          <w:sz w:val="24"/>
          <w:szCs w:val="24"/>
        </w:rPr>
        <w:t xml:space="preserve"> </w:t>
      </w:r>
      <w:r w:rsidR="00840A04" w:rsidRPr="002E1519">
        <w:rPr>
          <w:rFonts w:ascii="Arial" w:hAnsi="Arial" w:cs="Arial"/>
          <w:sz w:val="24"/>
          <w:szCs w:val="24"/>
        </w:rPr>
        <w:t>о</w:t>
      </w:r>
      <w:r w:rsidR="00840A04" w:rsidRPr="002E1519">
        <w:rPr>
          <w:rFonts w:ascii="Arial" w:hAnsi="Arial" w:cs="Arial"/>
          <w:spacing w:val="1"/>
          <w:sz w:val="24"/>
          <w:szCs w:val="24"/>
        </w:rPr>
        <w:t xml:space="preserve"> </w:t>
      </w:r>
      <w:r w:rsidR="00840A04" w:rsidRPr="002E1519">
        <w:rPr>
          <w:rFonts w:ascii="Arial" w:hAnsi="Arial" w:cs="Arial"/>
          <w:sz w:val="24"/>
          <w:szCs w:val="24"/>
        </w:rPr>
        <w:t>заключении</w:t>
      </w:r>
      <w:r w:rsidR="00840A04" w:rsidRPr="002E1519">
        <w:rPr>
          <w:rFonts w:ascii="Arial" w:hAnsi="Arial" w:cs="Arial"/>
          <w:spacing w:val="1"/>
          <w:sz w:val="24"/>
          <w:szCs w:val="24"/>
        </w:rPr>
        <w:t xml:space="preserve"> </w:t>
      </w:r>
      <w:r w:rsidR="00840A04" w:rsidRPr="002E1519">
        <w:rPr>
          <w:rFonts w:ascii="Arial" w:hAnsi="Arial" w:cs="Arial"/>
          <w:sz w:val="24"/>
          <w:szCs w:val="24"/>
        </w:rPr>
        <w:t>брака;</w:t>
      </w:r>
      <w:r w:rsidR="00840A04" w:rsidRPr="002E1519">
        <w:rPr>
          <w:rFonts w:ascii="Arial" w:hAnsi="Arial" w:cs="Arial"/>
          <w:spacing w:val="1"/>
          <w:sz w:val="24"/>
          <w:szCs w:val="24"/>
        </w:rPr>
        <w:t xml:space="preserve"> </w:t>
      </w:r>
      <w:r w:rsidR="00840A04" w:rsidRPr="002E1519">
        <w:rPr>
          <w:rFonts w:ascii="Arial" w:hAnsi="Arial" w:cs="Arial"/>
          <w:sz w:val="24"/>
          <w:szCs w:val="24"/>
        </w:rPr>
        <w:t>получения</w:t>
      </w:r>
      <w:r w:rsidR="00840A04" w:rsidRPr="002E1519">
        <w:rPr>
          <w:rFonts w:ascii="Arial" w:hAnsi="Arial" w:cs="Arial"/>
          <w:spacing w:val="1"/>
          <w:sz w:val="24"/>
          <w:szCs w:val="24"/>
        </w:rPr>
        <w:t xml:space="preserve"> </w:t>
      </w:r>
      <w:r w:rsidR="00840A04" w:rsidRPr="002E1519">
        <w:rPr>
          <w:rFonts w:ascii="Arial" w:hAnsi="Arial" w:cs="Arial"/>
          <w:sz w:val="24"/>
          <w:szCs w:val="24"/>
        </w:rPr>
        <w:t>сведений</w:t>
      </w:r>
      <w:r w:rsidR="00840A04" w:rsidRPr="002E1519">
        <w:rPr>
          <w:rFonts w:ascii="Arial" w:hAnsi="Arial" w:cs="Arial"/>
          <w:spacing w:val="1"/>
          <w:sz w:val="24"/>
          <w:szCs w:val="24"/>
        </w:rPr>
        <w:t xml:space="preserve"> </w:t>
      </w:r>
      <w:r w:rsidR="00840A04" w:rsidRPr="002E1519">
        <w:rPr>
          <w:rFonts w:ascii="Arial" w:hAnsi="Arial" w:cs="Arial"/>
          <w:sz w:val="24"/>
          <w:szCs w:val="24"/>
        </w:rPr>
        <w:t>из</w:t>
      </w:r>
      <w:r w:rsidR="00840A04" w:rsidRPr="002E1519">
        <w:rPr>
          <w:rFonts w:ascii="Arial" w:hAnsi="Arial" w:cs="Arial"/>
          <w:spacing w:val="1"/>
          <w:sz w:val="24"/>
          <w:szCs w:val="24"/>
        </w:rPr>
        <w:t xml:space="preserve"> </w:t>
      </w:r>
      <w:r w:rsidR="00840A04" w:rsidRPr="002E1519">
        <w:rPr>
          <w:rFonts w:ascii="Arial" w:hAnsi="Arial" w:cs="Arial"/>
          <w:sz w:val="24"/>
          <w:szCs w:val="24"/>
        </w:rPr>
        <w:t>Единого</w:t>
      </w:r>
      <w:r w:rsidR="00840A04" w:rsidRPr="002E1519">
        <w:rPr>
          <w:rFonts w:ascii="Arial" w:hAnsi="Arial" w:cs="Arial"/>
          <w:spacing w:val="1"/>
          <w:sz w:val="24"/>
          <w:szCs w:val="24"/>
        </w:rPr>
        <w:t xml:space="preserve"> </w:t>
      </w:r>
      <w:r w:rsidR="00840A04" w:rsidRPr="002E1519">
        <w:rPr>
          <w:rFonts w:ascii="Arial" w:hAnsi="Arial" w:cs="Arial"/>
          <w:sz w:val="24"/>
          <w:szCs w:val="24"/>
        </w:rPr>
        <w:t>государственного</w:t>
      </w:r>
      <w:r w:rsidR="00840A04" w:rsidRPr="002E1519">
        <w:rPr>
          <w:rFonts w:ascii="Arial" w:hAnsi="Arial" w:cs="Arial"/>
          <w:spacing w:val="1"/>
          <w:sz w:val="24"/>
          <w:szCs w:val="24"/>
        </w:rPr>
        <w:t xml:space="preserve"> </w:t>
      </w:r>
      <w:r w:rsidR="00840A04" w:rsidRPr="002E1519">
        <w:rPr>
          <w:rFonts w:ascii="Arial" w:hAnsi="Arial" w:cs="Arial"/>
          <w:sz w:val="24"/>
          <w:szCs w:val="24"/>
        </w:rPr>
        <w:t>реестра</w:t>
      </w:r>
      <w:r w:rsidR="00840A04" w:rsidRPr="002E1519">
        <w:rPr>
          <w:rFonts w:ascii="Arial" w:hAnsi="Arial" w:cs="Arial"/>
          <w:spacing w:val="1"/>
          <w:sz w:val="24"/>
          <w:szCs w:val="24"/>
        </w:rPr>
        <w:t xml:space="preserve"> </w:t>
      </w:r>
      <w:r w:rsidR="00840A04" w:rsidRPr="002E1519">
        <w:rPr>
          <w:rFonts w:ascii="Arial" w:hAnsi="Arial" w:cs="Arial"/>
          <w:sz w:val="24"/>
          <w:szCs w:val="24"/>
        </w:rPr>
        <w:t>юридических</w:t>
      </w:r>
      <w:r w:rsidR="00840A04" w:rsidRPr="002E1519">
        <w:rPr>
          <w:rFonts w:ascii="Arial" w:hAnsi="Arial" w:cs="Arial"/>
          <w:spacing w:val="1"/>
          <w:sz w:val="24"/>
          <w:szCs w:val="24"/>
        </w:rPr>
        <w:t xml:space="preserve"> </w:t>
      </w:r>
      <w:r w:rsidR="00840A04" w:rsidRPr="002E1519">
        <w:rPr>
          <w:rFonts w:ascii="Arial" w:hAnsi="Arial" w:cs="Arial"/>
          <w:sz w:val="24"/>
          <w:szCs w:val="24"/>
        </w:rPr>
        <w:t>лиц,</w:t>
      </w:r>
      <w:r w:rsidR="00840A04" w:rsidRPr="002E1519">
        <w:rPr>
          <w:rFonts w:ascii="Arial" w:hAnsi="Arial" w:cs="Arial"/>
          <w:spacing w:val="1"/>
          <w:sz w:val="24"/>
          <w:szCs w:val="24"/>
        </w:rPr>
        <w:t xml:space="preserve"> </w:t>
      </w:r>
      <w:r w:rsidR="00840A04" w:rsidRPr="002E1519">
        <w:rPr>
          <w:rFonts w:ascii="Arial" w:hAnsi="Arial" w:cs="Arial"/>
          <w:sz w:val="24"/>
          <w:szCs w:val="24"/>
        </w:rPr>
        <w:t>в</w:t>
      </w:r>
      <w:r w:rsidR="00840A04" w:rsidRPr="002E1519">
        <w:rPr>
          <w:rFonts w:ascii="Arial" w:hAnsi="Arial" w:cs="Arial"/>
          <w:spacing w:val="1"/>
          <w:sz w:val="24"/>
          <w:szCs w:val="24"/>
        </w:rPr>
        <w:t xml:space="preserve"> </w:t>
      </w:r>
      <w:r w:rsidR="00840A04" w:rsidRPr="002E1519">
        <w:rPr>
          <w:rFonts w:ascii="Arial" w:hAnsi="Arial" w:cs="Arial"/>
          <w:sz w:val="24"/>
          <w:szCs w:val="24"/>
        </w:rPr>
        <w:t>случае</w:t>
      </w:r>
      <w:r w:rsidR="00840A04" w:rsidRPr="002E1519">
        <w:rPr>
          <w:rFonts w:ascii="Arial" w:hAnsi="Arial" w:cs="Arial"/>
          <w:spacing w:val="1"/>
          <w:sz w:val="24"/>
          <w:szCs w:val="24"/>
        </w:rPr>
        <w:t xml:space="preserve"> </w:t>
      </w:r>
      <w:r w:rsidR="00840A04" w:rsidRPr="002E1519">
        <w:rPr>
          <w:rFonts w:ascii="Arial" w:hAnsi="Arial" w:cs="Arial"/>
          <w:sz w:val="24"/>
          <w:szCs w:val="24"/>
        </w:rPr>
        <w:t>подачи</w:t>
      </w:r>
      <w:r w:rsidR="00840A04" w:rsidRPr="002E1519">
        <w:rPr>
          <w:rFonts w:ascii="Arial" w:hAnsi="Arial" w:cs="Arial"/>
          <w:spacing w:val="1"/>
          <w:sz w:val="24"/>
          <w:szCs w:val="24"/>
        </w:rPr>
        <w:t xml:space="preserve"> </w:t>
      </w:r>
      <w:r w:rsidR="00840A04" w:rsidRPr="002E1519">
        <w:rPr>
          <w:rFonts w:ascii="Arial" w:hAnsi="Arial" w:cs="Arial"/>
          <w:sz w:val="24"/>
          <w:szCs w:val="24"/>
        </w:rPr>
        <w:t>заявления</w:t>
      </w:r>
      <w:r w:rsidR="00840A04" w:rsidRPr="002E1519">
        <w:rPr>
          <w:rFonts w:ascii="Arial" w:hAnsi="Arial" w:cs="Arial"/>
          <w:spacing w:val="1"/>
          <w:sz w:val="24"/>
          <w:szCs w:val="24"/>
        </w:rPr>
        <w:t xml:space="preserve"> </w:t>
      </w:r>
      <w:r w:rsidR="00840A04" w:rsidRPr="002E1519">
        <w:rPr>
          <w:rFonts w:ascii="Arial" w:hAnsi="Arial" w:cs="Arial"/>
          <w:sz w:val="24"/>
          <w:szCs w:val="24"/>
        </w:rPr>
        <w:t>представителем</w:t>
      </w:r>
      <w:r w:rsidR="00840A04" w:rsidRPr="002E1519">
        <w:rPr>
          <w:rFonts w:ascii="Arial" w:hAnsi="Arial" w:cs="Arial"/>
          <w:spacing w:val="1"/>
          <w:sz w:val="24"/>
          <w:szCs w:val="24"/>
        </w:rPr>
        <w:t xml:space="preserve"> </w:t>
      </w:r>
      <w:r w:rsidR="00840A04" w:rsidRPr="002E1519">
        <w:rPr>
          <w:rFonts w:ascii="Arial" w:hAnsi="Arial" w:cs="Arial"/>
          <w:sz w:val="24"/>
          <w:szCs w:val="24"/>
        </w:rPr>
        <w:t>(юридическим</w:t>
      </w:r>
      <w:r w:rsidR="00840A04" w:rsidRPr="002E1519">
        <w:rPr>
          <w:rFonts w:ascii="Arial" w:hAnsi="Arial" w:cs="Arial"/>
          <w:spacing w:val="1"/>
          <w:sz w:val="24"/>
          <w:szCs w:val="24"/>
        </w:rPr>
        <w:t xml:space="preserve"> </w:t>
      </w:r>
      <w:r w:rsidR="00840A04" w:rsidRPr="002E1519">
        <w:rPr>
          <w:rFonts w:ascii="Arial" w:hAnsi="Arial" w:cs="Arial"/>
          <w:sz w:val="24"/>
          <w:szCs w:val="24"/>
        </w:rPr>
        <w:t>лицом);</w:t>
      </w:r>
      <w:r w:rsidR="00840A04" w:rsidRPr="002E1519">
        <w:rPr>
          <w:rFonts w:ascii="Arial" w:hAnsi="Arial" w:cs="Arial"/>
          <w:spacing w:val="1"/>
          <w:sz w:val="24"/>
          <w:szCs w:val="24"/>
        </w:rPr>
        <w:t xml:space="preserve"> </w:t>
      </w:r>
      <w:r w:rsidR="00840A04" w:rsidRPr="002E1519">
        <w:rPr>
          <w:rFonts w:ascii="Arial" w:hAnsi="Arial" w:cs="Arial"/>
          <w:sz w:val="24"/>
          <w:szCs w:val="24"/>
        </w:rPr>
        <w:t>получения</w:t>
      </w:r>
      <w:r w:rsidR="00840A04" w:rsidRPr="002E1519">
        <w:rPr>
          <w:rFonts w:ascii="Arial" w:hAnsi="Arial" w:cs="Arial"/>
          <w:spacing w:val="1"/>
          <w:sz w:val="24"/>
          <w:szCs w:val="24"/>
        </w:rPr>
        <w:t xml:space="preserve"> </w:t>
      </w:r>
      <w:r w:rsidR="00840A04" w:rsidRPr="002E1519">
        <w:rPr>
          <w:rFonts w:ascii="Arial" w:hAnsi="Arial" w:cs="Arial"/>
          <w:sz w:val="24"/>
          <w:szCs w:val="24"/>
        </w:rPr>
        <w:t>сведений</w:t>
      </w:r>
      <w:r w:rsidR="00840A04" w:rsidRPr="002E1519">
        <w:rPr>
          <w:rFonts w:ascii="Arial" w:hAnsi="Arial" w:cs="Arial"/>
          <w:spacing w:val="1"/>
          <w:sz w:val="24"/>
          <w:szCs w:val="24"/>
        </w:rPr>
        <w:t xml:space="preserve"> </w:t>
      </w:r>
      <w:r w:rsidR="00840A04" w:rsidRPr="002E1519">
        <w:rPr>
          <w:rFonts w:ascii="Arial" w:hAnsi="Arial" w:cs="Arial"/>
          <w:sz w:val="24"/>
          <w:szCs w:val="24"/>
        </w:rPr>
        <w:t>из</w:t>
      </w:r>
      <w:r w:rsidR="00840A04" w:rsidRPr="002E1519">
        <w:rPr>
          <w:rFonts w:ascii="Arial" w:hAnsi="Arial" w:cs="Arial"/>
          <w:spacing w:val="1"/>
          <w:sz w:val="24"/>
          <w:szCs w:val="24"/>
        </w:rPr>
        <w:t xml:space="preserve"> </w:t>
      </w:r>
      <w:r w:rsidR="00840A04" w:rsidRPr="002E1519">
        <w:rPr>
          <w:rFonts w:ascii="Arial" w:hAnsi="Arial" w:cs="Arial"/>
          <w:sz w:val="24"/>
          <w:szCs w:val="24"/>
        </w:rPr>
        <w:t>Единого</w:t>
      </w:r>
      <w:r w:rsidR="00840A04" w:rsidRPr="002E1519">
        <w:rPr>
          <w:rFonts w:ascii="Arial" w:hAnsi="Arial" w:cs="Arial"/>
          <w:spacing w:val="1"/>
          <w:sz w:val="24"/>
          <w:szCs w:val="24"/>
        </w:rPr>
        <w:t xml:space="preserve"> </w:t>
      </w:r>
      <w:r w:rsidR="00840A04" w:rsidRPr="002E1519">
        <w:rPr>
          <w:rFonts w:ascii="Arial" w:hAnsi="Arial" w:cs="Arial"/>
          <w:sz w:val="24"/>
          <w:szCs w:val="24"/>
        </w:rPr>
        <w:t>государственного реестра индивидуальных предпринимателей, в случае подачи</w:t>
      </w:r>
      <w:r w:rsidR="00840A04" w:rsidRPr="002E1519">
        <w:rPr>
          <w:rFonts w:ascii="Arial" w:hAnsi="Arial" w:cs="Arial"/>
          <w:spacing w:val="1"/>
          <w:sz w:val="24"/>
          <w:szCs w:val="24"/>
        </w:rPr>
        <w:t xml:space="preserve"> </w:t>
      </w:r>
      <w:r w:rsidR="00840A04" w:rsidRPr="002E1519">
        <w:rPr>
          <w:rFonts w:ascii="Arial" w:hAnsi="Arial" w:cs="Arial"/>
          <w:sz w:val="24"/>
          <w:szCs w:val="24"/>
        </w:rPr>
        <w:t>заявления</w:t>
      </w:r>
      <w:r w:rsidR="00840A04" w:rsidRPr="002E1519">
        <w:rPr>
          <w:rFonts w:ascii="Arial" w:hAnsi="Arial" w:cs="Arial"/>
          <w:spacing w:val="-2"/>
          <w:sz w:val="24"/>
          <w:szCs w:val="24"/>
        </w:rPr>
        <w:t xml:space="preserve"> </w:t>
      </w:r>
      <w:r w:rsidR="00840A04" w:rsidRPr="002E1519">
        <w:rPr>
          <w:rFonts w:ascii="Arial" w:hAnsi="Arial" w:cs="Arial"/>
          <w:sz w:val="24"/>
          <w:szCs w:val="24"/>
        </w:rPr>
        <w:t>представителем</w:t>
      </w:r>
      <w:r w:rsidR="00840A04" w:rsidRPr="002E1519">
        <w:rPr>
          <w:rFonts w:ascii="Arial" w:hAnsi="Arial" w:cs="Arial"/>
          <w:spacing w:val="-2"/>
          <w:sz w:val="24"/>
          <w:szCs w:val="24"/>
        </w:rPr>
        <w:t xml:space="preserve"> </w:t>
      </w:r>
      <w:r w:rsidR="00840A04" w:rsidRPr="002E1519">
        <w:rPr>
          <w:rFonts w:ascii="Arial" w:hAnsi="Arial" w:cs="Arial"/>
          <w:sz w:val="24"/>
          <w:szCs w:val="24"/>
        </w:rPr>
        <w:t>(индивидуальным</w:t>
      </w:r>
      <w:r w:rsidR="00840A04" w:rsidRPr="002E1519">
        <w:rPr>
          <w:rFonts w:ascii="Arial" w:hAnsi="Arial" w:cs="Arial"/>
          <w:spacing w:val="-2"/>
          <w:sz w:val="24"/>
          <w:szCs w:val="24"/>
        </w:rPr>
        <w:t xml:space="preserve"> </w:t>
      </w:r>
      <w:r w:rsidR="00840A04" w:rsidRPr="002E1519">
        <w:rPr>
          <w:rFonts w:ascii="Arial" w:hAnsi="Arial" w:cs="Arial"/>
          <w:sz w:val="24"/>
          <w:szCs w:val="24"/>
        </w:rPr>
        <w:t>предпринимателем).</w:t>
      </w:r>
    </w:p>
    <w:p w:rsidR="00840A04" w:rsidRPr="002E1519" w:rsidRDefault="00840A04" w:rsidP="00840A04">
      <w:pPr>
        <w:pStyle w:val="ae"/>
        <w:ind w:firstLine="709"/>
        <w:rPr>
          <w:rFonts w:ascii="Arial" w:hAnsi="Arial" w:cs="Arial"/>
          <w:sz w:val="24"/>
          <w:szCs w:val="24"/>
        </w:rPr>
      </w:pPr>
      <w:r w:rsidRPr="002E1519">
        <w:rPr>
          <w:rFonts w:ascii="Arial" w:hAnsi="Arial" w:cs="Arial"/>
          <w:sz w:val="24"/>
          <w:szCs w:val="24"/>
        </w:rPr>
        <w:t>Министерством</w:t>
      </w:r>
      <w:r w:rsidRPr="002E1519">
        <w:rPr>
          <w:rFonts w:ascii="Arial" w:hAnsi="Arial" w:cs="Arial"/>
          <w:spacing w:val="1"/>
          <w:sz w:val="24"/>
          <w:szCs w:val="24"/>
        </w:rPr>
        <w:t xml:space="preserve"> </w:t>
      </w:r>
      <w:r w:rsidRPr="002E1519">
        <w:rPr>
          <w:rFonts w:ascii="Arial" w:hAnsi="Arial" w:cs="Arial"/>
          <w:sz w:val="24"/>
          <w:szCs w:val="24"/>
        </w:rPr>
        <w:t>внутренних</w:t>
      </w:r>
      <w:r w:rsidRPr="002E1519">
        <w:rPr>
          <w:rFonts w:ascii="Arial" w:hAnsi="Arial" w:cs="Arial"/>
          <w:spacing w:val="1"/>
          <w:sz w:val="24"/>
          <w:szCs w:val="24"/>
        </w:rPr>
        <w:t xml:space="preserve"> </w:t>
      </w:r>
      <w:r w:rsidRPr="002E1519">
        <w:rPr>
          <w:rFonts w:ascii="Arial" w:hAnsi="Arial" w:cs="Arial"/>
          <w:sz w:val="24"/>
          <w:szCs w:val="24"/>
        </w:rPr>
        <w:t>дел</w:t>
      </w:r>
      <w:r w:rsidRPr="002E1519">
        <w:rPr>
          <w:rFonts w:ascii="Arial" w:hAnsi="Arial" w:cs="Arial"/>
          <w:spacing w:val="1"/>
          <w:sz w:val="24"/>
          <w:szCs w:val="24"/>
        </w:rPr>
        <w:t xml:space="preserve"> </w:t>
      </w:r>
      <w:r w:rsidRPr="002E1519">
        <w:rPr>
          <w:rFonts w:ascii="Arial" w:hAnsi="Arial" w:cs="Arial"/>
          <w:sz w:val="24"/>
          <w:szCs w:val="24"/>
        </w:rPr>
        <w:t>Российской</w:t>
      </w:r>
      <w:r w:rsidRPr="002E1519">
        <w:rPr>
          <w:rFonts w:ascii="Arial" w:hAnsi="Arial" w:cs="Arial"/>
          <w:spacing w:val="1"/>
          <w:sz w:val="24"/>
          <w:szCs w:val="24"/>
        </w:rPr>
        <w:t xml:space="preserve"> </w:t>
      </w:r>
      <w:r w:rsidRPr="002E1519">
        <w:rPr>
          <w:rFonts w:ascii="Arial" w:hAnsi="Arial" w:cs="Arial"/>
          <w:sz w:val="24"/>
          <w:szCs w:val="24"/>
        </w:rPr>
        <w:t>Федерации</w:t>
      </w:r>
      <w:r w:rsidRPr="002E1519">
        <w:rPr>
          <w:rFonts w:ascii="Arial" w:hAnsi="Arial" w:cs="Arial"/>
          <w:spacing w:val="1"/>
          <w:sz w:val="24"/>
          <w:szCs w:val="24"/>
        </w:rPr>
        <w:t xml:space="preserve"> </w:t>
      </w:r>
      <w:r w:rsidRPr="002E1519">
        <w:rPr>
          <w:rFonts w:ascii="Arial" w:hAnsi="Arial" w:cs="Arial"/>
          <w:sz w:val="24"/>
          <w:szCs w:val="24"/>
        </w:rPr>
        <w:t>в</w:t>
      </w:r>
      <w:r w:rsidRPr="002E1519">
        <w:rPr>
          <w:rFonts w:ascii="Arial" w:hAnsi="Arial" w:cs="Arial"/>
          <w:spacing w:val="1"/>
          <w:sz w:val="24"/>
          <w:szCs w:val="24"/>
        </w:rPr>
        <w:t xml:space="preserve"> </w:t>
      </w:r>
      <w:r w:rsidRPr="002E1519">
        <w:rPr>
          <w:rFonts w:ascii="Arial" w:hAnsi="Arial" w:cs="Arial"/>
          <w:sz w:val="24"/>
          <w:szCs w:val="24"/>
        </w:rPr>
        <w:t>части</w:t>
      </w:r>
      <w:r w:rsidRPr="002E1519">
        <w:rPr>
          <w:rFonts w:ascii="Arial" w:hAnsi="Arial" w:cs="Arial"/>
          <w:spacing w:val="1"/>
          <w:sz w:val="24"/>
          <w:szCs w:val="24"/>
        </w:rPr>
        <w:t xml:space="preserve"> </w:t>
      </w:r>
      <w:r w:rsidRPr="002E1519">
        <w:rPr>
          <w:rFonts w:ascii="Arial" w:hAnsi="Arial" w:cs="Arial"/>
          <w:sz w:val="24"/>
          <w:szCs w:val="24"/>
        </w:rPr>
        <w:t>получения сведений, подтверждающих действительность паспорта Российской</w:t>
      </w:r>
      <w:r w:rsidRPr="002E1519">
        <w:rPr>
          <w:rFonts w:ascii="Arial" w:hAnsi="Arial" w:cs="Arial"/>
          <w:spacing w:val="1"/>
          <w:sz w:val="24"/>
          <w:szCs w:val="24"/>
        </w:rPr>
        <w:t xml:space="preserve"> </w:t>
      </w:r>
      <w:r w:rsidRPr="002E1519">
        <w:rPr>
          <w:rFonts w:ascii="Arial" w:hAnsi="Arial" w:cs="Arial"/>
          <w:sz w:val="24"/>
          <w:szCs w:val="24"/>
        </w:rPr>
        <w:t>Федерации;</w:t>
      </w:r>
      <w:r w:rsidRPr="002E1519">
        <w:rPr>
          <w:rFonts w:ascii="Arial" w:hAnsi="Arial" w:cs="Arial"/>
          <w:spacing w:val="1"/>
          <w:sz w:val="24"/>
          <w:szCs w:val="24"/>
        </w:rPr>
        <w:t xml:space="preserve"> </w:t>
      </w:r>
      <w:r w:rsidRPr="002E1519">
        <w:rPr>
          <w:rFonts w:ascii="Arial" w:hAnsi="Arial" w:cs="Arial"/>
          <w:sz w:val="24"/>
          <w:szCs w:val="24"/>
        </w:rPr>
        <w:t>сведений,</w:t>
      </w:r>
      <w:r w:rsidRPr="002E1519">
        <w:rPr>
          <w:rFonts w:ascii="Arial" w:hAnsi="Arial" w:cs="Arial"/>
          <w:spacing w:val="1"/>
          <w:sz w:val="24"/>
          <w:szCs w:val="24"/>
        </w:rPr>
        <w:t xml:space="preserve"> </w:t>
      </w:r>
      <w:r w:rsidRPr="002E1519">
        <w:rPr>
          <w:rFonts w:ascii="Arial" w:hAnsi="Arial" w:cs="Arial"/>
          <w:sz w:val="24"/>
          <w:szCs w:val="24"/>
        </w:rPr>
        <w:t>подтверждающих</w:t>
      </w:r>
      <w:r w:rsidRPr="002E1519">
        <w:rPr>
          <w:rFonts w:ascii="Arial" w:hAnsi="Arial" w:cs="Arial"/>
          <w:spacing w:val="1"/>
          <w:sz w:val="24"/>
          <w:szCs w:val="24"/>
        </w:rPr>
        <w:t xml:space="preserve"> </w:t>
      </w:r>
      <w:r w:rsidRPr="002E1519">
        <w:rPr>
          <w:rFonts w:ascii="Arial" w:hAnsi="Arial" w:cs="Arial"/>
          <w:sz w:val="24"/>
          <w:szCs w:val="24"/>
        </w:rPr>
        <w:t>место</w:t>
      </w:r>
      <w:r w:rsidRPr="002E1519">
        <w:rPr>
          <w:rFonts w:ascii="Arial" w:hAnsi="Arial" w:cs="Arial"/>
          <w:spacing w:val="1"/>
          <w:sz w:val="24"/>
          <w:szCs w:val="24"/>
        </w:rPr>
        <w:t xml:space="preserve"> </w:t>
      </w:r>
      <w:r w:rsidRPr="002E1519">
        <w:rPr>
          <w:rFonts w:ascii="Arial" w:hAnsi="Arial" w:cs="Arial"/>
          <w:sz w:val="24"/>
          <w:szCs w:val="24"/>
        </w:rPr>
        <w:t>жительства;</w:t>
      </w:r>
      <w:r w:rsidRPr="002E1519">
        <w:rPr>
          <w:rFonts w:ascii="Arial" w:hAnsi="Arial" w:cs="Arial"/>
          <w:spacing w:val="1"/>
          <w:sz w:val="24"/>
          <w:szCs w:val="24"/>
        </w:rPr>
        <w:t xml:space="preserve"> </w:t>
      </w:r>
      <w:r w:rsidRPr="002E1519">
        <w:rPr>
          <w:rFonts w:ascii="Arial" w:hAnsi="Arial" w:cs="Arial"/>
          <w:sz w:val="24"/>
          <w:szCs w:val="24"/>
        </w:rPr>
        <w:t>сведений</w:t>
      </w:r>
      <w:r w:rsidRPr="002E1519">
        <w:rPr>
          <w:rFonts w:ascii="Arial" w:hAnsi="Arial" w:cs="Arial"/>
          <w:spacing w:val="1"/>
          <w:sz w:val="24"/>
          <w:szCs w:val="24"/>
        </w:rPr>
        <w:t xml:space="preserve"> </w:t>
      </w:r>
      <w:r w:rsidRPr="002E1519">
        <w:rPr>
          <w:rFonts w:ascii="Arial" w:hAnsi="Arial" w:cs="Arial"/>
          <w:sz w:val="24"/>
          <w:szCs w:val="24"/>
        </w:rPr>
        <w:t>о</w:t>
      </w:r>
      <w:r w:rsidRPr="002E1519">
        <w:rPr>
          <w:rFonts w:ascii="Arial" w:hAnsi="Arial" w:cs="Arial"/>
          <w:spacing w:val="-67"/>
          <w:sz w:val="24"/>
          <w:szCs w:val="24"/>
        </w:rPr>
        <w:t xml:space="preserve"> </w:t>
      </w:r>
      <w:r w:rsidRPr="002E1519">
        <w:rPr>
          <w:rFonts w:ascii="Arial" w:hAnsi="Arial" w:cs="Arial"/>
          <w:sz w:val="24"/>
          <w:szCs w:val="24"/>
        </w:rPr>
        <w:t>реабилитации</w:t>
      </w:r>
      <w:r w:rsidRPr="002E1519">
        <w:rPr>
          <w:rFonts w:ascii="Arial" w:hAnsi="Arial" w:cs="Arial"/>
          <w:spacing w:val="1"/>
          <w:sz w:val="24"/>
          <w:szCs w:val="24"/>
        </w:rPr>
        <w:t xml:space="preserve"> </w:t>
      </w:r>
      <w:r w:rsidRPr="002E1519">
        <w:rPr>
          <w:rFonts w:ascii="Arial" w:hAnsi="Arial" w:cs="Arial"/>
          <w:sz w:val="24"/>
          <w:szCs w:val="24"/>
        </w:rPr>
        <w:t>(признании</w:t>
      </w:r>
      <w:r w:rsidRPr="002E1519">
        <w:rPr>
          <w:rFonts w:ascii="Arial" w:hAnsi="Arial" w:cs="Arial"/>
          <w:spacing w:val="1"/>
          <w:sz w:val="24"/>
          <w:szCs w:val="24"/>
        </w:rPr>
        <w:t xml:space="preserve"> </w:t>
      </w:r>
      <w:r w:rsidRPr="002E1519">
        <w:rPr>
          <w:rFonts w:ascii="Arial" w:hAnsi="Arial" w:cs="Arial"/>
          <w:sz w:val="24"/>
          <w:szCs w:val="24"/>
        </w:rPr>
        <w:t>пострадавшим)</w:t>
      </w:r>
      <w:r w:rsidRPr="002E1519">
        <w:rPr>
          <w:rFonts w:ascii="Arial" w:hAnsi="Arial" w:cs="Arial"/>
          <w:spacing w:val="1"/>
          <w:sz w:val="24"/>
          <w:szCs w:val="24"/>
        </w:rPr>
        <w:t xml:space="preserve"> </w:t>
      </w:r>
      <w:r w:rsidRPr="002E1519">
        <w:rPr>
          <w:rFonts w:ascii="Arial" w:hAnsi="Arial" w:cs="Arial"/>
          <w:sz w:val="24"/>
          <w:szCs w:val="24"/>
        </w:rPr>
        <w:t>лица,</w:t>
      </w:r>
      <w:r w:rsidRPr="002E1519">
        <w:rPr>
          <w:rFonts w:ascii="Arial" w:hAnsi="Arial" w:cs="Arial"/>
          <w:spacing w:val="1"/>
          <w:sz w:val="24"/>
          <w:szCs w:val="24"/>
        </w:rPr>
        <w:t xml:space="preserve"> </w:t>
      </w:r>
      <w:r w:rsidRPr="002E1519">
        <w:rPr>
          <w:rFonts w:ascii="Arial" w:hAnsi="Arial" w:cs="Arial"/>
          <w:sz w:val="24"/>
          <w:szCs w:val="24"/>
        </w:rPr>
        <w:t>репрессированного</w:t>
      </w:r>
      <w:r w:rsidRPr="002E1519">
        <w:rPr>
          <w:rFonts w:ascii="Arial" w:hAnsi="Arial" w:cs="Arial"/>
          <w:spacing w:val="1"/>
          <w:sz w:val="24"/>
          <w:szCs w:val="24"/>
        </w:rPr>
        <w:t xml:space="preserve"> </w:t>
      </w:r>
      <w:r w:rsidRPr="002E1519">
        <w:rPr>
          <w:rFonts w:ascii="Arial" w:hAnsi="Arial" w:cs="Arial"/>
          <w:sz w:val="24"/>
          <w:szCs w:val="24"/>
        </w:rPr>
        <w:t>по</w:t>
      </w:r>
      <w:r w:rsidRPr="002E1519">
        <w:rPr>
          <w:rFonts w:ascii="Arial" w:hAnsi="Arial" w:cs="Arial"/>
          <w:spacing w:val="1"/>
          <w:sz w:val="24"/>
          <w:szCs w:val="24"/>
        </w:rPr>
        <w:t xml:space="preserve"> </w:t>
      </w:r>
      <w:r w:rsidRPr="002E1519">
        <w:rPr>
          <w:rFonts w:ascii="Arial" w:hAnsi="Arial" w:cs="Arial"/>
          <w:sz w:val="24"/>
          <w:szCs w:val="24"/>
        </w:rPr>
        <w:t>политическим</w:t>
      </w:r>
      <w:r w:rsidRPr="002E1519">
        <w:rPr>
          <w:rFonts w:ascii="Arial" w:hAnsi="Arial" w:cs="Arial"/>
          <w:spacing w:val="1"/>
          <w:sz w:val="24"/>
          <w:szCs w:val="24"/>
        </w:rPr>
        <w:t xml:space="preserve"> </w:t>
      </w:r>
      <w:r w:rsidRPr="002E1519">
        <w:rPr>
          <w:rFonts w:ascii="Arial" w:hAnsi="Arial" w:cs="Arial"/>
          <w:sz w:val="24"/>
          <w:szCs w:val="24"/>
        </w:rPr>
        <w:t>мотивам</w:t>
      </w:r>
      <w:r w:rsidRPr="002E1519">
        <w:rPr>
          <w:rFonts w:ascii="Arial" w:hAnsi="Arial" w:cs="Arial"/>
          <w:spacing w:val="1"/>
          <w:sz w:val="24"/>
          <w:szCs w:val="24"/>
        </w:rPr>
        <w:t xml:space="preserve"> </w:t>
      </w:r>
      <w:r w:rsidRPr="002E1519">
        <w:rPr>
          <w:rFonts w:ascii="Arial" w:hAnsi="Arial" w:cs="Arial"/>
          <w:sz w:val="24"/>
          <w:szCs w:val="24"/>
        </w:rPr>
        <w:t>или</w:t>
      </w:r>
      <w:r w:rsidRPr="002E1519">
        <w:rPr>
          <w:rFonts w:ascii="Arial" w:hAnsi="Arial" w:cs="Arial"/>
          <w:spacing w:val="1"/>
          <w:sz w:val="24"/>
          <w:szCs w:val="24"/>
        </w:rPr>
        <w:t xml:space="preserve"> </w:t>
      </w:r>
      <w:r w:rsidRPr="002E1519">
        <w:rPr>
          <w:rFonts w:ascii="Arial" w:hAnsi="Arial" w:cs="Arial"/>
          <w:sz w:val="24"/>
          <w:szCs w:val="24"/>
        </w:rPr>
        <w:t>сведениям</w:t>
      </w:r>
      <w:r w:rsidRPr="002E1519">
        <w:rPr>
          <w:rFonts w:ascii="Arial" w:hAnsi="Arial" w:cs="Arial"/>
          <w:spacing w:val="1"/>
          <w:sz w:val="24"/>
          <w:szCs w:val="24"/>
        </w:rPr>
        <w:t xml:space="preserve"> </w:t>
      </w:r>
      <w:r w:rsidRPr="002E1519">
        <w:rPr>
          <w:rFonts w:ascii="Arial" w:hAnsi="Arial" w:cs="Arial"/>
          <w:sz w:val="24"/>
          <w:szCs w:val="24"/>
        </w:rPr>
        <w:t>о</w:t>
      </w:r>
      <w:r w:rsidRPr="002E1519">
        <w:rPr>
          <w:rFonts w:ascii="Arial" w:hAnsi="Arial" w:cs="Arial"/>
          <w:spacing w:val="1"/>
          <w:sz w:val="24"/>
          <w:szCs w:val="24"/>
        </w:rPr>
        <w:t xml:space="preserve"> </w:t>
      </w:r>
      <w:r w:rsidRPr="002E1519">
        <w:rPr>
          <w:rFonts w:ascii="Arial" w:hAnsi="Arial" w:cs="Arial"/>
          <w:sz w:val="24"/>
          <w:szCs w:val="24"/>
        </w:rPr>
        <w:t>факте</w:t>
      </w:r>
      <w:r w:rsidRPr="002E1519">
        <w:rPr>
          <w:rFonts w:ascii="Arial" w:hAnsi="Arial" w:cs="Arial"/>
          <w:spacing w:val="1"/>
          <w:sz w:val="24"/>
          <w:szCs w:val="24"/>
        </w:rPr>
        <w:t xml:space="preserve"> </w:t>
      </w:r>
      <w:r w:rsidRPr="002E1519">
        <w:rPr>
          <w:rFonts w:ascii="Arial" w:hAnsi="Arial" w:cs="Arial"/>
          <w:sz w:val="24"/>
          <w:szCs w:val="24"/>
        </w:rPr>
        <w:t>смерти</w:t>
      </w:r>
      <w:r w:rsidRPr="002E1519">
        <w:rPr>
          <w:rFonts w:ascii="Arial" w:hAnsi="Arial" w:cs="Arial"/>
          <w:spacing w:val="1"/>
          <w:sz w:val="24"/>
          <w:szCs w:val="24"/>
        </w:rPr>
        <w:t xml:space="preserve"> </w:t>
      </w:r>
      <w:r w:rsidRPr="002E1519">
        <w:rPr>
          <w:rFonts w:ascii="Arial" w:hAnsi="Arial" w:cs="Arial"/>
          <w:sz w:val="24"/>
          <w:szCs w:val="24"/>
        </w:rPr>
        <w:t>необоснованно</w:t>
      </w:r>
      <w:r w:rsidRPr="002E1519">
        <w:rPr>
          <w:rFonts w:ascii="Arial" w:hAnsi="Arial" w:cs="Arial"/>
          <w:spacing w:val="1"/>
          <w:sz w:val="24"/>
          <w:szCs w:val="24"/>
        </w:rPr>
        <w:t xml:space="preserve"> </w:t>
      </w:r>
      <w:r w:rsidRPr="002E1519">
        <w:rPr>
          <w:rFonts w:ascii="Arial" w:hAnsi="Arial" w:cs="Arial"/>
          <w:sz w:val="24"/>
          <w:szCs w:val="24"/>
        </w:rPr>
        <w:t>репрессированного</w:t>
      </w:r>
      <w:r w:rsidRPr="002E1519">
        <w:rPr>
          <w:rFonts w:ascii="Arial" w:hAnsi="Arial" w:cs="Arial"/>
          <w:spacing w:val="-1"/>
          <w:sz w:val="24"/>
          <w:szCs w:val="24"/>
        </w:rPr>
        <w:t xml:space="preserve"> </w:t>
      </w:r>
      <w:r w:rsidRPr="002E1519">
        <w:rPr>
          <w:rFonts w:ascii="Arial" w:hAnsi="Arial" w:cs="Arial"/>
          <w:sz w:val="24"/>
          <w:szCs w:val="24"/>
        </w:rPr>
        <w:t>и</w:t>
      </w:r>
      <w:r w:rsidRPr="002E1519">
        <w:rPr>
          <w:rFonts w:ascii="Arial" w:hAnsi="Arial" w:cs="Arial"/>
          <w:spacing w:val="-1"/>
          <w:sz w:val="24"/>
          <w:szCs w:val="24"/>
        </w:rPr>
        <w:t xml:space="preserve"> </w:t>
      </w:r>
      <w:r w:rsidRPr="002E1519">
        <w:rPr>
          <w:rFonts w:ascii="Arial" w:hAnsi="Arial" w:cs="Arial"/>
          <w:sz w:val="24"/>
          <w:szCs w:val="24"/>
        </w:rPr>
        <w:t>впоследствии реабилитированного.</w:t>
      </w:r>
    </w:p>
    <w:p w:rsidR="00840A04" w:rsidRPr="002E1519" w:rsidRDefault="00840A04" w:rsidP="00840A04">
      <w:pPr>
        <w:pStyle w:val="ae"/>
        <w:ind w:firstLine="709"/>
        <w:rPr>
          <w:rFonts w:ascii="Arial" w:hAnsi="Arial" w:cs="Arial"/>
          <w:sz w:val="24"/>
          <w:szCs w:val="24"/>
        </w:rPr>
      </w:pPr>
      <w:r w:rsidRPr="002E1519">
        <w:rPr>
          <w:rFonts w:ascii="Arial" w:hAnsi="Arial" w:cs="Arial"/>
          <w:sz w:val="24"/>
          <w:szCs w:val="24"/>
        </w:rPr>
        <w:t>Пенсионным</w:t>
      </w:r>
      <w:r w:rsidRPr="002E1519">
        <w:rPr>
          <w:rFonts w:ascii="Arial" w:hAnsi="Arial" w:cs="Arial"/>
          <w:spacing w:val="1"/>
          <w:sz w:val="24"/>
          <w:szCs w:val="24"/>
        </w:rPr>
        <w:t xml:space="preserve"> </w:t>
      </w:r>
      <w:r w:rsidRPr="002E1519">
        <w:rPr>
          <w:rFonts w:ascii="Arial" w:hAnsi="Arial" w:cs="Arial"/>
          <w:sz w:val="24"/>
          <w:szCs w:val="24"/>
        </w:rPr>
        <w:t>Фондом</w:t>
      </w:r>
      <w:r w:rsidRPr="002E1519">
        <w:rPr>
          <w:rFonts w:ascii="Arial" w:hAnsi="Arial" w:cs="Arial"/>
          <w:spacing w:val="1"/>
          <w:sz w:val="24"/>
          <w:szCs w:val="24"/>
        </w:rPr>
        <w:t xml:space="preserve"> </w:t>
      </w:r>
      <w:r w:rsidRPr="002E1519">
        <w:rPr>
          <w:rFonts w:ascii="Arial" w:hAnsi="Arial" w:cs="Arial"/>
          <w:sz w:val="24"/>
          <w:szCs w:val="24"/>
        </w:rPr>
        <w:t>Российской</w:t>
      </w:r>
      <w:r w:rsidRPr="002E1519">
        <w:rPr>
          <w:rFonts w:ascii="Arial" w:hAnsi="Arial" w:cs="Arial"/>
          <w:spacing w:val="1"/>
          <w:sz w:val="24"/>
          <w:szCs w:val="24"/>
        </w:rPr>
        <w:t xml:space="preserve"> </w:t>
      </w:r>
      <w:r w:rsidRPr="002E1519">
        <w:rPr>
          <w:rFonts w:ascii="Arial" w:hAnsi="Arial" w:cs="Arial"/>
          <w:sz w:val="24"/>
          <w:szCs w:val="24"/>
        </w:rPr>
        <w:t>Федерации</w:t>
      </w:r>
      <w:r w:rsidRPr="002E1519">
        <w:rPr>
          <w:rFonts w:ascii="Arial" w:hAnsi="Arial" w:cs="Arial"/>
          <w:spacing w:val="1"/>
          <w:sz w:val="24"/>
          <w:szCs w:val="24"/>
        </w:rPr>
        <w:t xml:space="preserve"> </w:t>
      </w:r>
      <w:r w:rsidRPr="002E1519">
        <w:rPr>
          <w:rFonts w:ascii="Arial" w:hAnsi="Arial" w:cs="Arial"/>
          <w:sz w:val="24"/>
          <w:szCs w:val="24"/>
        </w:rPr>
        <w:t>в</w:t>
      </w:r>
      <w:r w:rsidRPr="002E1519">
        <w:rPr>
          <w:rFonts w:ascii="Arial" w:hAnsi="Arial" w:cs="Arial"/>
          <w:spacing w:val="1"/>
          <w:sz w:val="24"/>
          <w:szCs w:val="24"/>
        </w:rPr>
        <w:t xml:space="preserve"> </w:t>
      </w:r>
      <w:r w:rsidRPr="002E1519">
        <w:rPr>
          <w:rFonts w:ascii="Arial" w:hAnsi="Arial" w:cs="Arial"/>
          <w:sz w:val="24"/>
          <w:szCs w:val="24"/>
        </w:rPr>
        <w:t>части</w:t>
      </w:r>
      <w:r w:rsidRPr="002E1519">
        <w:rPr>
          <w:rFonts w:ascii="Arial" w:hAnsi="Arial" w:cs="Arial"/>
          <w:spacing w:val="1"/>
          <w:sz w:val="24"/>
          <w:szCs w:val="24"/>
        </w:rPr>
        <w:t xml:space="preserve"> </w:t>
      </w:r>
      <w:r w:rsidRPr="002E1519">
        <w:rPr>
          <w:rFonts w:ascii="Arial" w:hAnsi="Arial" w:cs="Arial"/>
          <w:sz w:val="24"/>
          <w:szCs w:val="24"/>
        </w:rPr>
        <w:t>проверки</w:t>
      </w:r>
      <w:r w:rsidRPr="002E1519">
        <w:rPr>
          <w:rFonts w:ascii="Arial" w:hAnsi="Arial" w:cs="Arial"/>
          <w:spacing w:val="1"/>
          <w:sz w:val="24"/>
          <w:szCs w:val="24"/>
        </w:rPr>
        <w:t xml:space="preserve"> </w:t>
      </w:r>
      <w:r w:rsidRPr="002E1519">
        <w:rPr>
          <w:rFonts w:ascii="Arial" w:hAnsi="Arial" w:cs="Arial"/>
          <w:sz w:val="24"/>
          <w:szCs w:val="24"/>
        </w:rPr>
        <w:t>соответствия фамильно-именной группы, даты рождения, СНИЛС, сведений о</w:t>
      </w:r>
      <w:r w:rsidRPr="002E1519">
        <w:rPr>
          <w:rFonts w:ascii="Arial" w:hAnsi="Arial" w:cs="Arial"/>
          <w:spacing w:val="1"/>
          <w:sz w:val="24"/>
          <w:szCs w:val="24"/>
        </w:rPr>
        <w:t xml:space="preserve"> </w:t>
      </w:r>
      <w:r w:rsidRPr="002E1519">
        <w:rPr>
          <w:rFonts w:ascii="Arial" w:hAnsi="Arial" w:cs="Arial"/>
          <w:sz w:val="24"/>
          <w:szCs w:val="24"/>
        </w:rPr>
        <w:t>страховом стаже застрахованного лица, сведений об инвалидности из Единой</w:t>
      </w:r>
      <w:r w:rsidRPr="002E1519">
        <w:rPr>
          <w:rFonts w:ascii="Arial" w:hAnsi="Arial" w:cs="Arial"/>
          <w:spacing w:val="1"/>
          <w:sz w:val="24"/>
          <w:szCs w:val="24"/>
        </w:rPr>
        <w:t xml:space="preserve"> </w:t>
      </w:r>
      <w:r w:rsidRPr="002E1519">
        <w:rPr>
          <w:rFonts w:ascii="Arial" w:hAnsi="Arial" w:cs="Arial"/>
          <w:sz w:val="24"/>
          <w:szCs w:val="24"/>
        </w:rPr>
        <w:t>государственной</w:t>
      </w:r>
      <w:r w:rsidRPr="002E1519">
        <w:rPr>
          <w:rFonts w:ascii="Arial" w:hAnsi="Arial" w:cs="Arial"/>
          <w:spacing w:val="-1"/>
          <w:sz w:val="24"/>
          <w:szCs w:val="24"/>
        </w:rPr>
        <w:t xml:space="preserve"> </w:t>
      </w:r>
      <w:r w:rsidRPr="002E1519">
        <w:rPr>
          <w:rFonts w:ascii="Arial" w:hAnsi="Arial" w:cs="Arial"/>
          <w:sz w:val="24"/>
          <w:szCs w:val="24"/>
        </w:rPr>
        <w:t>информационной</w:t>
      </w:r>
      <w:r w:rsidRPr="002E1519">
        <w:rPr>
          <w:rFonts w:ascii="Arial" w:hAnsi="Arial" w:cs="Arial"/>
          <w:spacing w:val="-1"/>
          <w:sz w:val="24"/>
          <w:szCs w:val="24"/>
        </w:rPr>
        <w:t xml:space="preserve"> </w:t>
      </w:r>
      <w:r w:rsidRPr="002E1519">
        <w:rPr>
          <w:rFonts w:ascii="Arial" w:hAnsi="Arial" w:cs="Arial"/>
          <w:sz w:val="24"/>
          <w:szCs w:val="24"/>
        </w:rPr>
        <w:t>системы</w:t>
      </w:r>
      <w:r w:rsidRPr="002E1519">
        <w:rPr>
          <w:rFonts w:ascii="Arial" w:hAnsi="Arial" w:cs="Arial"/>
          <w:spacing w:val="-1"/>
          <w:sz w:val="24"/>
          <w:szCs w:val="24"/>
        </w:rPr>
        <w:t xml:space="preserve"> </w:t>
      </w:r>
      <w:r w:rsidRPr="002E1519">
        <w:rPr>
          <w:rFonts w:ascii="Arial" w:hAnsi="Arial" w:cs="Arial"/>
          <w:sz w:val="24"/>
          <w:szCs w:val="24"/>
        </w:rPr>
        <w:t>социального</w:t>
      </w:r>
      <w:r w:rsidRPr="002E1519">
        <w:rPr>
          <w:rFonts w:ascii="Arial" w:hAnsi="Arial" w:cs="Arial"/>
          <w:spacing w:val="-1"/>
          <w:sz w:val="24"/>
          <w:szCs w:val="24"/>
        </w:rPr>
        <w:t xml:space="preserve"> </w:t>
      </w:r>
      <w:r w:rsidRPr="002E1519">
        <w:rPr>
          <w:rFonts w:ascii="Arial" w:hAnsi="Arial" w:cs="Arial"/>
          <w:sz w:val="24"/>
          <w:szCs w:val="24"/>
        </w:rPr>
        <w:t>обеспечения.</w:t>
      </w:r>
    </w:p>
    <w:p w:rsidR="00840A04" w:rsidRPr="002E1519" w:rsidRDefault="00840A04" w:rsidP="00840A04">
      <w:pPr>
        <w:pStyle w:val="ae"/>
        <w:ind w:firstLine="709"/>
        <w:rPr>
          <w:rFonts w:ascii="Arial" w:hAnsi="Arial" w:cs="Arial"/>
          <w:sz w:val="24"/>
          <w:szCs w:val="24"/>
        </w:rPr>
      </w:pPr>
      <w:r w:rsidRPr="002E1519">
        <w:rPr>
          <w:rFonts w:ascii="Arial" w:hAnsi="Arial" w:cs="Arial"/>
          <w:sz w:val="24"/>
          <w:szCs w:val="24"/>
        </w:rPr>
        <w:t>Федеральной</w:t>
      </w:r>
      <w:r w:rsidRPr="002E1519">
        <w:rPr>
          <w:rFonts w:ascii="Arial" w:hAnsi="Arial" w:cs="Arial"/>
          <w:spacing w:val="1"/>
          <w:sz w:val="24"/>
          <w:szCs w:val="24"/>
        </w:rPr>
        <w:t xml:space="preserve"> </w:t>
      </w:r>
      <w:r w:rsidRPr="002E1519">
        <w:rPr>
          <w:rFonts w:ascii="Arial" w:hAnsi="Arial" w:cs="Arial"/>
          <w:sz w:val="24"/>
          <w:szCs w:val="24"/>
        </w:rPr>
        <w:t>службы</w:t>
      </w:r>
      <w:r w:rsidRPr="002E1519">
        <w:rPr>
          <w:rFonts w:ascii="Arial" w:hAnsi="Arial" w:cs="Arial"/>
          <w:spacing w:val="1"/>
          <w:sz w:val="24"/>
          <w:szCs w:val="24"/>
        </w:rPr>
        <w:t xml:space="preserve"> </w:t>
      </w:r>
      <w:r w:rsidRPr="002E1519">
        <w:rPr>
          <w:rFonts w:ascii="Arial" w:hAnsi="Arial" w:cs="Arial"/>
          <w:sz w:val="24"/>
          <w:szCs w:val="24"/>
        </w:rPr>
        <w:t>государственной</w:t>
      </w:r>
      <w:r w:rsidRPr="002E1519">
        <w:rPr>
          <w:rFonts w:ascii="Arial" w:hAnsi="Arial" w:cs="Arial"/>
          <w:spacing w:val="1"/>
          <w:sz w:val="24"/>
          <w:szCs w:val="24"/>
        </w:rPr>
        <w:t xml:space="preserve"> </w:t>
      </w:r>
      <w:r w:rsidRPr="002E1519">
        <w:rPr>
          <w:rFonts w:ascii="Arial" w:hAnsi="Arial" w:cs="Arial"/>
          <w:sz w:val="24"/>
          <w:szCs w:val="24"/>
        </w:rPr>
        <w:t>регистрации,</w:t>
      </w:r>
      <w:r w:rsidRPr="002E1519">
        <w:rPr>
          <w:rFonts w:ascii="Arial" w:hAnsi="Arial" w:cs="Arial"/>
          <w:spacing w:val="1"/>
          <w:sz w:val="24"/>
          <w:szCs w:val="24"/>
        </w:rPr>
        <w:t xml:space="preserve"> </w:t>
      </w:r>
      <w:r w:rsidRPr="002E1519">
        <w:rPr>
          <w:rFonts w:ascii="Arial" w:hAnsi="Arial" w:cs="Arial"/>
          <w:sz w:val="24"/>
          <w:szCs w:val="24"/>
        </w:rPr>
        <w:t>кадастра</w:t>
      </w:r>
      <w:r w:rsidRPr="002E1519">
        <w:rPr>
          <w:rFonts w:ascii="Arial" w:hAnsi="Arial" w:cs="Arial"/>
          <w:spacing w:val="1"/>
          <w:sz w:val="24"/>
          <w:szCs w:val="24"/>
        </w:rPr>
        <w:t xml:space="preserve"> </w:t>
      </w:r>
      <w:r w:rsidRPr="002E1519">
        <w:rPr>
          <w:rFonts w:ascii="Arial" w:hAnsi="Arial" w:cs="Arial"/>
          <w:sz w:val="24"/>
          <w:szCs w:val="24"/>
        </w:rPr>
        <w:t>и</w:t>
      </w:r>
      <w:r w:rsidRPr="002E1519">
        <w:rPr>
          <w:rFonts w:ascii="Arial" w:hAnsi="Arial" w:cs="Arial"/>
          <w:spacing w:val="1"/>
          <w:sz w:val="24"/>
          <w:szCs w:val="24"/>
        </w:rPr>
        <w:t xml:space="preserve"> </w:t>
      </w:r>
      <w:r w:rsidRPr="002E1519">
        <w:rPr>
          <w:rFonts w:ascii="Arial" w:hAnsi="Arial" w:cs="Arial"/>
          <w:sz w:val="24"/>
          <w:szCs w:val="24"/>
        </w:rPr>
        <w:t>картографии в части получения сведений из Единого государственного реестра</w:t>
      </w:r>
      <w:r w:rsidRPr="002E1519">
        <w:rPr>
          <w:rFonts w:ascii="Arial" w:hAnsi="Arial" w:cs="Arial"/>
          <w:spacing w:val="1"/>
          <w:sz w:val="24"/>
          <w:szCs w:val="24"/>
        </w:rPr>
        <w:t xml:space="preserve"> </w:t>
      </w:r>
      <w:r w:rsidRPr="002E1519">
        <w:rPr>
          <w:rFonts w:ascii="Arial" w:hAnsi="Arial" w:cs="Arial"/>
          <w:sz w:val="24"/>
          <w:szCs w:val="24"/>
        </w:rPr>
        <w:t>недвижимости</w:t>
      </w:r>
      <w:r w:rsidRPr="002E1519">
        <w:rPr>
          <w:rFonts w:ascii="Arial" w:hAnsi="Arial" w:cs="Arial"/>
          <w:spacing w:val="-2"/>
          <w:sz w:val="24"/>
          <w:szCs w:val="24"/>
        </w:rPr>
        <w:t xml:space="preserve"> </w:t>
      </w:r>
      <w:r w:rsidRPr="002E1519">
        <w:rPr>
          <w:rFonts w:ascii="Arial" w:hAnsi="Arial" w:cs="Arial"/>
          <w:sz w:val="24"/>
          <w:szCs w:val="24"/>
        </w:rPr>
        <w:t>на</w:t>
      </w:r>
      <w:r w:rsidRPr="002E1519">
        <w:rPr>
          <w:rFonts w:ascii="Arial" w:hAnsi="Arial" w:cs="Arial"/>
          <w:spacing w:val="-2"/>
          <w:sz w:val="24"/>
          <w:szCs w:val="24"/>
        </w:rPr>
        <w:t xml:space="preserve"> </w:t>
      </w:r>
      <w:r w:rsidRPr="002E1519">
        <w:rPr>
          <w:rFonts w:ascii="Arial" w:hAnsi="Arial" w:cs="Arial"/>
          <w:sz w:val="24"/>
          <w:szCs w:val="24"/>
        </w:rPr>
        <w:t>имеющиеся</w:t>
      </w:r>
      <w:r w:rsidRPr="002E1519">
        <w:rPr>
          <w:rFonts w:ascii="Arial" w:hAnsi="Arial" w:cs="Arial"/>
          <w:spacing w:val="-1"/>
          <w:sz w:val="24"/>
          <w:szCs w:val="24"/>
        </w:rPr>
        <w:t xml:space="preserve"> </w:t>
      </w:r>
      <w:r w:rsidRPr="002E1519">
        <w:rPr>
          <w:rFonts w:ascii="Arial" w:hAnsi="Arial" w:cs="Arial"/>
          <w:sz w:val="24"/>
          <w:szCs w:val="24"/>
        </w:rPr>
        <w:t>объекты</w:t>
      </w:r>
      <w:r w:rsidRPr="002E1519">
        <w:rPr>
          <w:rFonts w:ascii="Arial" w:hAnsi="Arial" w:cs="Arial"/>
          <w:spacing w:val="-1"/>
          <w:sz w:val="24"/>
          <w:szCs w:val="24"/>
        </w:rPr>
        <w:t xml:space="preserve"> </w:t>
      </w:r>
      <w:r w:rsidRPr="002E1519">
        <w:rPr>
          <w:rFonts w:ascii="Arial" w:hAnsi="Arial" w:cs="Arial"/>
          <w:sz w:val="24"/>
          <w:szCs w:val="24"/>
        </w:rPr>
        <w:t>недвижимости.</w:t>
      </w:r>
    </w:p>
    <w:p w:rsidR="00840A04" w:rsidRPr="002E1519" w:rsidRDefault="00840A04" w:rsidP="00840A04">
      <w:pPr>
        <w:pStyle w:val="ae"/>
        <w:ind w:firstLine="709"/>
        <w:rPr>
          <w:rFonts w:ascii="Arial" w:hAnsi="Arial" w:cs="Arial"/>
          <w:sz w:val="24"/>
          <w:szCs w:val="24"/>
        </w:rPr>
      </w:pPr>
      <w:r w:rsidRPr="002E1519">
        <w:rPr>
          <w:rFonts w:ascii="Arial" w:hAnsi="Arial" w:cs="Arial"/>
          <w:sz w:val="24"/>
          <w:szCs w:val="24"/>
        </w:rPr>
        <w:t>Органами местного самоуправления в части получения сведений о</w:t>
      </w:r>
      <w:r w:rsidRPr="002E1519">
        <w:rPr>
          <w:rFonts w:ascii="Arial" w:hAnsi="Arial" w:cs="Arial"/>
          <w:spacing w:val="1"/>
          <w:sz w:val="24"/>
          <w:szCs w:val="24"/>
        </w:rPr>
        <w:t xml:space="preserve"> </w:t>
      </w:r>
      <w:r w:rsidRPr="002E1519">
        <w:rPr>
          <w:rFonts w:ascii="Arial" w:hAnsi="Arial" w:cs="Arial"/>
          <w:sz w:val="24"/>
          <w:szCs w:val="24"/>
        </w:rPr>
        <w:t>признании</w:t>
      </w:r>
      <w:r w:rsidRPr="002E1519">
        <w:rPr>
          <w:rFonts w:ascii="Arial" w:hAnsi="Arial" w:cs="Arial"/>
          <w:spacing w:val="1"/>
          <w:sz w:val="24"/>
          <w:szCs w:val="24"/>
        </w:rPr>
        <w:t xml:space="preserve"> </w:t>
      </w:r>
      <w:r w:rsidRPr="002E1519">
        <w:rPr>
          <w:rFonts w:ascii="Arial" w:hAnsi="Arial" w:cs="Arial"/>
          <w:sz w:val="24"/>
          <w:szCs w:val="24"/>
        </w:rPr>
        <w:t>жилого</w:t>
      </w:r>
      <w:r w:rsidRPr="002E1519">
        <w:rPr>
          <w:rFonts w:ascii="Arial" w:hAnsi="Arial" w:cs="Arial"/>
          <w:spacing w:val="1"/>
          <w:sz w:val="24"/>
          <w:szCs w:val="24"/>
        </w:rPr>
        <w:t xml:space="preserve"> </w:t>
      </w:r>
      <w:r w:rsidRPr="002E1519">
        <w:rPr>
          <w:rFonts w:ascii="Arial" w:hAnsi="Arial" w:cs="Arial"/>
          <w:sz w:val="24"/>
          <w:szCs w:val="24"/>
        </w:rPr>
        <w:t>помещения</w:t>
      </w:r>
      <w:r w:rsidRPr="002E1519">
        <w:rPr>
          <w:rFonts w:ascii="Arial" w:hAnsi="Arial" w:cs="Arial"/>
          <w:spacing w:val="1"/>
          <w:sz w:val="24"/>
          <w:szCs w:val="24"/>
        </w:rPr>
        <w:t xml:space="preserve"> </w:t>
      </w:r>
      <w:r w:rsidRPr="002E1519">
        <w:rPr>
          <w:rFonts w:ascii="Arial" w:hAnsi="Arial" w:cs="Arial"/>
          <w:sz w:val="24"/>
          <w:szCs w:val="24"/>
        </w:rPr>
        <w:t>непригодным</w:t>
      </w:r>
      <w:r w:rsidRPr="002E1519">
        <w:rPr>
          <w:rFonts w:ascii="Arial" w:hAnsi="Arial" w:cs="Arial"/>
          <w:spacing w:val="1"/>
          <w:sz w:val="24"/>
          <w:szCs w:val="24"/>
        </w:rPr>
        <w:t xml:space="preserve"> </w:t>
      </w:r>
      <w:r w:rsidRPr="002E1519">
        <w:rPr>
          <w:rFonts w:ascii="Arial" w:hAnsi="Arial" w:cs="Arial"/>
          <w:sz w:val="24"/>
          <w:szCs w:val="24"/>
        </w:rPr>
        <w:t>для</w:t>
      </w:r>
      <w:r w:rsidRPr="002E1519">
        <w:rPr>
          <w:rFonts w:ascii="Arial" w:hAnsi="Arial" w:cs="Arial"/>
          <w:spacing w:val="1"/>
          <w:sz w:val="24"/>
          <w:szCs w:val="24"/>
        </w:rPr>
        <w:t xml:space="preserve"> </w:t>
      </w:r>
      <w:r w:rsidRPr="002E1519">
        <w:rPr>
          <w:rFonts w:ascii="Arial" w:hAnsi="Arial" w:cs="Arial"/>
          <w:sz w:val="24"/>
          <w:szCs w:val="24"/>
        </w:rPr>
        <w:t>проживания</w:t>
      </w:r>
      <w:r w:rsidRPr="002E1519">
        <w:rPr>
          <w:rFonts w:ascii="Arial" w:hAnsi="Arial" w:cs="Arial"/>
          <w:spacing w:val="1"/>
          <w:sz w:val="24"/>
          <w:szCs w:val="24"/>
        </w:rPr>
        <w:t xml:space="preserve"> </w:t>
      </w:r>
      <w:r w:rsidRPr="002E1519">
        <w:rPr>
          <w:rFonts w:ascii="Arial" w:hAnsi="Arial" w:cs="Arial"/>
          <w:sz w:val="24"/>
          <w:szCs w:val="24"/>
        </w:rPr>
        <w:t>и</w:t>
      </w:r>
      <w:r w:rsidRPr="002E1519">
        <w:rPr>
          <w:rFonts w:ascii="Arial" w:hAnsi="Arial" w:cs="Arial"/>
          <w:spacing w:val="1"/>
          <w:sz w:val="24"/>
          <w:szCs w:val="24"/>
        </w:rPr>
        <w:t xml:space="preserve"> </w:t>
      </w:r>
      <w:r w:rsidRPr="002E1519">
        <w:rPr>
          <w:rFonts w:ascii="Arial" w:hAnsi="Arial" w:cs="Arial"/>
          <w:sz w:val="24"/>
          <w:szCs w:val="24"/>
        </w:rPr>
        <w:t>многоквартирного</w:t>
      </w:r>
      <w:r w:rsidRPr="002E1519">
        <w:rPr>
          <w:rFonts w:ascii="Arial" w:hAnsi="Arial" w:cs="Arial"/>
          <w:spacing w:val="-2"/>
          <w:sz w:val="24"/>
          <w:szCs w:val="24"/>
        </w:rPr>
        <w:t xml:space="preserve"> </w:t>
      </w:r>
      <w:r w:rsidRPr="002E1519">
        <w:rPr>
          <w:rFonts w:ascii="Arial" w:hAnsi="Arial" w:cs="Arial"/>
          <w:sz w:val="24"/>
          <w:szCs w:val="24"/>
        </w:rPr>
        <w:t>дома</w:t>
      </w:r>
      <w:r w:rsidRPr="002E1519">
        <w:rPr>
          <w:rFonts w:ascii="Arial" w:hAnsi="Arial" w:cs="Arial"/>
          <w:spacing w:val="-1"/>
          <w:sz w:val="24"/>
          <w:szCs w:val="24"/>
        </w:rPr>
        <w:t xml:space="preserve"> </w:t>
      </w:r>
      <w:r w:rsidRPr="002E1519">
        <w:rPr>
          <w:rFonts w:ascii="Arial" w:hAnsi="Arial" w:cs="Arial"/>
          <w:sz w:val="24"/>
          <w:szCs w:val="24"/>
        </w:rPr>
        <w:t>аварийным</w:t>
      </w:r>
      <w:r w:rsidRPr="002E1519">
        <w:rPr>
          <w:rFonts w:ascii="Arial" w:hAnsi="Arial" w:cs="Arial"/>
          <w:spacing w:val="-2"/>
          <w:sz w:val="24"/>
          <w:szCs w:val="24"/>
        </w:rPr>
        <w:t xml:space="preserve"> </w:t>
      </w:r>
      <w:r w:rsidRPr="002E1519">
        <w:rPr>
          <w:rFonts w:ascii="Arial" w:hAnsi="Arial" w:cs="Arial"/>
          <w:sz w:val="24"/>
          <w:szCs w:val="24"/>
        </w:rPr>
        <w:t>и</w:t>
      </w:r>
      <w:r w:rsidRPr="002E1519">
        <w:rPr>
          <w:rFonts w:ascii="Arial" w:hAnsi="Arial" w:cs="Arial"/>
          <w:spacing w:val="-2"/>
          <w:sz w:val="24"/>
          <w:szCs w:val="24"/>
        </w:rPr>
        <w:t xml:space="preserve"> </w:t>
      </w:r>
      <w:r w:rsidRPr="002E1519">
        <w:rPr>
          <w:rFonts w:ascii="Arial" w:hAnsi="Arial" w:cs="Arial"/>
          <w:sz w:val="24"/>
          <w:szCs w:val="24"/>
        </w:rPr>
        <w:t>подлежащим</w:t>
      </w:r>
      <w:r w:rsidRPr="002E1519">
        <w:rPr>
          <w:rFonts w:ascii="Arial" w:hAnsi="Arial" w:cs="Arial"/>
          <w:spacing w:val="-2"/>
          <w:sz w:val="24"/>
          <w:szCs w:val="24"/>
        </w:rPr>
        <w:t xml:space="preserve"> </w:t>
      </w:r>
      <w:r w:rsidRPr="002E1519">
        <w:rPr>
          <w:rFonts w:ascii="Arial" w:hAnsi="Arial" w:cs="Arial"/>
          <w:sz w:val="24"/>
          <w:szCs w:val="24"/>
        </w:rPr>
        <w:t>сносу</w:t>
      </w:r>
      <w:r w:rsidRPr="002E1519">
        <w:rPr>
          <w:rFonts w:ascii="Arial" w:hAnsi="Arial" w:cs="Arial"/>
          <w:spacing w:val="-2"/>
          <w:sz w:val="24"/>
          <w:szCs w:val="24"/>
        </w:rPr>
        <w:t xml:space="preserve"> </w:t>
      </w:r>
      <w:r w:rsidRPr="002E1519">
        <w:rPr>
          <w:rFonts w:ascii="Arial" w:hAnsi="Arial" w:cs="Arial"/>
          <w:sz w:val="24"/>
          <w:szCs w:val="24"/>
        </w:rPr>
        <w:t>или</w:t>
      </w:r>
      <w:r w:rsidRPr="002E1519">
        <w:rPr>
          <w:rFonts w:ascii="Arial" w:hAnsi="Arial" w:cs="Arial"/>
          <w:spacing w:val="-1"/>
          <w:sz w:val="24"/>
          <w:szCs w:val="24"/>
        </w:rPr>
        <w:t xml:space="preserve"> </w:t>
      </w:r>
      <w:r w:rsidRPr="002E1519">
        <w:rPr>
          <w:rFonts w:ascii="Arial" w:hAnsi="Arial" w:cs="Arial"/>
          <w:sz w:val="24"/>
          <w:szCs w:val="24"/>
        </w:rPr>
        <w:t>реконструкции.</w:t>
      </w:r>
    </w:p>
    <w:p w:rsidR="00840A04" w:rsidRPr="002E1519" w:rsidRDefault="00840A04" w:rsidP="00840A04">
      <w:pPr>
        <w:spacing w:line="1" w:lineRule="exact"/>
        <w:rPr>
          <w:rFonts w:ascii="Arial" w:hAnsi="Arial" w:cs="Arial"/>
          <w:sz w:val="24"/>
          <w:szCs w:val="24"/>
        </w:rPr>
      </w:pPr>
    </w:p>
    <w:p w:rsidR="00840A04" w:rsidRPr="002E1519" w:rsidRDefault="00840A04" w:rsidP="00840A04">
      <w:pPr>
        <w:spacing w:after="0" w:line="273" w:lineRule="auto"/>
        <w:ind w:firstLine="708"/>
        <w:jc w:val="both"/>
        <w:rPr>
          <w:rFonts w:ascii="Arial" w:hAnsi="Arial" w:cs="Arial"/>
          <w:sz w:val="24"/>
          <w:szCs w:val="24"/>
        </w:rPr>
      </w:pPr>
      <w:r w:rsidRPr="002E1519">
        <w:rPr>
          <w:rFonts w:ascii="Arial" w:eastAsia="Times" w:hAnsi="Arial" w:cs="Arial"/>
          <w:sz w:val="24"/>
          <w:szCs w:val="24"/>
        </w:rPr>
        <w:t>2.3</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При предоставлении муниципальной услуги</w:t>
      </w:r>
      <w:r w:rsidRPr="002E1519">
        <w:rPr>
          <w:rFonts w:ascii="Arial" w:eastAsia="Times" w:hAnsi="Arial" w:cs="Arial"/>
          <w:sz w:val="24"/>
          <w:szCs w:val="24"/>
        </w:rPr>
        <w:t xml:space="preserve"> </w:t>
      </w:r>
      <w:r w:rsidRPr="002E1519">
        <w:rPr>
          <w:rFonts w:ascii="Arial" w:eastAsia="Times New Roman" w:hAnsi="Arial" w:cs="Arial"/>
          <w:bCs/>
          <w:sz w:val="24"/>
          <w:szCs w:val="24"/>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органы и организации, за исключением </w:t>
      </w:r>
      <w:r w:rsidRPr="002E1519">
        <w:rPr>
          <w:rFonts w:ascii="Arial" w:eastAsia="Times New Roman" w:hAnsi="Arial" w:cs="Arial"/>
          <w:bCs/>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r w:rsidRPr="002E1519">
        <w:rPr>
          <w:rFonts w:ascii="Arial" w:eastAsia="Times" w:hAnsi="Arial" w:cs="Arial"/>
          <w:sz w:val="24"/>
          <w:szCs w:val="24"/>
        </w:rPr>
        <w:t>.</w:t>
      </w:r>
    </w:p>
    <w:p w:rsidR="003F11ED" w:rsidRPr="002E1519" w:rsidRDefault="003F11ED" w:rsidP="003F11ED">
      <w:pPr>
        <w:autoSpaceDE w:val="0"/>
        <w:autoSpaceDN w:val="0"/>
        <w:adjustRightInd w:val="0"/>
        <w:spacing w:after="0" w:line="240" w:lineRule="auto"/>
        <w:ind w:firstLine="567"/>
        <w:jc w:val="both"/>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Результат предоставления муниципальной услуги</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B64B37" w:rsidRPr="002E1519" w:rsidRDefault="00060263" w:rsidP="00B64B3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2.3. Результатом предоставления</w:t>
      </w:r>
      <w:r w:rsidR="00B64B37" w:rsidRPr="002E1519">
        <w:rPr>
          <w:rFonts w:ascii="Arial" w:eastAsia="Times New Roman" w:hAnsi="Arial" w:cs="Arial"/>
          <w:sz w:val="24"/>
          <w:szCs w:val="24"/>
          <w:lang w:eastAsia="ru-RU"/>
        </w:rPr>
        <w:t xml:space="preserve"> муниципальной услуги является: </w:t>
      </w:r>
    </w:p>
    <w:p w:rsidR="00060263" w:rsidRPr="002E1519" w:rsidRDefault="006610AF" w:rsidP="00B64B3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выдача</w:t>
      </w:r>
      <w:r w:rsidRPr="002E1519">
        <w:rPr>
          <w:rFonts w:ascii="Arial" w:hAnsi="Arial" w:cs="Arial"/>
          <w:sz w:val="24"/>
          <w:szCs w:val="24"/>
        </w:rPr>
        <w:t xml:space="preserve"> </w:t>
      </w:r>
      <w:r w:rsidRPr="002E1519">
        <w:rPr>
          <w:rFonts w:ascii="Arial" w:eastAsia="Times New Roman" w:hAnsi="Arial" w:cs="Arial"/>
          <w:sz w:val="24"/>
          <w:szCs w:val="24"/>
          <w:lang w:eastAsia="ru-RU"/>
        </w:rPr>
        <w:t xml:space="preserve">(направление) </w:t>
      </w:r>
      <w:r w:rsidR="00060263" w:rsidRPr="002E1519">
        <w:rPr>
          <w:rFonts w:ascii="Arial" w:eastAsia="Times New Roman" w:hAnsi="Arial" w:cs="Arial"/>
          <w:sz w:val="24"/>
          <w:szCs w:val="24"/>
          <w:lang w:eastAsia="ru-RU"/>
        </w:rPr>
        <w:t xml:space="preserve">заявителю </w:t>
      </w:r>
      <w:r w:rsidR="003B3E23" w:rsidRPr="002E1519">
        <w:rPr>
          <w:rFonts w:ascii="Arial" w:eastAsia="Times New Roman" w:hAnsi="Arial" w:cs="Arial"/>
          <w:sz w:val="24"/>
          <w:szCs w:val="24"/>
          <w:lang w:eastAsia="ru-RU"/>
        </w:rPr>
        <w:t>разрешения на осуществление земляных работ</w:t>
      </w:r>
      <w:r w:rsidR="00060263" w:rsidRPr="002E1519">
        <w:rPr>
          <w:rFonts w:ascii="Arial" w:eastAsia="Times New Roman" w:hAnsi="Arial" w:cs="Arial"/>
          <w:sz w:val="24"/>
          <w:szCs w:val="24"/>
          <w:lang w:eastAsia="ru-RU"/>
        </w:rPr>
        <w:t>;</w:t>
      </w:r>
    </w:p>
    <w:p w:rsidR="00060263" w:rsidRPr="002E1519" w:rsidRDefault="006610AF" w:rsidP="0006026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выдача</w:t>
      </w:r>
      <w:r w:rsidRPr="002E1519">
        <w:rPr>
          <w:rFonts w:ascii="Arial" w:hAnsi="Arial" w:cs="Arial"/>
          <w:sz w:val="24"/>
          <w:szCs w:val="24"/>
        </w:rPr>
        <w:t xml:space="preserve"> </w:t>
      </w:r>
      <w:r w:rsidRPr="002E1519">
        <w:rPr>
          <w:rFonts w:ascii="Arial" w:eastAsia="Times New Roman" w:hAnsi="Arial" w:cs="Arial"/>
          <w:sz w:val="24"/>
          <w:szCs w:val="24"/>
          <w:lang w:eastAsia="ru-RU"/>
        </w:rPr>
        <w:t xml:space="preserve">(направление) заявителю </w:t>
      </w:r>
      <w:r w:rsidR="00246311" w:rsidRPr="002E1519">
        <w:rPr>
          <w:rFonts w:ascii="Arial" w:eastAsia="Times New Roman" w:hAnsi="Arial" w:cs="Arial"/>
          <w:i/>
          <w:sz w:val="24"/>
          <w:szCs w:val="24"/>
          <w:lang w:eastAsia="ru-RU"/>
        </w:rPr>
        <w:t>решения</w:t>
      </w:r>
      <w:r w:rsidRPr="002E1519">
        <w:rPr>
          <w:rFonts w:ascii="Arial" w:eastAsia="Times New Roman" w:hAnsi="Arial" w:cs="Arial"/>
          <w:sz w:val="24"/>
          <w:szCs w:val="24"/>
          <w:lang w:eastAsia="ru-RU"/>
        </w:rPr>
        <w:t xml:space="preserve"> о </w:t>
      </w:r>
      <w:r w:rsidR="00060263" w:rsidRPr="002E1519">
        <w:rPr>
          <w:rFonts w:ascii="Arial" w:eastAsia="Times New Roman" w:hAnsi="Arial" w:cs="Arial"/>
          <w:sz w:val="24"/>
          <w:szCs w:val="24"/>
          <w:lang w:eastAsia="ru-RU"/>
        </w:rPr>
        <w:t>мотивированн</w:t>
      </w:r>
      <w:r w:rsidRPr="002E1519">
        <w:rPr>
          <w:rFonts w:ascii="Arial" w:eastAsia="Times New Roman" w:hAnsi="Arial" w:cs="Arial"/>
          <w:sz w:val="24"/>
          <w:szCs w:val="24"/>
          <w:lang w:eastAsia="ru-RU"/>
        </w:rPr>
        <w:t>ом</w:t>
      </w:r>
      <w:r w:rsidR="00060263" w:rsidRPr="002E1519">
        <w:rPr>
          <w:rFonts w:ascii="Arial" w:eastAsia="Times New Roman" w:hAnsi="Arial" w:cs="Arial"/>
          <w:sz w:val="24"/>
          <w:szCs w:val="24"/>
          <w:lang w:eastAsia="ru-RU"/>
        </w:rPr>
        <w:t xml:space="preserve"> отказ</w:t>
      </w:r>
      <w:r w:rsidRPr="002E1519">
        <w:rPr>
          <w:rFonts w:ascii="Arial" w:eastAsia="Times New Roman" w:hAnsi="Arial" w:cs="Arial"/>
          <w:sz w:val="24"/>
          <w:szCs w:val="24"/>
          <w:lang w:eastAsia="ru-RU"/>
        </w:rPr>
        <w:t>е</w:t>
      </w:r>
      <w:r w:rsidR="00060263" w:rsidRPr="002E1519">
        <w:rPr>
          <w:rFonts w:ascii="Arial" w:eastAsia="Times New Roman" w:hAnsi="Arial" w:cs="Arial"/>
          <w:sz w:val="24"/>
          <w:szCs w:val="24"/>
          <w:lang w:eastAsia="ru-RU"/>
        </w:rPr>
        <w:t xml:space="preserve"> в </w:t>
      </w:r>
      <w:r w:rsidR="003B3E23" w:rsidRPr="002E1519">
        <w:rPr>
          <w:rFonts w:ascii="Arial" w:eastAsia="Times New Roman" w:hAnsi="Arial" w:cs="Arial"/>
          <w:sz w:val="24"/>
          <w:szCs w:val="24"/>
          <w:lang w:eastAsia="ru-RU"/>
        </w:rPr>
        <w:t>предоставлении разрешения на осуществление земляных работ</w:t>
      </w:r>
      <w:r w:rsidR="00031BF7" w:rsidRPr="002E1519">
        <w:rPr>
          <w:rFonts w:ascii="Arial" w:eastAsia="Times New Roman" w:hAnsi="Arial" w:cs="Arial"/>
          <w:sz w:val="24"/>
          <w:szCs w:val="24"/>
          <w:lang w:eastAsia="ru-RU"/>
        </w:rPr>
        <w:t>.</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2C1A3E" w:rsidRPr="002E1519" w:rsidRDefault="002C1A3E"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Срок предоставления муниципальной услуги</w:t>
      </w: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02533" w:rsidRPr="002E1519" w:rsidRDefault="003D03CF" w:rsidP="003D03CF">
      <w:pPr>
        <w:pStyle w:val="ConsPlusNormal"/>
        <w:ind w:firstLine="540"/>
        <w:jc w:val="both"/>
        <w:rPr>
          <w:rFonts w:eastAsiaTheme="minorHAnsi"/>
          <w:sz w:val="24"/>
          <w:szCs w:val="24"/>
          <w:lang w:eastAsia="en-US"/>
        </w:rPr>
      </w:pPr>
      <w:r w:rsidRPr="002E1519">
        <w:rPr>
          <w:sz w:val="24"/>
          <w:szCs w:val="24"/>
        </w:rPr>
        <w:t>2.4.</w:t>
      </w:r>
      <w:r w:rsidR="00102533" w:rsidRPr="002E1519">
        <w:rPr>
          <w:sz w:val="24"/>
          <w:szCs w:val="24"/>
        </w:rPr>
        <w:t xml:space="preserve"> </w:t>
      </w:r>
      <w:r w:rsidRPr="002E1519">
        <w:rPr>
          <w:rFonts w:eastAsiaTheme="minorHAnsi"/>
          <w:sz w:val="24"/>
          <w:szCs w:val="24"/>
          <w:lang w:eastAsia="en-US"/>
        </w:rPr>
        <w:t>Р</w:t>
      </w:r>
      <w:r w:rsidR="003B3E23" w:rsidRPr="002E1519">
        <w:rPr>
          <w:rFonts w:eastAsiaTheme="minorHAnsi"/>
          <w:sz w:val="24"/>
          <w:szCs w:val="24"/>
          <w:lang w:eastAsia="en-US"/>
        </w:rPr>
        <w:t>азрешени</w:t>
      </w:r>
      <w:r w:rsidRPr="002E1519">
        <w:rPr>
          <w:rFonts w:eastAsiaTheme="minorHAnsi"/>
          <w:sz w:val="24"/>
          <w:szCs w:val="24"/>
          <w:lang w:eastAsia="en-US"/>
        </w:rPr>
        <w:t>е</w:t>
      </w:r>
      <w:r w:rsidR="003B3E23" w:rsidRPr="002E1519">
        <w:rPr>
          <w:rFonts w:eastAsiaTheme="minorHAnsi"/>
          <w:sz w:val="24"/>
          <w:szCs w:val="24"/>
          <w:lang w:eastAsia="en-US"/>
        </w:rPr>
        <w:t xml:space="preserve"> на производство земляных работ или </w:t>
      </w:r>
      <w:r w:rsidR="00246311" w:rsidRPr="002E1519">
        <w:rPr>
          <w:rFonts w:eastAsiaTheme="minorHAnsi"/>
          <w:i/>
          <w:sz w:val="24"/>
          <w:szCs w:val="24"/>
          <w:lang w:eastAsia="en-US"/>
        </w:rPr>
        <w:t>решения</w:t>
      </w:r>
      <w:r w:rsidR="00246311" w:rsidRPr="002E1519">
        <w:rPr>
          <w:rFonts w:eastAsiaTheme="minorHAnsi"/>
          <w:sz w:val="24"/>
          <w:szCs w:val="24"/>
          <w:lang w:eastAsia="en-US"/>
        </w:rPr>
        <w:t xml:space="preserve"> о </w:t>
      </w:r>
      <w:r w:rsidRPr="002E1519">
        <w:rPr>
          <w:rFonts w:eastAsiaTheme="minorHAnsi"/>
          <w:sz w:val="24"/>
          <w:szCs w:val="24"/>
          <w:lang w:eastAsia="en-US"/>
        </w:rPr>
        <w:t>мотивированн</w:t>
      </w:r>
      <w:r w:rsidR="00246311" w:rsidRPr="002E1519">
        <w:rPr>
          <w:rFonts w:eastAsiaTheme="minorHAnsi"/>
          <w:sz w:val="24"/>
          <w:szCs w:val="24"/>
          <w:lang w:eastAsia="en-US"/>
        </w:rPr>
        <w:t>ом</w:t>
      </w:r>
      <w:r w:rsidRPr="002E1519">
        <w:rPr>
          <w:rFonts w:eastAsiaTheme="minorHAnsi"/>
          <w:sz w:val="24"/>
          <w:szCs w:val="24"/>
          <w:lang w:eastAsia="en-US"/>
        </w:rPr>
        <w:t xml:space="preserve"> о</w:t>
      </w:r>
      <w:r w:rsidR="003B3E23" w:rsidRPr="002E1519">
        <w:rPr>
          <w:rFonts w:eastAsiaTheme="minorHAnsi"/>
          <w:sz w:val="24"/>
          <w:szCs w:val="24"/>
          <w:lang w:eastAsia="en-US"/>
        </w:rPr>
        <w:t>тказ</w:t>
      </w:r>
      <w:r w:rsidR="00246311" w:rsidRPr="002E1519">
        <w:rPr>
          <w:rFonts w:eastAsiaTheme="minorHAnsi"/>
          <w:sz w:val="24"/>
          <w:szCs w:val="24"/>
          <w:lang w:eastAsia="en-US"/>
        </w:rPr>
        <w:t>е</w:t>
      </w:r>
      <w:r w:rsidR="003B3E23" w:rsidRPr="002E1519">
        <w:rPr>
          <w:rFonts w:eastAsiaTheme="minorHAnsi"/>
          <w:sz w:val="24"/>
          <w:szCs w:val="24"/>
          <w:lang w:eastAsia="en-US"/>
        </w:rPr>
        <w:t xml:space="preserve"> в </w:t>
      </w:r>
      <w:r w:rsidRPr="002E1519">
        <w:rPr>
          <w:rFonts w:eastAsiaTheme="minorHAnsi"/>
          <w:sz w:val="24"/>
          <w:szCs w:val="24"/>
          <w:lang w:eastAsia="en-US"/>
        </w:rPr>
        <w:t>предоставлении</w:t>
      </w:r>
      <w:r w:rsidR="003B3E23" w:rsidRPr="002E1519">
        <w:rPr>
          <w:rFonts w:eastAsiaTheme="minorHAnsi"/>
          <w:sz w:val="24"/>
          <w:szCs w:val="24"/>
          <w:lang w:eastAsia="en-US"/>
        </w:rPr>
        <w:t xml:space="preserve"> разрешения на производство земляных работ </w:t>
      </w:r>
      <w:r w:rsidRPr="002E1519">
        <w:rPr>
          <w:rFonts w:eastAsiaTheme="minorHAnsi"/>
          <w:sz w:val="24"/>
          <w:szCs w:val="24"/>
          <w:lang w:eastAsia="en-US"/>
        </w:rPr>
        <w:t>выдается за</w:t>
      </w:r>
      <w:r w:rsidR="00840A04" w:rsidRPr="002E1519">
        <w:rPr>
          <w:rFonts w:eastAsiaTheme="minorHAnsi"/>
          <w:sz w:val="24"/>
          <w:szCs w:val="24"/>
          <w:lang w:eastAsia="en-US"/>
        </w:rPr>
        <w:t xml:space="preserve">явителю, не </w:t>
      </w:r>
      <w:proofErr w:type="gramStart"/>
      <w:r w:rsidR="00840A04" w:rsidRPr="002E1519">
        <w:rPr>
          <w:rFonts w:eastAsiaTheme="minorHAnsi"/>
          <w:sz w:val="24"/>
          <w:szCs w:val="24"/>
          <w:lang w:eastAsia="en-US"/>
        </w:rPr>
        <w:t>позднее</w:t>
      </w:r>
      <w:proofErr w:type="gramEnd"/>
      <w:r w:rsidR="00840A04" w:rsidRPr="002E1519">
        <w:rPr>
          <w:rFonts w:eastAsiaTheme="minorHAnsi"/>
          <w:sz w:val="24"/>
          <w:szCs w:val="24"/>
          <w:lang w:eastAsia="en-US"/>
        </w:rPr>
        <w:t xml:space="preserve"> чем 25</w:t>
      </w:r>
      <w:r w:rsidRPr="002E1519">
        <w:rPr>
          <w:rFonts w:eastAsiaTheme="minorHAnsi"/>
          <w:sz w:val="24"/>
          <w:szCs w:val="24"/>
          <w:lang w:eastAsia="en-US"/>
        </w:rPr>
        <w:t xml:space="preserve"> календарных дней со дня подачи заявления, в соответствии с </w:t>
      </w:r>
      <w:r w:rsidR="00102533" w:rsidRPr="002E1519">
        <w:rPr>
          <w:sz w:val="24"/>
          <w:szCs w:val="24"/>
        </w:rPr>
        <w:t xml:space="preserve">указанным заявителем при подаче заявления на предоставление муниципальной услуги способом получения результата: </w:t>
      </w:r>
    </w:p>
    <w:p w:rsidR="00102533" w:rsidRPr="002E1519" w:rsidRDefault="00102533" w:rsidP="00102533">
      <w:pPr>
        <w:autoSpaceDE w:val="0"/>
        <w:autoSpaceDN w:val="0"/>
        <w:spacing w:after="0" w:line="240" w:lineRule="auto"/>
        <w:ind w:firstLine="540"/>
        <w:jc w:val="both"/>
        <w:rPr>
          <w:rFonts w:ascii="Arial" w:hAnsi="Arial" w:cs="Arial"/>
          <w:sz w:val="24"/>
          <w:szCs w:val="24"/>
        </w:rPr>
      </w:pPr>
      <w:r w:rsidRPr="002E1519">
        <w:rPr>
          <w:rFonts w:ascii="Arial" w:hAnsi="Arial" w:cs="Arial"/>
          <w:sz w:val="24"/>
          <w:szCs w:val="24"/>
        </w:rPr>
        <w:t>непосредственно в органе местного самоуправления;</w:t>
      </w:r>
    </w:p>
    <w:p w:rsidR="00102533" w:rsidRPr="002E1519" w:rsidRDefault="00102533" w:rsidP="00102533">
      <w:pPr>
        <w:autoSpaceDE w:val="0"/>
        <w:autoSpaceDN w:val="0"/>
        <w:spacing w:after="0" w:line="240" w:lineRule="auto"/>
        <w:ind w:firstLine="540"/>
        <w:jc w:val="both"/>
        <w:rPr>
          <w:rFonts w:ascii="Arial" w:hAnsi="Arial" w:cs="Arial"/>
          <w:sz w:val="24"/>
          <w:szCs w:val="24"/>
        </w:rPr>
      </w:pPr>
      <w:r w:rsidRPr="002E1519">
        <w:rPr>
          <w:rFonts w:ascii="Arial" w:hAnsi="Arial" w:cs="Arial"/>
          <w:sz w:val="24"/>
          <w:szCs w:val="24"/>
        </w:rPr>
        <w:t>направляется почтой по адресу, указанному в заявлении;</w:t>
      </w:r>
    </w:p>
    <w:p w:rsidR="002E3D3F" w:rsidRPr="002E1519" w:rsidRDefault="002E3D3F" w:rsidP="002E3D3F">
      <w:pPr>
        <w:autoSpaceDE w:val="0"/>
        <w:autoSpaceDN w:val="0"/>
        <w:spacing w:after="0" w:line="240" w:lineRule="auto"/>
        <w:ind w:firstLine="540"/>
        <w:jc w:val="both"/>
        <w:rPr>
          <w:rFonts w:ascii="Arial" w:hAnsi="Arial" w:cs="Arial"/>
          <w:sz w:val="24"/>
          <w:szCs w:val="24"/>
        </w:rPr>
      </w:pPr>
      <w:r w:rsidRPr="002E1519">
        <w:rPr>
          <w:rFonts w:ascii="Arial" w:hAnsi="Arial" w:cs="Arial"/>
          <w:sz w:val="24"/>
          <w:szCs w:val="24"/>
        </w:rPr>
        <w:t xml:space="preserve">направляется для выдачи заявителю в МФЦ, </w:t>
      </w:r>
      <w:r w:rsidR="00D17D2B" w:rsidRPr="002E1519">
        <w:rPr>
          <w:rFonts w:ascii="Arial" w:hAnsi="Arial" w:cs="Arial"/>
          <w:sz w:val="24"/>
          <w:szCs w:val="24"/>
        </w:rPr>
        <w:t xml:space="preserve">в </w:t>
      </w:r>
      <w:r w:rsidRPr="002E1519">
        <w:rPr>
          <w:rFonts w:ascii="Arial" w:hAnsi="Arial" w:cs="Arial"/>
          <w:sz w:val="24"/>
          <w:szCs w:val="24"/>
        </w:rPr>
        <w:t>порядке и сроки, предусмотренные Соглашением о взаимодействии.</w:t>
      </w:r>
    </w:p>
    <w:p w:rsidR="00102533" w:rsidRPr="002E1519" w:rsidRDefault="00341A18" w:rsidP="00102533">
      <w:pPr>
        <w:autoSpaceDE w:val="0"/>
        <w:autoSpaceDN w:val="0"/>
        <w:spacing w:after="0" w:line="240" w:lineRule="auto"/>
        <w:ind w:firstLine="540"/>
        <w:jc w:val="both"/>
        <w:rPr>
          <w:rFonts w:ascii="Arial" w:hAnsi="Arial" w:cs="Arial"/>
          <w:sz w:val="24"/>
          <w:szCs w:val="24"/>
        </w:rPr>
      </w:pPr>
      <w:r w:rsidRPr="002E1519">
        <w:rPr>
          <w:rFonts w:ascii="Arial" w:eastAsia="Times New Roman" w:hAnsi="Arial" w:cs="Arial"/>
          <w:i/>
          <w:sz w:val="24"/>
          <w:szCs w:val="24"/>
          <w:lang w:eastAsia="ru-RU"/>
        </w:rPr>
        <w:t>Решение</w:t>
      </w:r>
      <w:r w:rsidRPr="002E1519">
        <w:rPr>
          <w:rFonts w:ascii="Arial" w:eastAsia="Times New Roman" w:hAnsi="Arial" w:cs="Arial"/>
          <w:sz w:val="24"/>
          <w:szCs w:val="24"/>
          <w:lang w:eastAsia="ru-RU"/>
        </w:rPr>
        <w:t xml:space="preserve"> о м</w:t>
      </w:r>
      <w:r w:rsidR="00102533" w:rsidRPr="002E1519">
        <w:rPr>
          <w:rFonts w:ascii="Arial" w:eastAsia="Times New Roman" w:hAnsi="Arial" w:cs="Arial"/>
          <w:sz w:val="24"/>
          <w:szCs w:val="24"/>
          <w:lang w:eastAsia="ru-RU"/>
        </w:rPr>
        <w:t>отивированн</w:t>
      </w:r>
      <w:r w:rsidRPr="002E1519">
        <w:rPr>
          <w:rFonts w:ascii="Arial" w:eastAsia="Times New Roman" w:hAnsi="Arial" w:cs="Arial"/>
          <w:sz w:val="24"/>
          <w:szCs w:val="24"/>
          <w:lang w:eastAsia="ru-RU"/>
        </w:rPr>
        <w:t>ом</w:t>
      </w:r>
      <w:r w:rsidR="00102533" w:rsidRPr="002E1519">
        <w:rPr>
          <w:rFonts w:ascii="Arial" w:eastAsia="Times New Roman" w:hAnsi="Arial" w:cs="Arial"/>
          <w:sz w:val="24"/>
          <w:szCs w:val="24"/>
          <w:lang w:eastAsia="ru-RU"/>
        </w:rPr>
        <w:t xml:space="preserve"> отказ</w:t>
      </w:r>
      <w:r w:rsidRPr="002E1519">
        <w:rPr>
          <w:rFonts w:ascii="Arial" w:eastAsia="Times New Roman" w:hAnsi="Arial" w:cs="Arial"/>
          <w:sz w:val="24"/>
          <w:szCs w:val="24"/>
          <w:lang w:eastAsia="ru-RU"/>
        </w:rPr>
        <w:t>е</w:t>
      </w:r>
      <w:r w:rsidR="00102533" w:rsidRPr="002E1519">
        <w:rPr>
          <w:rFonts w:ascii="Arial" w:eastAsia="Times New Roman" w:hAnsi="Arial" w:cs="Arial"/>
          <w:sz w:val="24"/>
          <w:szCs w:val="24"/>
          <w:lang w:eastAsia="ru-RU"/>
        </w:rPr>
        <w:t xml:space="preserve"> в </w:t>
      </w:r>
      <w:r w:rsidR="003D03CF" w:rsidRPr="002E1519">
        <w:rPr>
          <w:rFonts w:ascii="Arial" w:eastAsia="Times New Roman" w:hAnsi="Arial" w:cs="Arial"/>
          <w:sz w:val="24"/>
          <w:szCs w:val="24"/>
          <w:lang w:eastAsia="ru-RU"/>
        </w:rPr>
        <w:t>предоставлении</w:t>
      </w:r>
      <w:r w:rsidR="00102533" w:rsidRPr="002E1519">
        <w:rPr>
          <w:rFonts w:ascii="Arial" w:eastAsia="Times New Roman" w:hAnsi="Arial" w:cs="Arial"/>
          <w:sz w:val="24"/>
          <w:szCs w:val="24"/>
          <w:lang w:eastAsia="ru-RU"/>
        </w:rPr>
        <w:t xml:space="preserve"> </w:t>
      </w:r>
      <w:r w:rsidR="003D03CF" w:rsidRPr="002E1519">
        <w:rPr>
          <w:rFonts w:ascii="Arial" w:eastAsia="Times New Roman" w:hAnsi="Arial" w:cs="Arial"/>
          <w:sz w:val="24"/>
          <w:szCs w:val="24"/>
          <w:lang w:eastAsia="ru-RU"/>
        </w:rPr>
        <w:t>разрешения на осуществления земляных работ</w:t>
      </w:r>
      <w:r w:rsidR="00E31AA7" w:rsidRPr="002E1519">
        <w:rPr>
          <w:rFonts w:ascii="Arial" w:eastAsia="Times New Roman" w:hAnsi="Arial" w:cs="Arial"/>
          <w:sz w:val="24"/>
          <w:szCs w:val="24"/>
          <w:lang w:eastAsia="ru-RU"/>
        </w:rPr>
        <w:t xml:space="preserve"> </w:t>
      </w:r>
      <w:r w:rsidR="00102533" w:rsidRPr="002E1519">
        <w:rPr>
          <w:rFonts w:ascii="Arial" w:hAnsi="Arial" w:cs="Arial"/>
          <w:sz w:val="24"/>
          <w:szCs w:val="24"/>
        </w:rPr>
        <w:t>может быть обжаловано заявителем в судебном порядке.</w:t>
      </w:r>
    </w:p>
    <w:p w:rsidR="006610AF" w:rsidRPr="002E1519" w:rsidRDefault="006610AF" w:rsidP="006610AF">
      <w:pPr>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hAnsi="Arial" w:cs="Arial"/>
          <w:sz w:val="24"/>
          <w:szCs w:val="24"/>
        </w:rPr>
        <w:t xml:space="preserve">В случае предоставления заявителем документов, указанных в </w:t>
      </w:r>
      <w:hyperlink r:id="rId9" w:history="1">
        <w:r w:rsidRPr="002E1519">
          <w:rPr>
            <w:rFonts w:ascii="Arial" w:hAnsi="Arial" w:cs="Arial"/>
            <w:sz w:val="24"/>
            <w:szCs w:val="24"/>
          </w:rPr>
          <w:t>пункте 2.6</w:t>
        </w:r>
      </w:hyperlink>
      <w:r w:rsidRPr="002E1519">
        <w:rPr>
          <w:rFonts w:ascii="Arial" w:hAnsi="Arial" w:cs="Arial"/>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E1519">
        <w:rPr>
          <w:rFonts w:ascii="Arial" w:eastAsiaTheme="minorEastAsia" w:hAnsi="Arial" w:cs="Arial"/>
          <w:sz w:val="24"/>
          <w:szCs w:val="24"/>
        </w:rPr>
        <w:t>.</w:t>
      </w:r>
    </w:p>
    <w:p w:rsidR="006610AF" w:rsidRPr="002E1519" w:rsidRDefault="006610AF" w:rsidP="006610AF">
      <w:pPr>
        <w:pStyle w:val="ConsPlusNormal"/>
        <w:ind w:firstLine="540"/>
        <w:jc w:val="both"/>
        <w:rPr>
          <w:sz w:val="24"/>
          <w:szCs w:val="24"/>
        </w:rPr>
      </w:pPr>
      <w:r w:rsidRPr="002E1519">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E3D3F" w:rsidRPr="002E1519" w:rsidRDefault="002E3D3F" w:rsidP="00102533">
      <w:pPr>
        <w:autoSpaceDE w:val="0"/>
        <w:autoSpaceDN w:val="0"/>
        <w:adjustRightInd w:val="0"/>
        <w:spacing w:after="0" w:line="240" w:lineRule="auto"/>
        <w:ind w:firstLine="540"/>
        <w:jc w:val="both"/>
        <w:rPr>
          <w:rFonts w:ascii="Arial" w:eastAsiaTheme="minorEastAsia" w:hAnsi="Arial" w:cs="Arial"/>
          <w:sz w:val="24"/>
          <w:szCs w:val="24"/>
        </w:rPr>
      </w:pPr>
    </w:p>
    <w:p w:rsidR="00840A04" w:rsidRPr="002E1519" w:rsidRDefault="00840A04" w:rsidP="00840A04">
      <w:pPr>
        <w:spacing w:after="0" w:line="307" w:lineRule="auto"/>
        <w:ind w:left="2360" w:right="780" w:hanging="1014"/>
        <w:rPr>
          <w:rFonts w:ascii="Arial" w:hAnsi="Arial" w:cs="Arial"/>
          <w:b/>
          <w:sz w:val="24"/>
          <w:szCs w:val="24"/>
        </w:rPr>
      </w:pPr>
      <w:r w:rsidRPr="002E1519">
        <w:rPr>
          <w:rFonts w:ascii="Arial" w:eastAsia="Times New Roman" w:hAnsi="Arial" w:cs="Arial"/>
          <w:b/>
          <w:bCs/>
          <w:sz w:val="24"/>
          <w:szCs w:val="24"/>
        </w:rPr>
        <w:t xml:space="preserve">      Нормативные правовые акты, регулирующие предоставление муниципальной услуги</w:t>
      </w: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6 октября </w:t>
      </w:r>
      <w:smartTag w:uri="urn:schemas-microsoft-com:office:smarttags" w:element="metricconverter">
        <w:smartTagPr>
          <w:attr w:name="ProductID" w:val="2003 г"/>
        </w:smartTagPr>
        <w:r w:rsidRPr="002E1519">
          <w:rPr>
            <w:rFonts w:ascii="Arial" w:eastAsia="Times New Roman" w:hAnsi="Arial" w:cs="Arial"/>
            <w:sz w:val="24"/>
            <w:szCs w:val="24"/>
            <w:lang w:eastAsia="ru-RU"/>
          </w:rPr>
          <w:t>2003 года</w:t>
        </w:r>
      </w:smartTag>
      <w:r w:rsidRPr="002E1519">
        <w:rPr>
          <w:rFonts w:ascii="Arial" w:eastAsia="Times New Roman" w:hAnsi="Arial" w:cs="Arial"/>
          <w:sz w:val="24"/>
          <w:szCs w:val="24"/>
          <w:lang w:eastAsia="ru-RU"/>
        </w:rPr>
        <w:t xml:space="preserve"> № 131-Ф3 «Об общих принципах организации местного самоупра</w:t>
      </w:r>
      <w:r w:rsidR="00776777" w:rsidRPr="002E1519">
        <w:rPr>
          <w:rFonts w:ascii="Arial" w:eastAsia="Times New Roman" w:hAnsi="Arial" w:cs="Arial"/>
          <w:sz w:val="24"/>
          <w:szCs w:val="24"/>
          <w:lang w:eastAsia="ru-RU"/>
        </w:rPr>
        <w:t xml:space="preserve">вления в Российской Федерации» </w:t>
      </w:r>
      <w:r w:rsidR="00776777" w:rsidRPr="002E1519">
        <w:rPr>
          <w:rFonts w:ascii="Arial" w:hAnsi="Arial" w:cs="Arial"/>
          <w:sz w:val="24"/>
          <w:szCs w:val="24"/>
        </w:rPr>
        <w:t>(«Российская газета», № 202, 8 октября 2003 года);</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r w:rsidR="00776777" w:rsidRPr="002E1519">
        <w:rPr>
          <w:rFonts w:ascii="Arial" w:eastAsia="Times New Roman" w:hAnsi="Arial" w:cs="Arial"/>
          <w:sz w:val="24"/>
          <w:szCs w:val="24"/>
          <w:lang w:eastAsia="ru-RU"/>
        </w:rPr>
        <w:t xml:space="preserve"> </w:t>
      </w:r>
      <w:r w:rsidR="00776777" w:rsidRPr="002E1519">
        <w:rPr>
          <w:rFonts w:ascii="Arial" w:hAnsi="Arial" w:cs="Arial"/>
          <w:sz w:val="24"/>
          <w:szCs w:val="24"/>
        </w:rPr>
        <w:t>(«Российская газета», 30 июля 2010 года, № 168);</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2 мая </w:t>
      </w:r>
      <w:smartTag w:uri="urn:schemas-microsoft-com:office:smarttags" w:element="metricconverter">
        <w:smartTagPr>
          <w:attr w:name="ProductID" w:val="2006 г"/>
        </w:smartTagPr>
        <w:r w:rsidRPr="002E1519">
          <w:rPr>
            <w:rFonts w:ascii="Arial" w:eastAsia="Times New Roman" w:hAnsi="Arial" w:cs="Arial"/>
            <w:sz w:val="24"/>
            <w:szCs w:val="24"/>
            <w:lang w:eastAsia="ru-RU"/>
          </w:rPr>
          <w:t>2006 года</w:t>
        </w:r>
      </w:smartTag>
      <w:r w:rsidRPr="002E1519">
        <w:rPr>
          <w:rFonts w:ascii="Arial" w:eastAsia="Times New Roman" w:hAnsi="Arial" w:cs="Arial"/>
          <w:sz w:val="24"/>
          <w:szCs w:val="24"/>
          <w:lang w:eastAsia="ru-RU"/>
        </w:rPr>
        <w:t xml:space="preserve"> № 59-ФЗ «О порядке рассмотрения обращени</w:t>
      </w:r>
      <w:r w:rsidR="00776777" w:rsidRPr="002E1519">
        <w:rPr>
          <w:rFonts w:ascii="Arial" w:eastAsia="Times New Roman" w:hAnsi="Arial" w:cs="Arial"/>
          <w:sz w:val="24"/>
          <w:szCs w:val="24"/>
          <w:lang w:eastAsia="ru-RU"/>
        </w:rPr>
        <w:t xml:space="preserve">й граждан Российской Федерации» </w:t>
      </w:r>
      <w:r w:rsidR="00776777" w:rsidRPr="002E1519">
        <w:rPr>
          <w:rFonts w:ascii="Arial" w:hAnsi="Arial" w:cs="Arial"/>
          <w:sz w:val="24"/>
          <w:szCs w:val="24"/>
        </w:rPr>
        <w:t>(«Российская газета», № 95, 5 мая 2006 года);</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04 г"/>
        </w:smartTagPr>
        <w:r w:rsidRPr="002E1519">
          <w:rPr>
            <w:rFonts w:ascii="Arial" w:eastAsia="Times New Roman" w:hAnsi="Arial" w:cs="Arial"/>
            <w:sz w:val="24"/>
            <w:szCs w:val="24"/>
            <w:lang w:eastAsia="ru-RU"/>
          </w:rPr>
          <w:t>2004 года</w:t>
        </w:r>
      </w:smartTag>
      <w:r w:rsidRPr="002E1519">
        <w:rPr>
          <w:rFonts w:ascii="Arial" w:eastAsia="Times New Roman" w:hAnsi="Arial" w:cs="Arial"/>
          <w:sz w:val="24"/>
          <w:szCs w:val="24"/>
          <w:lang w:eastAsia="ru-RU"/>
        </w:rPr>
        <w:t xml:space="preserve"> № 190-ФЗ «Градостроительн</w:t>
      </w:r>
      <w:r w:rsidR="00776777" w:rsidRPr="002E1519">
        <w:rPr>
          <w:rFonts w:ascii="Arial" w:eastAsia="Times New Roman" w:hAnsi="Arial" w:cs="Arial"/>
          <w:sz w:val="24"/>
          <w:szCs w:val="24"/>
          <w:lang w:eastAsia="ru-RU"/>
        </w:rPr>
        <w:t>ый кодекс Российской Федерации» («Российская газета», №290, 30 декабря 2004 года);</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lastRenderedPageBreak/>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29 декабря 2004 года № 191-ФЗ «О введении в действие Градостроительного кодекса Российской Федерации»</w:t>
      </w:r>
      <w:r w:rsidR="00776777" w:rsidRPr="002E1519">
        <w:rPr>
          <w:rFonts w:ascii="Arial" w:eastAsia="Times New Roman" w:hAnsi="Arial" w:cs="Arial"/>
          <w:sz w:val="24"/>
          <w:szCs w:val="24"/>
          <w:lang w:eastAsia="ru-RU"/>
        </w:rPr>
        <w:t xml:space="preserve"> («Российская газета», №290, 30 декабря 2004 года);</w:t>
      </w:r>
    </w:p>
    <w:p w:rsidR="00341A18" w:rsidRPr="002E1519" w:rsidRDefault="00341A18" w:rsidP="00341A18">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Федеральным законом от 25 октября 2001 года № 136-ФЗ «Земельный кодекс Российской Федерации» («Российская газета», №211-212, 30 октября 2004 года);</w:t>
      </w:r>
    </w:p>
    <w:p w:rsidR="00341A18" w:rsidRPr="002E1519" w:rsidRDefault="00341A18" w:rsidP="00341A18">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Федеральным законом от 27 июля 2006 г</w:t>
      </w:r>
      <w:r w:rsidR="00031BF7" w:rsidRPr="002E1519">
        <w:rPr>
          <w:rFonts w:ascii="Arial" w:eastAsia="Times New Roman" w:hAnsi="Arial" w:cs="Arial"/>
          <w:sz w:val="24"/>
          <w:szCs w:val="24"/>
          <w:lang w:eastAsia="ru-RU"/>
        </w:rPr>
        <w:t xml:space="preserve">ода № </w:t>
      </w:r>
      <w:r w:rsidRPr="002E1519">
        <w:rPr>
          <w:rFonts w:ascii="Arial" w:eastAsia="Times New Roman" w:hAnsi="Arial" w:cs="Arial"/>
          <w:sz w:val="24"/>
          <w:szCs w:val="24"/>
          <w:lang w:eastAsia="ru-RU"/>
        </w:rPr>
        <w:t xml:space="preserve">152-ФЗ </w:t>
      </w:r>
      <w:r w:rsidR="00776777" w:rsidRPr="002E1519">
        <w:rPr>
          <w:rFonts w:ascii="Arial" w:eastAsia="Times New Roman" w:hAnsi="Arial" w:cs="Arial"/>
          <w:sz w:val="24"/>
          <w:szCs w:val="24"/>
          <w:lang w:eastAsia="ru-RU"/>
        </w:rPr>
        <w:t>«О персональных данных»</w:t>
      </w:r>
      <w:r w:rsidR="00776777" w:rsidRPr="002E1519">
        <w:rPr>
          <w:rFonts w:ascii="Arial" w:hAnsi="Arial" w:cs="Arial"/>
          <w:sz w:val="24"/>
          <w:szCs w:val="24"/>
        </w:rPr>
        <w:t xml:space="preserve"> («Российская газета», № 165, 29 июля 2006 года);</w:t>
      </w:r>
    </w:p>
    <w:p w:rsidR="00031BF7" w:rsidRPr="002E1519" w:rsidRDefault="00031BF7" w:rsidP="00776777">
      <w:pPr>
        <w:pStyle w:val="ConsPlusNormal"/>
        <w:ind w:firstLine="567"/>
        <w:jc w:val="both"/>
        <w:rPr>
          <w:sz w:val="24"/>
          <w:szCs w:val="24"/>
        </w:rPr>
      </w:pPr>
      <w:r w:rsidRPr="002E1519">
        <w:rPr>
          <w:sz w:val="24"/>
          <w:szCs w:val="24"/>
        </w:rPr>
        <w:t>Федеральны</w:t>
      </w:r>
      <w:r w:rsidR="00F85E6E" w:rsidRPr="002E1519">
        <w:rPr>
          <w:sz w:val="24"/>
          <w:szCs w:val="24"/>
        </w:rPr>
        <w:t>м</w:t>
      </w:r>
      <w:r w:rsidRPr="002E1519">
        <w:rPr>
          <w:sz w:val="24"/>
          <w:szCs w:val="24"/>
        </w:rPr>
        <w:t xml:space="preserve"> закон</w:t>
      </w:r>
      <w:r w:rsidR="00F85E6E" w:rsidRPr="002E1519">
        <w:rPr>
          <w:sz w:val="24"/>
          <w:szCs w:val="24"/>
        </w:rPr>
        <w:t>ом</w:t>
      </w:r>
      <w:r w:rsidRPr="002E1519">
        <w:rPr>
          <w:sz w:val="24"/>
          <w:szCs w:val="24"/>
        </w:rPr>
        <w:t xml:space="preserve"> от 06 апреля 2011 года №</w:t>
      </w:r>
      <w:r w:rsidR="00776777" w:rsidRPr="002E1519">
        <w:rPr>
          <w:sz w:val="24"/>
          <w:szCs w:val="24"/>
        </w:rPr>
        <w:t xml:space="preserve"> 63-ФЗ «Об электронной подписи» («Российская газета», №</w:t>
      </w:r>
      <w:r w:rsidR="00776777" w:rsidRPr="002E1519">
        <w:rPr>
          <w:rFonts w:eastAsiaTheme="minorHAnsi"/>
          <w:sz w:val="24"/>
          <w:szCs w:val="24"/>
          <w:lang w:eastAsia="en-US"/>
        </w:rPr>
        <w:t>75, 08 апреля 2011 года)</w:t>
      </w:r>
      <w:r w:rsidR="00776777" w:rsidRPr="002E1519">
        <w:rPr>
          <w:sz w:val="24"/>
          <w:szCs w:val="24"/>
        </w:rPr>
        <w:t>;</w:t>
      </w:r>
    </w:p>
    <w:p w:rsidR="00FD3056" w:rsidRPr="002E1519" w:rsidRDefault="00FD3056" w:rsidP="00FD3056">
      <w:pPr>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hAnsi="Arial" w:cs="Arial"/>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2E3D3F" w:rsidRPr="002E1519">
        <w:rPr>
          <w:rFonts w:ascii="Arial" w:hAnsi="Arial" w:cs="Arial"/>
          <w:sz w:val="24"/>
          <w:szCs w:val="24"/>
        </w:rPr>
        <w:t xml:space="preserve"> </w:t>
      </w:r>
      <w:r w:rsidRPr="002E1519">
        <w:rPr>
          <w:rFonts w:ascii="Arial" w:eastAsia="Times New Roman" w:hAnsi="Arial" w:cs="Arial"/>
          <w:sz w:val="24"/>
          <w:szCs w:val="24"/>
          <w:lang w:eastAsia="ru-RU"/>
        </w:rPr>
        <w:t>(«Российская газета», № 148, 02 июля 2012 года);</w:t>
      </w:r>
    </w:p>
    <w:p w:rsidR="00140522" w:rsidRPr="002E1519" w:rsidRDefault="00140522" w:rsidP="00140522">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 </w:t>
      </w:r>
    </w:p>
    <w:p w:rsidR="00060263" w:rsidRPr="002E1519" w:rsidRDefault="00060263" w:rsidP="003F2844">
      <w:pPr>
        <w:spacing w:after="0" w:line="240" w:lineRule="auto"/>
        <w:ind w:firstLine="567"/>
        <w:jc w:val="both"/>
        <w:rPr>
          <w:rFonts w:ascii="Arial" w:eastAsia="Times New Roman" w:hAnsi="Arial" w:cs="Arial"/>
          <w:i/>
          <w:sz w:val="24"/>
          <w:szCs w:val="24"/>
          <w:lang w:eastAsia="ru-RU"/>
        </w:rPr>
      </w:pPr>
      <w:r w:rsidRPr="002E1519">
        <w:rPr>
          <w:rFonts w:ascii="Arial" w:eastAsia="Times New Roman" w:hAnsi="Arial" w:cs="Arial"/>
          <w:i/>
          <w:sz w:val="24"/>
          <w:szCs w:val="24"/>
          <w:lang w:eastAsia="ru-RU"/>
        </w:rPr>
        <w:t>Решени</w:t>
      </w:r>
      <w:r w:rsidR="00341A18" w:rsidRPr="002E1519">
        <w:rPr>
          <w:rFonts w:ascii="Arial" w:eastAsia="Times New Roman" w:hAnsi="Arial" w:cs="Arial"/>
          <w:i/>
          <w:sz w:val="24"/>
          <w:szCs w:val="24"/>
          <w:lang w:eastAsia="ru-RU"/>
        </w:rPr>
        <w:t>я</w:t>
      </w:r>
      <w:r w:rsidRPr="002E1519">
        <w:rPr>
          <w:rFonts w:ascii="Arial" w:eastAsia="Times New Roman" w:hAnsi="Arial" w:cs="Arial"/>
          <w:i/>
          <w:sz w:val="24"/>
          <w:szCs w:val="24"/>
          <w:lang w:eastAsia="ru-RU"/>
        </w:rPr>
        <w:t xml:space="preserve"> Представительного органа МО</w:t>
      </w:r>
      <w:r w:rsidR="003F2844" w:rsidRPr="002E1519">
        <w:rPr>
          <w:rFonts w:ascii="Arial" w:eastAsia="Times New Roman" w:hAnsi="Arial" w:cs="Arial"/>
          <w:i/>
          <w:sz w:val="24"/>
          <w:szCs w:val="24"/>
          <w:lang w:eastAsia="ru-RU"/>
        </w:rPr>
        <w:t>.</w:t>
      </w:r>
    </w:p>
    <w:p w:rsidR="002C1A3E" w:rsidRPr="002E1519" w:rsidRDefault="002C1A3E" w:rsidP="003F2844">
      <w:pPr>
        <w:spacing w:after="0" w:line="240" w:lineRule="auto"/>
        <w:ind w:firstLine="567"/>
        <w:jc w:val="both"/>
        <w:rPr>
          <w:rFonts w:ascii="Arial" w:eastAsia="Times New Roman" w:hAnsi="Arial" w:cs="Arial"/>
          <w:i/>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2E1519">
        <w:rPr>
          <w:rFonts w:ascii="Arial" w:eastAsia="Times New Roman" w:hAnsi="Arial" w:cs="Arial"/>
          <w:b/>
          <w:i/>
          <w:sz w:val="24"/>
          <w:szCs w:val="24"/>
          <w:lang w:eastAsia="ru-RU"/>
        </w:rPr>
        <w:t xml:space="preserve"> </w:t>
      </w:r>
      <w:r w:rsidRPr="002E1519">
        <w:rPr>
          <w:rFonts w:ascii="Arial" w:eastAsia="Times New Roman" w:hAnsi="Arial" w:cs="Arial"/>
          <w:b/>
          <w:i/>
          <w:sz w:val="24"/>
          <w:szCs w:val="24"/>
          <w:lang w:eastAsia="ru-RU"/>
        </w:rPr>
        <w:t>и услуг, которые являются необходимыми и обязательными для предоставления муниципальной услуги</w:t>
      </w:r>
      <w:r w:rsidR="003F2844" w:rsidRPr="002E1519">
        <w:rPr>
          <w:rFonts w:ascii="Arial" w:eastAsia="Times New Roman" w:hAnsi="Arial" w:cs="Arial"/>
          <w:b/>
          <w:i/>
          <w:sz w:val="24"/>
          <w:szCs w:val="24"/>
          <w:lang w:eastAsia="ru-RU"/>
        </w:rPr>
        <w:t>, подлежащих представлению заявителем</w:t>
      </w: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C617D" w:rsidRPr="002E1519" w:rsidRDefault="00ED2048" w:rsidP="0006026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2.6. </w:t>
      </w:r>
      <w:r w:rsidR="00060263" w:rsidRPr="002E1519">
        <w:rPr>
          <w:rFonts w:ascii="Arial" w:eastAsia="Times New Roman" w:hAnsi="Arial" w:cs="Arial"/>
          <w:sz w:val="24"/>
          <w:szCs w:val="24"/>
          <w:lang w:eastAsia="ru-RU"/>
        </w:rPr>
        <w:t>Для получения муниципальной услуги заявители представляют</w:t>
      </w:r>
      <w:r w:rsidR="001C617D" w:rsidRPr="002E1519">
        <w:rPr>
          <w:rFonts w:ascii="Arial" w:eastAsia="Times New Roman" w:hAnsi="Arial" w:cs="Arial"/>
          <w:sz w:val="24"/>
          <w:szCs w:val="24"/>
          <w:lang w:eastAsia="ru-RU"/>
        </w:rPr>
        <w:t>:</w:t>
      </w:r>
    </w:p>
    <w:p w:rsidR="000B17C3" w:rsidRPr="002E1519" w:rsidRDefault="000B17C3" w:rsidP="0006026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а) заявление, согласно приложению № </w:t>
      </w:r>
      <w:r w:rsidR="00B02EF7" w:rsidRPr="002E1519">
        <w:rPr>
          <w:rFonts w:ascii="Arial" w:eastAsia="Times New Roman" w:hAnsi="Arial" w:cs="Arial"/>
          <w:sz w:val="24"/>
          <w:szCs w:val="24"/>
          <w:lang w:eastAsia="ru-RU"/>
        </w:rPr>
        <w:t>2</w:t>
      </w:r>
      <w:r w:rsidR="00B46FF9" w:rsidRPr="002E1519">
        <w:rPr>
          <w:rFonts w:ascii="Arial" w:eastAsia="Times New Roman" w:hAnsi="Arial" w:cs="Arial"/>
          <w:sz w:val="24"/>
          <w:szCs w:val="24"/>
          <w:lang w:eastAsia="ru-RU"/>
        </w:rPr>
        <w:t xml:space="preserve"> (для физических лиц) и приложению № 3 (для юридических лиц)</w:t>
      </w:r>
      <w:r w:rsidRPr="002E1519">
        <w:rPr>
          <w:rFonts w:ascii="Arial" w:eastAsia="Times New Roman" w:hAnsi="Arial" w:cs="Arial"/>
          <w:sz w:val="24"/>
          <w:szCs w:val="24"/>
          <w:lang w:eastAsia="ru-RU"/>
        </w:rPr>
        <w:t xml:space="preserve"> Административного регламента;</w:t>
      </w:r>
    </w:p>
    <w:p w:rsidR="006610AF" w:rsidRPr="002E1519" w:rsidRDefault="006610A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2" w:name="sub_51071"/>
      <w:r w:rsidRPr="002E1519">
        <w:rPr>
          <w:rFonts w:ascii="Arial" w:eastAsia="Times New Roman" w:hAnsi="Arial" w:cs="Arial"/>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610AF" w:rsidRPr="002E1519" w:rsidRDefault="006610A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D03CF" w:rsidRPr="002E1519" w:rsidRDefault="003D03C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г) документы, предусмотренные нормати</w:t>
      </w:r>
      <w:r w:rsidR="00840A04" w:rsidRPr="002E1519">
        <w:rPr>
          <w:rFonts w:ascii="Arial" w:eastAsia="Times New Roman" w:hAnsi="Arial" w:cs="Arial"/>
          <w:sz w:val="24"/>
          <w:szCs w:val="24"/>
          <w:lang w:eastAsia="ru-RU"/>
        </w:rPr>
        <w:t>вными правовыми акт</w:t>
      </w:r>
      <w:r w:rsidR="00B64B37" w:rsidRPr="002E1519">
        <w:rPr>
          <w:rFonts w:ascii="Arial" w:eastAsia="Times New Roman" w:hAnsi="Arial" w:cs="Arial"/>
          <w:sz w:val="24"/>
          <w:szCs w:val="24"/>
          <w:lang w:eastAsia="ru-RU"/>
        </w:rPr>
        <w:t>ами муниципального образования Тальский сельсовет.</w:t>
      </w:r>
    </w:p>
    <w:bookmarkEnd w:id="2"/>
    <w:p w:rsidR="006610AF" w:rsidRPr="002E1519" w:rsidRDefault="006610AF" w:rsidP="006610AF">
      <w:pPr>
        <w:autoSpaceDE w:val="0"/>
        <w:autoSpaceDN w:val="0"/>
        <w:adjustRightInd w:val="0"/>
        <w:spacing w:after="0" w:line="240" w:lineRule="auto"/>
        <w:ind w:firstLine="540"/>
        <w:jc w:val="both"/>
        <w:rPr>
          <w:rFonts w:ascii="Arial" w:hAnsi="Arial" w:cs="Arial"/>
          <w:sz w:val="24"/>
          <w:szCs w:val="24"/>
        </w:rPr>
      </w:pPr>
      <w:r w:rsidRPr="002E1519">
        <w:rPr>
          <w:rFonts w:ascii="Arial" w:hAnsi="Arial" w:cs="Arial"/>
          <w:sz w:val="24"/>
          <w:szCs w:val="24"/>
        </w:rPr>
        <w:t>2.6.1. Документы не должны содержать подчистки либо приписки, зачеркнутые слова или другие исправления.</w:t>
      </w:r>
    </w:p>
    <w:p w:rsidR="00401CF3" w:rsidRPr="002E1519" w:rsidRDefault="006610AF" w:rsidP="00401CF3">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3" w:name="Par99"/>
      <w:bookmarkEnd w:id="3"/>
      <w:r w:rsidRPr="002E1519">
        <w:rPr>
          <w:rFonts w:ascii="Arial" w:eastAsia="Times New Roman" w:hAnsi="Arial" w:cs="Arial"/>
          <w:sz w:val="24"/>
          <w:szCs w:val="24"/>
          <w:lang w:eastAsia="ru-RU"/>
        </w:rPr>
        <w:t xml:space="preserve">2.6.2. </w:t>
      </w:r>
      <w:r w:rsidR="00401CF3" w:rsidRPr="002E1519">
        <w:rPr>
          <w:rFonts w:ascii="Arial" w:eastAsia="Times New Roman" w:hAnsi="Arial" w:cs="Arial"/>
          <w:sz w:val="24"/>
          <w:szCs w:val="24"/>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401CF3" w:rsidRPr="002E1519">
        <w:rPr>
          <w:rFonts w:ascii="Arial" w:hAnsi="Arial" w:cs="Arial"/>
          <w:sz w:val="24"/>
          <w:szCs w:val="24"/>
        </w:rPr>
        <w:t>Единый</w:t>
      </w:r>
      <w:proofErr w:type="gramEnd"/>
      <w:r w:rsidR="00401CF3" w:rsidRPr="002E1519">
        <w:rPr>
          <w:rFonts w:ascii="Arial" w:hAnsi="Arial" w:cs="Arial"/>
          <w:sz w:val="24"/>
          <w:szCs w:val="24"/>
        </w:rPr>
        <w:t xml:space="preserve"> и региональный порталы </w:t>
      </w:r>
      <w:proofErr w:type="spellStart"/>
      <w:r w:rsidR="00401CF3" w:rsidRPr="002E1519">
        <w:rPr>
          <w:rFonts w:ascii="Arial" w:hAnsi="Arial" w:cs="Arial"/>
          <w:sz w:val="24"/>
          <w:szCs w:val="24"/>
        </w:rPr>
        <w:t>госуслуг</w:t>
      </w:r>
      <w:proofErr w:type="spellEnd"/>
      <w:r w:rsidR="00401CF3" w:rsidRPr="002E1519">
        <w:rPr>
          <w:rFonts w:ascii="Arial" w:eastAsia="Times New Roman" w:hAnsi="Arial" w:cs="Arial"/>
          <w:sz w:val="24"/>
          <w:szCs w:val="24"/>
          <w:lang w:eastAsia="ru-RU"/>
        </w:rPr>
        <w:t>, а также могут направляться по почте</w:t>
      </w:r>
      <w:r w:rsidR="00401CF3" w:rsidRPr="002E1519">
        <w:rPr>
          <w:rFonts w:ascii="Arial" w:hAnsi="Arial" w:cs="Arial"/>
          <w:sz w:val="24"/>
          <w:szCs w:val="24"/>
        </w:rPr>
        <w:t xml:space="preserve">. </w:t>
      </w:r>
      <w:r w:rsidR="00401CF3" w:rsidRPr="002E1519">
        <w:rPr>
          <w:rFonts w:ascii="Arial" w:eastAsia="Times New Roman" w:hAnsi="Arial" w:cs="Arial"/>
          <w:sz w:val="24"/>
          <w:szCs w:val="24"/>
          <w:lang w:eastAsia="ru-RU"/>
        </w:rPr>
        <w:t xml:space="preserve">В случаях, предусмотренных законодательством, копии документов, должны быть нотариально заверены. </w:t>
      </w:r>
    </w:p>
    <w:p w:rsidR="00401CF3" w:rsidRPr="002E1519" w:rsidRDefault="006610AF" w:rsidP="00401CF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2.6.3. </w:t>
      </w:r>
      <w:proofErr w:type="gramStart"/>
      <w:r w:rsidR="00401CF3" w:rsidRPr="002E1519">
        <w:rPr>
          <w:rFonts w:ascii="Arial" w:eastAsia="Times New Roman" w:hAnsi="Arial" w:cs="Arial"/>
          <w:sz w:val="24"/>
          <w:szCs w:val="24"/>
          <w:lang w:eastAsia="ru-RU"/>
        </w:rPr>
        <w:t xml:space="preserve">При направлении заявления и прилагаемых к нему документов в форме электронных документов посредством </w:t>
      </w:r>
      <w:r w:rsidR="00401CF3" w:rsidRPr="002E1519">
        <w:rPr>
          <w:rFonts w:ascii="Arial" w:hAnsi="Arial" w:cs="Arial"/>
          <w:sz w:val="24"/>
          <w:szCs w:val="24"/>
        </w:rPr>
        <w:t>Единого и регионального порталов</w:t>
      </w:r>
      <w:r w:rsidR="00401CF3" w:rsidRPr="002E1519">
        <w:rPr>
          <w:rFonts w:ascii="Arial" w:eastAsia="Times New Roman" w:hAnsi="Arial" w:cs="Arial"/>
          <w:sz w:val="24"/>
          <w:szCs w:val="24"/>
          <w:lang w:eastAsia="ru-RU"/>
        </w:rPr>
        <w:t xml:space="preserve"> </w:t>
      </w:r>
      <w:proofErr w:type="spellStart"/>
      <w:r w:rsidR="00401CF3" w:rsidRPr="002E1519">
        <w:rPr>
          <w:rFonts w:ascii="Arial" w:eastAsia="Times New Roman" w:hAnsi="Arial" w:cs="Arial"/>
          <w:sz w:val="24"/>
          <w:szCs w:val="24"/>
          <w:lang w:eastAsia="ru-RU"/>
        </w:rPr>
        <w:t>госуслуг</w:t>
      </w:r>
      <w:proofErr w:type="spellEnd"/>
      <w:r w:rsidR="00401CF3" w:rsidRPr="002E1519">
        <w:rPr>
          <w:rFonts w:ascii="Arial" w:eastAsia="Times New Roman" w:hAnsi="Arial" w:cs="Arial"/>
          <w:sz w:val="24"/>
          <w:szCs w:val="24"/>
          <w:lang w:eastAsia="ru-RU"/>
        </w:rPr>
        <w:t xml:space="preserve"> указанные заявление и документы заверяются электронной подписью в соответствии с </w:t>
      </w:r>
      <w:hyperlink r:id="rId10" w:history="1">
        <w:r w:rsidR="00401CF3" w:rsidRPr="002E1519">
          <w:rPr>
            <w:rFonts w:ascii="Arial" w:eastAsia="Times New Roman" w:hAnsi="Arial" w:cs="Arial"/>
            <w:sz w:val="24"/>
            <w:szCs w:val="24"/>
            <w:lang w:eastAsia="ru-RU"/>
          </w:rPr>
          <w:t>Постановлением</w:t>
        </w:r>
      </w:hyperlink>
      <w:r w:rsidR="00401CF3" w:rsidRPr="002E1519">
        <w:rPr>
          <w:rFonts w:ascii="Arial" w:eastAsia="Times New Roman" w:hAnsi="Arial" w:cs="Arial"/>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00401CF3" w:rsidRPr="002E1519">
        <w:rPr>
          <w:rFonts w:ascii="Arial" w:eastAsia="Times New Roman" w:hAnsi="Arial" w:cs="Arial"/>
          <w:sz w:val="24"/>
          <w:szCs w:val="24"/>
          <w:lang w:eastAsia="ru-RU"/>
        </w:rPr>
        <w:lastRenderedPageBreak/>
        <w:t>услуг».</w:t>
      </w:r>
      <w:proofErr w:type="gramEnd"/>
      <w:r w:rsidR="00401CF3" w:rsidRPr="002E1519">
        <w:rPr>
          <w:rFonts w:ascii="Arial" w:eastAsia="Times New Roman" w:hAnsi="Arial" w:cs="Arial"/>
          <w:sz w:val="24"/>
          <w:szCs w:val="24"/>
          <w:lang w:eastAsia="ru-RU"/>
        </w:rPr>
        <w:t xml:space="preserve"> </w:t>
      </w:r>
      <w:proofErr w:type="gramStart"/>
      <w:r w:rsidR="00401CF3" w:rsidRPr="002E1519">
        <w:rPr>
          <w:rFonts w:ascii="Arial" w:eastAsia="Times New Roman" w:hAnsi="Arial" w:cs="Arial"/>
          <w:sz w:val="24"/>
          <w:szCs w:val="24"/>
          <w:lang w:eastAsia="ru-RU"/>
        </w:rPr>
        <w:t xml:space="preserve">Заявление в электронном виде должно быть заполнено согласно представленной на </w:t>
      </w:r>
      <w:r w:rsidR="00401CF3" w:rsidRPr="002E1519">
        <w:rPr>
          <w:rFonts w:ascii="Arial" w:hAnsi="Arial" w:cs="Arial"/>
          <w:sz w:val="24"/>
          <w:szCs w:val="24"/>
        </w:rPr>
        <w:t>Едином и региональном порталах</w:t>
      </w:r>
      <w:r w:rsidR="00401CF3" w:rsidRPr="002E1519">
        <w:rPr>
          <w:rFonts w:ascii="Arial" w:eastAsia="Times New Roman" w:hAnsi="Arial" w:cs="Arial"/>
          <w:sz w:val="24"/>
          <w:szCs w:val="24"/>
          <w:lang w:eastAsia="ru-RU"/>
        </w:rPr>
        <w:t xml:space="preserve"> </w:t>
      </w:r>
      <w:proofErr w:type="spellStart"/>
      <w:r w:rsidR="00401CF3" w:rsidRPr="002E1519">
        <w:rPr>
          <w:rFonts w:ascii="Arial" w:eastAsia="Times New Roman" w:hAnsi="Arial" w:cs="Arial"/>
          <w:sz w:val="24"/>
          <w:szCs w:val="24"/>
          <w:lang w:eastAsia="ru-RU"/>
        </w:rPr>
        <w:t>госуслуг</w:t>
      </w:r>
      <w:proofErr w:type="spellEnd"/>
      <w:r w:rsidR="00401CF3" w:rsidRPr="002E1519">
        <w:rPr>
          <w:rFonts w:ascii="Arial" w:eastAsia="Times New Roman" w:hAnsi="Arial" w:cs="Arial"/>
          <w:sz w:val="24"/>
          <w:szCs w:val="24"/>
          <w:lang w:eastAsia="ru-RU"/>
        </w:rPr>
        <w:t xml:space="preserve"> форме.</w:t>
      </w:r>
      <w:proofErr w:type="gramEnd"/>
    </w:p>
    <w:p w:rsidR="006610AF" w:rsidRPr="002E1519" w:rsidRDefault="006610A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187E1B" w:rsidRPr="002E1519" w:rsidRDefault="00187E1B" w:rsidP="00187E1B">
      <w:pPr>
        <w:autoSpaceDE w:val="0"/>
        <w:autoSpaceDN w:val="0"/>
        <w:adjustRightInd w:val="0"/>
        <w:spacing w:after="0" w:line="240" w:lineRule="auto"/>
        <w:ind w:firstLine="567"/>
        <w:jc w:val="both"/>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0B17C3" w:rsidRPr="002E1519" w:rsidRDefault="00B348BA" w:rsidP="000B17C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w:t>
      </w:r>
      <w:r w:rsidR="00E062C4" w:rsidRPr="002E1519">
        <w:rPr>
          <w:rFonts w:ascii="Arial" w:eastAsia="Times New Roman" w:hAnsi="Arial" w:cs="Arial"/>
          <w:sz w:val="24"/>
          <w:szCs w:val="24"/>
          <w:lang w:eastAsia="ru-RU"/>
        </w:rPr>
        <w:t>7</w:t>
      </w:r>
      <w:r w:rsidRPr="002E1519">
        <w:rPr>
          <w:rFonts w:ascii="Arial" w:eastAsia="Times New Roman" w:hAnsi="Arial" w:cs="Arial"/>
          <w:sz w:val="24"/>
          <w:szCs w:val="24"/>
          <w:lang w:eastAsia="ru-RU"/>
        </w:rPr>
        <w:t xml:space="preserve">. </w:t>
      </w:r>
      <w:r w:rsidR="00060263" w:rsidRPr="002E1519">
        <w:rPr>
          <w:rFonts w:ascii="Arial" w:eastAsia="Times New Roman" w:hAnsi="Arial" w:cs="Arial"/>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B17C3" w:rsidRPr="002E1519" w:rsidRDefault="000B17C3" w:rsidP="000B17C3">
      <w:pPr>
        <w:autoSpaceDE w:val="0"/>
        <w:autoSpaceDN w:val="0"/>
        <w:adjustRightInd w:val="0"/>
        <w:spacing w:after="0" w:line="240" w:lineRule="auto"/>
        <w:ind w:firstLine="567"/>
        <w:jc w:val="both"/>
        <w:rPr>
          <w:rFonts w:ascii="Arial" w:hAnsi="Arial" w:cs="Arial"/>
          <w:sz w:val="24"/>
          <w:szCs w:val="24"/>
        </w:rPr>
      </w:pPr>
      <w:r w:rsidRPr="002E1519">
        <w:rPr>
          <w:rFonts w:ascii="Arial" w:hAnsi="Arial" w:cs="Arial"/>
          <w:sz w:val="24"/>
          <w:szCs w:val="24"/>
        </w:rPr>
        <w:t xml:space="preserve">а) </w:t>
      </w:r>
      <w:r w:rsidR="003D03CF" w:rsidRPr="002E1519">
        <w:rPr>
          <w:rFonts w:ascii="Arial" w:eastAsia="Times New Roman" w:hAnsi="Arial" w:cs="Arial"/>
          <w:sz w:val="24"/>
          <w:szCs w:val="24"/>
          <w:lang w:eastAsia="ru-RU"/>
        </w:rPr>
        <w:t>документы, предусмотренные нормативными правовыми актами муниципал</w:t>
      </w:r>
      <w:r w:rsidR="00840A04" w:rsidRPr="002E1519">
        <w:rPr>
          <w:rFonts w:ascii="Arial" w:eastAsia="Times New Roman" w:hAnsi="Arial" w:cs="Arial"/>
          <w:sz w:val="24"/>
          <w:szCs w:val="24"/>
          <w:lang w:eastAsia="ru-RU"/>
        </w:rPr>
        <w:t xml:space="preserve">ьного образования </w:t>
      </w:r>
      <w:r w:rsidR="00B64B37" w:rsidRPr="002E1519">
        <w:rPr>
          <w:rFonts w:ascii="Arial" w:eastAsia="Times New Roman" w:hAnsi="Arial" w:cs="Arial"/>
          <w:sz w:val="24"/>
          <w:szCs w:val="24"/>
          <w:lang w:eastAsia="ru-RU"/>
        </w:rPr>
        <w:t>Тальский сельсовет.</w:t>
      </w:r>
    </w:p>
    <w:p w:rsidR="006610AF" w:rsidRPr="002E1519" w:rsidRDefault="006610A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2E1519" w:rsidRDefault="00060263" w:rsidP="00060263">
      <w:pPr>
        <w:tabs>
          <w:tab w:val="left" w:pos="768"/>
        </w:tabs>
        <w:autoSpaceDE w:val="0"/>
        <w:autoSpaceDN w:val="0"/>
        <w:adjustRightInd w:val="0"/>
        <w:spacing w:after="0" w:line="240" w:lineRule="auto"/>
        <w:ind w:firstLine="540"/>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Особенности взаимодействия с заявителем при предоставлении муниципальной услуги</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w:t>
      </w:r>
      <w:r w:rsidR="00E062C4" w:rsidRPr="002E1519">
        <w:rPr>
          <w:rFonts w:ascii="Arial" w:eastAsia="Times New Roman" w:hAnsi="Arial" w:cs="Arial"/>
          <w:sz w:val="24"/>
          <w:szCs w:val="24"/>
          <w:lang w:eastAsia="ru-RU"/>
        </w:rPr>
        <w:t>8</w:t>
      </w:r>
      <w:r w:rsidRPr="002E1519">
        <w:rPr>
          <w:rFonts w:ascii="Arial" w:eastAsia="Times New Roman" w:hAnsi="Arial" w:cs="Arial"/>
          <w:sz w:val="24"/>
          <w:szCs w:val="24"/>
          <w:lang w:eastAsia="ru-RU"/>
        </w:rPr>
        <w:t>. Запрещается требовать от заявителя:</w:t>
      </w:r>
    </w:p>
    <w:p w:rsidR="00060263" w:rsidRPr="002E1519" w:rsidRDefault="00060263" w:rsidP="0006026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2E1519" w:rsidRDefault="00060263" w:rsidP="00060263">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2E1519">
        <w:rPr>
          <w:rFonts w:ascii="Arial" w:eastAsia="Times New Roman" w:hAnsi="Arial" w:cs="Arial"/>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E1519">
        <w:rPr>
          <w:rFonts w:ascii="Arial" w:eastAsia="Times New Roman" w:hAnsi="Arial" w:cs="Arial"/>
          <w:sz w:val="24"/>
          <w:szCs w:val="24"/>
          <w:lang w:eastAsia="ru-RU"/>
        </w:rPr>
        <w:t xml:space="preserve"> </w:t>
      </w:r>
      <w:proofErr w:type="gramStart"/>
      <w:r w:rsidRPr="002E1519">
        <w:rPr>
          <w:rFonts w:ascii="Arial" w:eastAsia="Times New Roman" w:hAnsi="Arial" w:cs="Arial"/>
          <w:sz w:val="24"/>
          <w:szCs w:val="24"/>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F42CB5" w:rsidRPr="002E1519">
        <w:rPr>
          <w:rFonts w:ascii="Arial" w:eastAsia="Times New Roman" w:hAnsi="Arial" w:cs="Arial"/>
          <w:sz w:val="24"/>
          <w:szCs w:val="24"/>
          <w:lang w:eastAsia="ru-RU"/>
        </w:rPr>
        <w:t>7</w:t>
      </w:r>
      <w:r w:rsidRPr="002E1519">
        <w:rPr>
          <w:rFonts w:ascii="Arial" w:eastAsia="Times New Roman" w:hAnsi="Arial" w:cs="Arial"/>
          <w:sz w:val="24"/>
          <w:szCs w:val="24"/>
          <w:lang w:eastAsia="ru-RU"/>
        </w:rPr>
        <w:t xml:space="preserve"> Федерального закона № 210-ФЗ перечень документов.</w:t>
      </w:r>
      <w:proofErr w:type="gramEnd"/>
      <w:r w:rsidRPr="002E1519">
        <w:rPr>
          <w:rFonts w:ascii="Arial" w:eastAsia="Times New Roman" w:hAnsi="Arial" w:cs="Arial"/>
          <w:sz w:val="24"/>
          <w:szCs w:val="24"/>
          <w:lang w:eastAsia="ru-RU"/>
        </w:rPr>
        <w:t xml:space="preserve"> Заявитель вправе представить указанные документы и </w:t>
      </w:r>
      <w:r w:rsidRPr="002E1519">
        <w:rPr>
          <w:rFonts w:ascii="Arial" w:eastAsia="Times New Roman" w:hAnsi="Arial" w:cs="Arial"/>
          <w:sz w:val="24"/>
          <w:szCs w:val="24"/>
          <w:lang w:eastAsia="ru-RU"/>
        </w:rPr>
        <w:lastRenderedPageBreak/>
        <w:t>информацию в органы, предоставляющие государственные услуги, и органы, предоставляющие муниципальные услуги, по собственной</w:t>
      </w:r>
      <w:r w:rsidR="003F11ED" w:rsidRPr="002E1519">
        <w:rPr>
          <w:rFonts w:ascii="Arial" w:eastAsia="Times New Roman" w:hAnsi="Arial" w:cs="Arial"/>
          <w:sz w:val="24"/>
          <w:szCs w:val="24"/>
          <w:lang w:eastAsia="ru-RU"/>
        </w:rPr>
        <w:t xml:space="preserve"> инициативе.</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286706" w:rsidRPr="002E1519" w:rsidRDefault="00286706" w:rsidP="00286706">
      <w:pPr>
        <w:autoSpaceDE w:val="0"/>
        <w:autoSpaceDN w:val="0"/>
        <w:adjustRightInd w:val="0"/>
        <w:spacing w:after="0" w:line="240" w:lineRule="auto"/>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86706" w:rsidRPr="002E1519" w:rsidRDefault="00286706" w:rsidP="00286706">
      <w:pPr>
        <w:autoSpaceDE w:val="0"/>
        <w:autoSpaceDN w:val="0"/>
        <w:adjustRightInd w:val="0"/>
        <w:spacing w:after="0" w:line="240" w:lineRule="auto"/>
        <w:jc w:val="both"/>
        <w:rPr>
          <w:rFonts w:ascii="Arial" w:eastAsia="Times New Roman" w:hAnsi="Arial" w:cs="Arial"/>
          <w:b/>
          <w:sz w:val="24"/>
          <w:szCs w:val="24"/>
          <w:lang w:eastAsia="ru-RU"/>
        </w:rPr>
      </w:pPr>
    </w:p>
    <w:p w:rsidR="00C779D4" w:rsidRPr="002E1519" w:rsidRDefault="00286706" w:rsidP="00C779D4">
      <w:pPr>
        <w:autoSpaceDE w:val="0"/>
        <w:autoSpaceDN w:val="0"/>
        <w:adjustRightInd w:val="0"/>
        <w:spacing w:after="0" w:line="240" w:lineRule="auto"/>
        <w:ind w:firstLine="540"/>
        <w:jc w:val="both"/>
        <w:rPr>
          <w:rFonts w:ascii="Arial" w:hAnsi="Arial" w:cs="Arial"/>
          <w:sz w:val="24"/>
          <w:szCs w:val="24"/>
          <w:u w:val="double"/>
        </w:rPr>
      </w:pPr>
      <w:r w:rsidRPr="002E1519">
        <w:rPr>
          <w:rFonts w:ascii="Arial" w:eastAsia="Times New Roman" w:hAnsi="Arial" w:cs="Arial"/>
          <w:sz w:val="24"/>
          <w:szCs w:val="24"/>
          <w:lang w:eastAsia="ru-RU"/>
        </w:rPr>
        <w:t xml:space="preserve">2.9. </w:t>
      </w:r>
      <w:r w:rsidR="00C779D4" w:rsidRPr="002E1519">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9155D4" w:rsidRPr="002E1519" w:rsidRDefault="009155D4" w:rsidP="00C779D4">
      <w:pPr>
        <w:autoSpaceDE w:val="0"/>
        <w:autoSpaceDN w:val="0"/>
        <w:adjustRightInd w:val="0"/>
        <w:spacing w:after="0" w:line="240" w:lineRule="auto"/>
        <w:ind w:firstLine="540"/>
        <w:jc w:val="both"/>
        <w:rPr>
          <w:rFonts w:ascii="Arial" w:hAnsi="Arial" w:cs="Arial"/>
          <w:sz w:val="24"/>
          <w:szCs w:val="24"/>
          <w:u w:val="double"/>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Исчерпывающий перечень оснований для приостановления или отказа в предоставлении муниципальной услуги</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3D03CF" w:rsidRPr="002E1519" w:rsidRDefault="00286706" w:rsidP="00286706">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2.10. Основани</w:t>
      </w:r>
      <w:r w:rsidR="003D03CF" w:rsidRPr="002E1519">
        <w:rPr>
          <w:rFonts w:ascii="Arial" w:eastAsia="Times New Roman" w:hAnsi="Arial" w:cs="Arial"/>
          <w:sz w:val="24"/>
          <w:szCs w:val="24"/>
          <w:lang w:eastAsia="ru-RU"/>
        </w:rPr>
        <w:t>я</w:t>
      </w:r>
      <w:r w:rsidRPr="002E1519">
        <w:rPr>
          <w:rFonts w:ascii="Arial" w:eastAsia="Times New Roman" w:hAnsi="Arial" w:cs="Arial"/>
          <w:sz w:val="24"/>
          <w:szCs w:val="24"/>
          <w:lang w:eastAsia="ru-RU"/>
        </w:rPr>
        <w:t xml:space="preserve"> для приостановления предоставления муниципальной услуги</w:t>
      </w:r>
      <w:r w:rsidR="003D03CF" w:rsidRPr="002E1519">
        <w:rPr>
          <w:rFonts w:ascii="Arial" w:eastAsia="Times New Roman" w:hAnsi="Arial" w:cs="Arial"/>
          <w:sz w:val="24"/>
          <w:szCs w:val="24"/>
          <w:lang w:eastAsia="ru-RU"/>
        </w:rPr>
        <w:t>: указываются в соответствии с нормативными правовыми актами муниципал</w:t>
      </w:r>
      <w:r w:rsidR="001033D7" w:rsidRPr="002E1519">
        <w:rPr>
          <w:rFonts w:ascii="Arial" w:eastAsia="Times New Roman" w:hAnsi="Arial" w:cs="Arial"/>
          <w:sz w:val="24"/>
          <w:szCs w:val="24"/>
          <w:lang w:eastAsia="ru-RU"/>
        </w:rPr>
        <w:t xml:space="preserve">ьного образования </w:t>
      </w:r>
      <w:r w:rsidR="00B64B37" w:rsidRPr="002E1519">
        <w:rPr>
          <w:rFonts w:ascii="Arial" w:eastAsia="Times New Roman" w:hAnsi="Arial" w:cs="Arial"/>
          <w:sz w:val="24"/>
          <w:szCs w:val="24"/>
          <w:lang w:eastAsia="ru-RU"/>
        </w:rPr>
        <w:t>Тальский сельсовет</w:t>
      </w:r>
      <w:r w:rsidR="0024258B" w:rsidRPr="002E1519">
        <w:rPr>
          <w:rFonts w:ascii="Arial" w:eastAsia="Times New Roman" w:hAnsi="Arial" w:cs="Arial"/>
          <w:sz w:val="24"/>
          <w:szCs w:val="24"/>
          <w:lang w:eastAsia="ru-RU"/>
        </w:rPr>
        <w:t>;</w:t>
      </w:r>
    </w:p>
    <w:p w:rsidR="003D03CF" w:rsidRPr="002E1519" w:rsidRDefault="001141ED" w:rsidP="003D03CF">
      <w:pPr>
        <w:spacing w:after="0" w:line="240" w:lineRule="auto"/>
        <w:ind w:firstLine="567"/>
        <w:jc w:val="both"/>
        <w:rPr>
          <w:rFonts w:ascii="Arial" w:eastAsia="Times New Roman" w:hAnsi="Arial" w:cs="Arial"/>
          <w:i/>
          <w:sz w:val="24"/>
          <w:szCs w:val="24"/>
          <w:lang w:eastAsia="ru-RU"/>
        </w:rPr>
      </w:pPr>
      <w:r w:rsidRPr="002E1519">
        <w:rPr>
          <w:rFonts w:ascii="Arial" w:eastAsia="Times New Roman" w:hAnsi="Arial" w:cs="Arial"/>
          <w:sz w:val="24"/>
          <w:szCs w:val="24"/>
          <w:lang w:eastAsia="ru-RU"/>
        </w:rPr>
        <w:t>2.11. Основани</w:t>
      </w:r>
      <w:r w:rsidR="003D03CF" w:rsidRPr="002E1519">
        <w:rPr>
          <w:rFonts w:ascii="Arial" w:eastAsia="Times New Roman" w:hAnsi="Arial" w:cs="Arial"/>
          <w:sz w:val="24"/>
          <w:szCs w:val="24"/>
          <w:lang w:eastAsia="ru-RU"/>
        </w:rPr>
        <w:t>я</w:t>
      </w:r>
      <w:r w:rsidRPr="002E1519">
        <w:rPr>
          <w:rFonts w:ascii="Arial" w:eastAsia="Times New Roman" w:hAnsi="Arial" w:cs="Arial"/>
          <w:sz w:val="24"/>
          <w:szCs w:val="24"/>
          <w:lang w:eastAsia="ru-RU"/>
        </w:rPr>
        <w:t xml:space="preserve"> для отказа в предоставлении муниципальной услуги</w:t>
      </w:r>
      <w:r w:rsidR="009155D4" w:rsidRPr="002E1519">
        <w:rPr>
          <w:rFonts w:ascii="Arial" w:eastAsia="Times New Roman" w:hAnsi="Arial" w:cs="Arial"/>
          <w:sz w:val="24"/>
          <w:szCs w:val="24"/>
          <w:lang w:eastAsia="ru-RU"/>
        </w:rPr>
        <w:t>:</w:t>
      </w:r>
      <w:r w:rsidRPr="002E1519">
        <w:rPr>
          <w:rFonts w:ascii="Arial" w:eastAsia="Times New Roman" w:hAnsi="Arial" w:cs="Arial"/>
          <w:sz w:val="24"/>
          <w:szCs w:val="24"/>
          <w:lang w:eastAsia="ru-RU"/>
        </w:rPr>
        <w:t xml:space="preserve"> </w:t>
      </w:r>
      <w:r w:rsidR="003D03CF" w:rsidRPr="002E1519">
        <w:rPr>
          <w:rFonts w:ascii="Arial" w:eastAsia="Times New Roman" w:hAnsi="Arial" w:cs="Arial"/>
          <w:sz w:val="24"/>
          <w:szCs w:val="24"/>
          <w:lang w:eastAsia="ru-RU"/>
        </w:rPr>
        <w:t>указываются в соответствии с нормативными правовыми актами муниципал</w:t>
      </w:r>
      <w:r w:rsidR="001033D7" w:rsidRPr="002E1519">
        <w:rPr>
          <w:rFonts w:ascii="Arial" w:eastAsia="Times New Roman" w:hAnsi="Arial" w:cs="Arial"/>
          <w:sz w:val="24"/>
          <w:szCs w:val="24"/>
          <w:lang w:eastAsia="ru-RU"/>
        </w:rPr>
        <w:t xml:space="preserve">ьного образования </w:t>
      </w:r>
      <w:r w:rsidR="00B64B37" w:rsidRPr="002E1519">
        <w:rPr>
          <w:rFonts w:ascii="Arial" w:eastAsia="Times New Roman" w:hAnsi="Arial" w:cs="Arial"/>
          <w:sz w:val="24"/>
          <w:szCs w:val="24"/>
          <w:lang w:eastAsia="ru-RU"/>
        </w:rPr>
        <w:t>Тальский сельсовет</w:t>
      </w:r>
      <w:r w:rsidR="0024258B" w:rsidRPr="002E1519">
        <w:rPr>
          <w:rFonts w:ascii="Arial" w:eastAsia="Times New Roman" w:hAnsi="Arial" w:cs="Arial"/>
          <w:sz w:val="24"/>
          <w:szCs w:val="24"/>
          <w:lang w:eastAsia="ru-RU"/>
        </w:rPr>
        <w:t>.</w:t>
      </w:r>
    </w:p>
    <w:p w:rsidR="00140522" w:rsidRPr="002E1519" w:rsidRDefault="00140522" w:rsidP="00140522">
      <w:pPr>
        <w:autoSpaceDE w:val="0"/>
        <w:autoSpaceDN w:val="0"/>
        <w:adjustRightInd w:val="0"/>
        <w:spacing w:after="0" w:line="240" w:lineRule="auto"/>
        <w:ind w:firstLine="540"/>
        <w:jc w:val="both"/>
        <w:rPr>
          <w:rFonts w:ascii="Arial" w:hAnsi="Arial" w:cs="Arial"/>
          <w:sz w:val="24"/>
          <w:szCs w:val="24"/>
        </w:rPr>
      </w:pPr>
      <w:r w:rsidRPr="002E1519">
        <w:rPr>
          <w:rFonts w:ascii="Arial" w:hAnsi="Arial" w:cs="Arial"/>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w:t>
      </w:r>
      <w:r w:rsidR="001033D7" w:rsidRPr="002E1519">
        <w:rPr>
          <w:rFonts w:ascii="Arial" w:hAnsi="Arial" w:cs="Arial"/>
          <w:sz w:val="24"/>
          <w:szCs w:val="24"/>
        </w:rPr>
        <w:t xml:space="preserve">явителю муниципальной услуги. </w:t>
      </w:r>
    </w:p>
    <w:p w:rsidR="0072412B" w:rsidRPr="002E1519" w:rsidRDefault="0072412B" w:rsidP="0072412B">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На любой стадии административных процедур до принятия решения о </w:t>
      </w:r>
      <w:r w:rsidR="00444FE4" w:rsidRPr="002E1519">
        <w:rPr>
          <w:rFonts w:ascii="Arial" w:hAnsi="Arial" w:cs="Arial"/>
          <w:sz w:val="24"/>
          <w:szCs w:val="24"/>
        </w:rPr>
        <w:t>предоставлении разрешения на осуществление земляных работ</w:t>
      </w:r>
      <w:r w:rsidR="00444FE4" w:rsidRPr="002E1519">
        <w:rPr>
          <w:rFonts w:ascii="Arial" w:eastAsia="Times New Roman" w:hAnsi="Arial" w:cs="Arial"/>
          <w:sz w:val="24"/>
          <w:szCs w:val="24"/>
          <w:lang w:eastAsia="ru-RU"/>
        </w:rPr>
        <w:t xml:space="preserve"> </w:t>
      </w:r>
      <w:r w:rsidRPr="002E1519">
        <w:rPr>
          <w:rFonts w:ascii="Arial" w:eastAsia="Times New Roman" w:hAnsi="Arial" w:cs="Arial"/>
          <w:sz w:val="24"/>
          <w:szCs w:val="24"/>
          <w:lang w:eastAsia="ru-RU"/>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86706" w:rsidRPr="002E1519" w:rsidRDefault="00286706" w:rsidP="00286706">
      <w:pPr>
        <w:autoSpaceDE w:val="0"/>
        <w:autoSpaceDN w:val="0"/>
        <w:adjustRightInd w:val="0"/>
        <w:spacing w:after="0" w:line="240" w:lineRule="auto"/>
        <w:ind w:firstLine="540"/>
        <w:jc w:val="both"/>
        <w:rPr>
          <w:rFonts w:ascii="Arial" w:eastAsia="Times New Roman" w:hAnsi="Arial" w:cs="Arial"/>
          <w:sz w:val="24"/>
          <w:szCs w:val="24"/>
          <w:lang w:eastAsia="ru-RU"/>
        </w:rPr>
      </w:pPr>
    </w:p>
    <w:p w:rsidR="00060263" w:rsidRPr="002E1519" w:rsidRDefault="00060263" w:rsidP="00060263">
      <w:pPr>
        <w:spacing w:after="0" w:line="240" w:lineRule="auto"/>
        <w:ind w:firstLine="540"/>
        <w:jc w:val="both"/>
        <w:rPr>
          <w:rFonts w:ascii="Arial" w:eastAsia="Times New Roman" w:hAnsi="Arial" w:cs="Arial"/>
          <w:sz w:val="24"/>
          <w:szCs w:val="24"/>
          <w:lang w:eastAsia="ru-RU"/>
        </w:rPr>
      </w:pPr>
    </w:p>
    <w:p w:rsidR="00060263" w:rsidRPr="002E1519" w:rsidRDefault="00060263" w:rsidP="00060263">
      <w:pPr>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2E1519" w:rsidRDefault="00060263" w:rsidP="00060263">
      <w:pPr>
        <w:spacing w:after="0" w:line="240" w:lineRule="auto"/>
        <w:ind w:firstLine="540"/>
        <w:jc w:val="both"/>
        <w:rPr>
          <w:rFonts w:ascii="Arial" w:eastAsia="Times New Roman" w:hAnsi="Arial" w:cs="Arial"/>
          <w:b/>
          <w:sz w:val="24"/>
          <w:szCs w:val="24"/>
          <w:lang w:eastAsia="ru-RU"/>
        </w:rPr>
      </w:pPr>
    </w:p>
    <w:p w:rsidR="00E062C4" w:rsidRPr="002E1519" w:rsidRDefault="00E062C4" w:rsidP="00E062C4">
      <w:pPr>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2.12. </w:t>
      </w:r>
      <w:r w:rsidR="00484109" w:rsidRPr="002E1519">
        <w:rPr>
          <w:rFonts w:ascii="Arial" w:eastAsia="Times New Roman" w:hAnsi="Arial" w:cs="Arial"/>
          <w:sz w:val="24"/>
          <w:szCs w:val="24"/>
          <w:lang w:eastAsia="ru-RU"/>
        </w:rPr>
        <w:t>Услуг, которые являются необходимыми и обязательными для предоставления муниципальной услуги, не предусмотрено.</w:t>
      </w:r>
    </w:p>
    <w:p w:rsidR="00060263" w:rsidRPr="002E1519" w:rsidRDefault="00060263" w:rsidP="00060263">
      <w:pPr>
        <w:spacing w:after="0" w:line="240" w:lineRule="auto"/>
        <w:ind w:firstLine="540"/>
        <w:jc w:val="both"/>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709"/>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2.1</w:t>
      </w:r>
      <w:r w:rsidR="00B26AB1" w:rsidRPr="002E1519">
        <w:rPr>
          <w:rFonts w:ascii="Arial" w:eastAsia="Times New Roman" w:hAnsi="Arial" w:cs="Arial"/>
          <w:sz w:val="24"/>
          <w:szCs w:val="24"/>
          <w:lang w:eastAsia="ru-RU"/>
        </w:rPr>
        <w:t>3</w:t>
      </w:r>
      <w:r w:rsidRPr="002E1519">
        <w:rPr>
          <w:rFonts w:ascii="Arial" w:eastAsia="Times New Roman" w:hAnsi="Arial" w:cs="Arial"/>
          <w:sz w:val="24"/>
          <w:szCs w:val="24"/>
          <w:lang w:eastAsia="ru-RU"/>
        </w:rPr>
        <w:t>. Муниципальная услуга предоставляется бесплатно.</w:t>
      </w:r>
    </w:p>
    <w:p w:rsidR="00060263" w:rsidRPr="002E1519" w:rsidRDefault="00060263" w:rsidP="00060263">
      <w:pPr>
        <w:autoSpaceDE w:val="0"/>
        <w:autoSpaceDN w:val="0"/>
        <w:adjustRightInd w:val="0"/>
        <w:spacing w:after="0" w:line="240" w:lineRule="auto"/>
        <w:ind w:firstLine="709"/>
        <w:jc w:val="both"/>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2E1519" w:rsidRDefault="00060263" w:rsidP="00B26AB1">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7A124C" w:rsidRPr="002E1519" w:rsidRDefault="00B26AB1" w:rsidP="00484109">
      <w:pPr>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2.14. </w:t>
      </w:r>
      <w:r w:rsidR="00484109" w:rsidRPr="002E1519">
        <w:rPr>
          <w:rFonts w:ascii="Arial" w:eastAsia="Times New Roman" w:hAnsi="Arial" w:cs="Arial"/>
          <w:sz w:val="24"/>
          <w:szCs w:val="24"/>
          <w:lang w:eastAsia="ru-RU"/>
        </w:rPr>
        <w:t>Услуг, которые являются необходимыми и обязательными для предоставления муниципальной услуги, не предусмотрено.</w:t>
      </w:r>
    </w:p>
    <w:p w:rsidR="00484109" w:rsidRPr="002E1519" w:rsidRDefault="00484109" w:rsidP="00484109">
      <w:pPr>
        <w:autoSpaceDE w:val="0"/>
        <w:autoSpaceDN w:val="0"/>
        <w:adjustRightInd w:val="0"/>
        <w:spacing w:after="0" w:line="240" w:lineRule="auto"/>
        <w:ind w:firstLine="540"/>
        <w:jc w:val="both"/>
        <w:rPr>
          <w:rFonts w:ascii="Arial" w:eastAsia="Times New Roman" w:hAnsi="Arial" w:cs="Arial"/>
          <w:sz w:val="24"/>
          <w:szCs w:val="24"/>
          <w:lang w:eastAsia="ru-RU"/>
        </w:rPr>
      </w:pPr>
    </w:p>
    <w:p w:rsidR="001033D7" w:rsidRPr="002E1519" w:rsidRDefault="001033D7" w:rsidP="001033D7">
      <w:pPr>
        <w:spacing w:after="0" w:line="239" w:lineRule="auto"/>
        <w:ind w:left="180" w:right="200" w:firstLine="1169"/>
        <w:jc w:val="center"/>
        <w:rPr>
          <w:rFonts w:ascii="Arial" w:hAnsi="Arial" w:cs="Arial"/>
          <w:b/>
          <w:i/>
          <w:sz w:val="24"/>
          <w:szCs w:val="24"/>
        </w:rPr>
      </w:pPr>
      <w:r w:rsidRPr="002E1519">
        <w:rPr>
          <w:rFonts w:ascii="Arial" w:eastAsia="Times New Roman" w:hAnsi="Arial" w:cs="Arial"/>
          <w:b/>
          <w:bCs/>
          <w:i/>
          <w:sz w:val="24"/>
          <w:szCs w:val="24"/>
        </w:rPr>
        <w:t>Максимальный срок ожидания в очереди при подаче запроса о предоставлении муниципальной услуги и при получении</w:t>
      </w:r>
    </w:p>
    <w:p w:rsidR="001033D7" w:rsidRPr="002E1519" w:rsidRDefault="001033D7" w:rsidP="001033D7">
      <w:pPr>
        <w:spacing w:after="0" w:line="2" w:lineRule="exact"/>
        <w:jc w:val="center"/>
        <w:rPr>
          <w:rFonts w:ascii="Arial" w:hAnsi="Arial" w:cs="Arial"/>
          <w:b/>
          <w:i/>
          <w:sz w:val="24"/>
          <w:szCs w:val="24"/>
        </w:rPr>
      </w:pPr>
    </w:p>
    <w:p w:rsidR="001033D7" w:rsidRPr="002E1519" w:rsidRDefault="001033D7" w:rsidP="001033D7">
      <w:pPr>
        <w:spacing w:after="0"/>
        <w:jc w:val="center"/>
        <w:rPr>
          <w:rFonts w:ascii="Arial" w:hAnsi="Arial" w:cs="Arial"/>
          <w:b/>
          <w:i/>
          <w:sz w:val="24"/>
          <w:szCs w:val="24"/>
        </w:rPr>
      </w:pPr>
      <w:r w:rsidRPr="002E1519">
        <w:rPr>
          <w:rFonts w:ascii="Arial" w:eastAsia="Times New Roman" w:hAnsi="Arial" w:cs="Arial"/>
          <w:b/>
          <w:bCs/>
          <w:i/>
          <w:sz w:val="24"/>
          <w:szCs w:val="24"/>
        </w:rPr>
        <w:t>результата предоставления муниципальной услуги</w:t>
      </w:r>
    </w:p>
    <w:p w:rsidR="001033D7" w:rsidRPr="002E1519" w:rsidRDefault="001033D7" w:rsidP="001033D7">
      <w:pPr>
        <w:spacing w:line="323" w:lineRule="exact"/>
        <w:rPr>
          <w:rFonts w:ascii="Arial" w:hAnsi="Arial" w:cs="Arial"/>
          <w:sz w:val="24"/>
          <w:szCs w:val="24"/>
        </w:rPr>
      </w:pPr>
    </w:p>
    <w:p w:rsidR="001033D7" w:rsidRPr="002E1519" w:rsidRDefault="001033D7" w:rsidP="001033D7">
      <w:pPr>
        <w:spacing w:line="249" w:lineRule="auto"/>
        <w:ind w:firstLine="708"/>
        <w:jc w:val="both"/>
        <w:rPr>
          <w:rFonts w:ascii="Arial" w:hAnsi="Arial" w:cs="Arial"/>
          <w:sz w:val="24"/>
          <w:szCs w:val="24"/>
        </w:rPr>
      </w:pPr>
      <w:r w:rsidRPr="002E1519">
        <w:rPr>
          <w:rFonts w:ascii="Arial" w:eastAsia="Times" w:hAnsi="Arial" w:cs="Arial"/>
          <w:sz w:val="24"/>
          <w:szCs w:val="24"/>
        </w:rPr>
        <w:lastRenderedPageBreak/>
        <w:t xml:space="preserve">2.15. </w:t>
      </w:r>
      <w:r w:rsidRPr="002E1519">
        <w:rPr>
          <w:rFonts w:ascii="Arial" w:eastAsia="Times New Roman" w:hAnsi="Arial" w:cs="Arial"/>
          <w:bCs/>
          <w:sz w:val="24"/>
          <w:szCs w:val="24"/>
        </w:rPr>
        <w:t>Максимальный срок ожидания в очереди при подаче запроса о</w:t>
      </w:r>
      <w:r w:rsidRPr="002E1519">
        <w:rPr>
          <w:rFonts w:ascii="Arial" w:eastAsia="Times" w:hAnsi="Arial" w:cs="Arial"/>
          <w:sz w:val="24"/>
          <w:szCs w:val="24"/>
        </w:rPr>
        <w:t xml:space="preserve"> </w:t>
      </w:r>
      <w:r w:rsidRPr="002E1519">
        <w:rPr>
          <w:rFonts w:ascii="Arial" w:eastAsia="Times New Roman" w:hAnsi="Arial" w:cs="Arial"/>
          <w:bCs/>
          <w:sz w:val="24"/>
          <w:szCs w:val="24"/>
        </w:rP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033D7" w:rsidRPr="002E1519" w:rsidRDefault="001033D7" w:rsidP="001033D7">
      <w:pPr>
        <w:spacing w:line="308" w:lineRule="exact"/>
        <w:rPr>
          <w:rFonts w:ascii="Arial" w:hAnsi="Arial" w:cs="Arial"/>
          <w:sz w:val="24"/>
          <w:szCs w:val="24"/>
        </w:rPr>
      </w:pPr>
    </w:p>
    <w:p w:rsidR="001033D7" w:rsidRPr="002E1519" w:rsidRDefault="001033D7" w:rsidP="001033D7">
      <w:pPr>
        <w:spacing w:line="287" w:lineRule="auto"/>
        <w:ind w:left="140" w:right="140" w:firstLine="1029"/>
        <w:jc w:val="center"/>
        <w:rPr>
          <w:rFonts w:ascii="Arial" w:hAnsi="Arial" w:cs="Arial"/>
          <w:b/>
          <w:i/>
          <w:sz w:val="24"/>
          <w:szCs w:val="24"/>
        </w:rPr>
      </w:pPr>
      <w:r w:rsidRPr="002E1519">
        <w:rPr>
          <w:rFonts w:ascii="Arial" w:eastAsia="Times New Roman" w:hAnsi="Arial" w:cs="Arial"/>
          <w:b/>
          <w:bCs/>
          <w:i/>
          <w:sz w:val="24"/>
          <w:szCs w:val="24"/>
        </w:rPr>
        <w:t>Срок и порядок регистрации запроса заявителя о предоставлении муниципальной услуги, в том числе в электронной форме</w:t>
      </w:r>
    </w:p>
    <w:p w:rsidR="001033D7" w:rsidRPr="002E1519" w:rsidRDefault="001033D7" w:rsidP="001033D7">
      <w:pPr>
        <w:spacing w:line="194" w:lineRule="exact"/>
        <w:rPr>
          <w:rFonts w:ascii="Arial" w:hAnsi="Arial" w:cs="Arial"/>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w:hAnsi="Arial" w:cs="Arial"/>
          <w:sz w:val="24"/>
          <w:szCs w:val="24"/>
        </w:rPr>
        <w:t xml:space="preserve">2.16. </w:t>
      </w:r>
      <w:r w:rsidRPr="002E1519">
        <w:rPr>
          <w:rFonts w:ascii="Arial" w:eastAsia="Times New Roman" w:hAnsi="Arial" w:cs="Arial"/>
          <w:bCs/>
          <w:sz w:val="24"/>
          <w:szCs w:val="24"/>
        </w:rPr>
        <w:t xml:space="preserve">Срок регистрации заявления о предоставлении муниципальной услуги подлежат регистрации в Уполномоченном органе в течение </w:t>
      </w:r>
      <w:r w:rsidRPr="002E1519">
        <w:rPr>
          <w:rFonts w:ascii="Arial" w:eastAsia="Times" w:hAnsi="Arial" w:cs="Arial"/>
          <w:sz w:val="24"/>
          <w:szCs w:val="24"/>
        </w:rPr>
        <w:t>1</w:t>
      </w:r>
      <w:r w:rsidRPr="002E1519">
        <w:rPr>
          <w:rFonts w:ascii="Arial" w:eastAsia="Times New Roman" w:hAnsi="Arial" w:cs="Arial"/>
          <w:bCs/>
          <w:sz w:val="24"/>
          <w:szCs w:val="24"/>
        </w:rPr>
        <w:t xml:space="preserve"> рабочего дня со дня получения заявления и документов, необходимых для предоставления муниципальной услуги.</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numPr>
          <w:ilvl w:val="0"/>
          <w:numId w:val="8"/>
        </w:numPr>
        <w:tabs>
          <w:tab w:val="left" w:pos="988"/>
        </w:tabs>
        <w:spacing w:after="0" w:line="281" w:lineRule="auto"/>
        <w:ind w:firstLine="705"/>
        <w:jc w:val="both"/>
        <w:rPr>
          <w:rFonts w:ascii="Arial" w:hAnsi="Arial" w:cs="Arial"/>
          <w:sz w:val="24"/>
          <w:szCs w:val="24"/>
        </w:rPr>
      </w:pPr>
      <w:proofErr w:type="gramStart"/>
      <w:r w:rsidRPr="002E1519">
        <w:rPr>
          <w:rFonts w:ascii="Arial" w:eastAsia="Times New Roman" w:hAnsi="Arial" w:cs="Arial"/>
          <w:bCs/>
          <w:sz w:val="24"/>
          <w:szCs w:val="24"/>
        </w:rPr>
        <w:t xml:space="preserve">случае наличия оснований для отказа в приеме документов, необходимых для предоставления муниципальной услуги, указанных в пункте </w:t>
      </w:r>
      <w:r w:rsidRPr="002E1519">
        <w:rPr>
          <w:rFonts w:ascii="Arial" w:eastAsia="Times" w:hAnsi="Arial" w:cs="Arial"/>
          <w:sz w:val="24"/>
          <w:szCs w:val="24"/>
        </w:rPr>
        <w:t>2.13</w:t>
      </w:r>
      <w:r w:rsidRPr="002E1519">
        <w:rPr>
          <w:rFonts w:ascii="Arial" w:eastAsia="Times New Roman" w:hAnsi="Arial" w:cs="Arial"/>
          <w:bCs/>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2E1519">
        <w:rPr>
          <w:rFonts w:ascii="Arial" w:eastAsia="Times" w:hAnsi="Arial" w:cs="Arial"/>
          <w:sz w:val="24"/>
          <w:szCs w:val="24"/>
        </w:rPr>
        <w:t>2</w:t>
      </w:r>
      <w:proofErr w:type="gramEnd"/>
      <w:r w:rsidRPr="002E1519">
        <w:rPr>
          <w:rFonts w:ascii="Arial" w:eastAsia="Times New Roman" w:hAnsi="Arial" w:cs="Arial"/>
          <w:bCs/>
          <w:sz w:val="24"/>
          <w:szCs w:val="24"/>
        </w:rPr>
        <w:t xml:space="preserve"> к настоящему Административному регламенту.</w:t>
      </w:r>
    </w:p>
    <w:p w:rsidR="001033D7" w:rsidRPr="002E1519" w:rsidRDefault="001033D7" w:rsidP="001033D7">
      <w:pPr>
        <w:spacing w:line="214" w:lineRule="exact"/>
        <w:rPr>
          <w:rFonts w:ascii="Arial" w:hAnsi="Arial" w:cs="Arial"/>
          <w:sz w:val="24"/>
          <w:szCs w:val="24"/>
        </w:rPr>
      </w:pPr>
    </w:p>
    <w:p w:rsidR="001033D7" w:rsidRPr="002E1519" w:rsidRDefault="001033D7" w:rsidP="001033D7">
      <w:pPr>
        <w:spacing w:after="0" w:line="287" w:lineRule="auto"/>
        <w:jc w:val="center"/>
        <w:rPr>
          <w:rFonts w:ascii="Arial" w:hAnsi="Arial" w:cs="Arial"/>
          <w:b/>
          <w:i/>
          <w:sz w:val="24"/>
          <w:szCs w:val="24"/>
        </w:rPr>
      </w:pPr>
      <w:r w:rsidRPr="002E1519">
        <w:rPr>
          <w:rFonts w:ascii="Arial" w:eastAsia="Times New Roman" w:hAnsi="Arial" w:cs="Arial"/>
          <w:b/>
          <w:bCs/>
          <w:i/>
          <w:sz w:val="24"/>
          <w:szCs w:val="24"/>
        </w:rPr>
        <w:t>Требования к помещениям, в которых предоставляется муниципальная услуга</w:t>
      </w:r>
    </w:p>
    <w:p w:rsidR="001033D7" w:rsidRPr="002E1519" w:rsidRDefault="001033D7" w:rsidP="001033D7">
      <w:pPr>
        <w:spacing w:after="0" w:line="194" w:lineRule="exact"/>
        <w:rPr>
          <w:rFonts w:ascii="Arial" w:hAnsi="Arial" w:cs="Arial"/>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w:hAnsi="Arial" w:cs="Arial"/>
          <w:sz w:val="24"/>
          <w:szCs w:val="24"/>
        </w:rPr>
        <w:t>2.17</w:t>
      </w:r>
      <w:r w:rsidRPr="002E1519">
        <w:rPr>
          <w:rFonts w:ascii="Arial" w:eastAsia="Times New Roman" w:hAnsi="Arial" w:cs="Arial"/>
          <w:bCs/>
          <w:sz w:val="24"/>
          <w:szCs w:val="24"/>
        </w:rPr>
        <w:t>. Местоположение административных зданий, в которых осуществляется</w:t>
      </w:r>
      <w:r w:rsidRPr="002E1519">
        <w:rPr>
          <w:rFonts w:ascii="Arial" w:eastAsia="Times" w:hAnsi="Arial" w:cs="Arial"/>
          <w:sz w:val="24"/>
          <w:szCs w:val="24"/>
        </w:rPr>
        <w:t xml:space="preserve"> </w:t>
      </w:r>
      <w:r w:rsidRPr="002E1519">
        <w:rPr>
          <w:rFonts w:ascii="Arial" w:eastAsia="Times New Roman" w:hAnsi="Arial" w:cs="Arial"/>
          <w:bCs/>
          <w:sz w:val="24"/>
          <w:szCs w:val="24"/>
        </w:rPr>
        <w:t>прием заявлений и документов, необходимых для предоставления муниципальной услуги, а также выдача результатов предоставления</w:t>
      </w:r>
      <w:r w:rsidRPr="002E1519">
        <w:rPr>
          <w:rFonts w:ascii="Arial" w:eastAsia="Times" w:hAnsi="Arial" w:cs="Arial"/>
          <w:sz w:val="24"/>
          <w:szCs w:val="24"/>
        </w:rPr>
        <w:t xml:space="preserve"> </w:t>
      </w:r>
      <w:r w:rsidRPr="002E1519">
        <w:rPr>
          <w:rFonts w:ascii="Arial" w:eastAsia="Times New Roman" w:hAnsi="Arial" w:cs="Arial"/>
          <w:bCs/>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numPr>
          <w:ilvl w:val="0"/>
          <w:numId w:val="9"/>
        </w:numPr>
        <w:tabs>
          <w:tab w:val="left" w:pos="1003"/>
        </w:tabs>
        <w:spacing w:after="0" w:line="258" w:lineRule="auto"/>
        <w:ind w:firstLine="705"/>
        <w:jc w:val="both"/>
        <w:rPr>
          <w:rFonts w:ascii="Arial" w:eastAsia="Times New Roman" w:hAnsi="Arial" w:cs="Arial"/>
          <w:bCs/>
          <w:sz w:val="24"/>
          <w:szCs w:val="24"/>
        </w:rPr>
      </w:pPr>
      <w:proofErr w:type="gramStart"/>
      <w:r w:rsidRPr="002E1519">
        <w:rPr>
          <w:rFonts w:ascii="Arial" w:eastAsia="Times New Roman" w:hAnsi="Arial" w:cs="Arial"/>
          <w:bCs/>
          <w:sz w:val="24"/>
          <w:szCs w:val="24"/>
        </w:rPr>
        <w:t>случае</w:t>
      </w:r>
      <w:proofErr w:type="gramEnd"/>
      <w:r w:rsidRPr="002E1519">
        <w:rPr>
          <w:rFonts w:ascii="Arial" w:eastAsia="Times New Roman" w:hAnsi="Arial" w:cs="Arial"/>
          <w:bCs/>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33D7" w:rsidRPr="002E1519" w:rsidRDefault="001033D7" w:rsidP="001033D7">
      <w:pPr>
        <w:spacing w:after="0" w:line="3" w:lineRule="exact"/>
        <w:rPr>
          <w:rFonts w:ascii="Arial" w:eastAsia="Times New Roman" w:hAnsi="Arial" w:cs="Arial"/>
          <w:bCs/>
          <w:sz w:val="24"/>
          <w:szCs w:val="24"/>
        </w:rPr>
      </w:pPr>
    </w:p>
    <w:p w:rsidR="001033D7" w:rsidRPr="002E1519" w:rsidRDefault="001033D7" w:rsidP="001033D7">
      <w:pPr>
        <w:spacing w:after="0"/>
        <w:ind w:firstLine="708"/>
        <w:jc w:val="both"/>
        <w:rPr>
          <w:rFonts w:ascii="Arial" w:eastAsia="Times New Roman" w:hAnsi="Arial" w:cs="Arial"/>
          <w:bCs/>
          <w:sz w:val="24"/>
          <w:szCs w:val="24"/>
        </w:rPr>
      </w:pPr>
      <w:r w:rsidRPr="002E1519">
        <w:rPr>
          <w:rFonts w:ascii="Arial" w:eastAsia="Times New Roman" w:hAnsi="Arial" w:cs="Arial"/>
          <w:bCs/>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2E1519">
        <w:rPr>
          <w:rFonts w:ascii="Arial" w:eastAsia="Times" w:hAnsi="Arial" w:cs="Arial"/>
          <w:sz w:val="24"/>
          <w:szCs w:val="24"/>
        </w:rPr>
        <w:t>-</w:t>
      </w:r>
      <w:r w:rsidRPr="002E1519">
        <w:rPr>
          <w:rFonts w:ascii="Arial" w:eastAsia="Times New Roman" w:hAnsi="Arial" w:cs="Arial"/>
          <w:bCs/>
          <w:sz w:val="24"/>
          <w:szCs w:val="24"/>
        </w:rPr>
        <w:t>инвалидов.</w:t>
      </w:r>
    </w:p>
    <w:p w:rsidR="001033D7" w:rsidRPr="002E1519" w:rsidRDefault="001033D7" w:rsidP="001033D7">
      <w:pPr>
        <w:numPr>
          <w:ilvl w:val="0"/>
          <w:numId w:val="9"/>
        </w:numPr>
        <w:tabs>
          <w:tab w:val="left" w:pos="1022"/>
        </w:tabs>
        <w:spacing w:after="0" w:line="258" w:lineRule="auto"/>
        <w:ind w:firstLine="705"/>
        <w:jc w:val="both"/>
        <w:rPr>
          <w:rFonts w:ascii="Arial" w:eastAsia="Times New Roman" w:hAnsi="Arial" w:cs="Arial"/>
          <w:bCs/>
          <w:sz w:val="24"/>
          <w:szCs w:val="24"/>
        </w:rPr>
      </w:pPr>
      <w:proofErr w:type="gramStart"/>
      <w:r w:rsidRPr="002E1519">
        <w:rPr>
          <w:rFonts w:ascii="Arial" w:eastAsia="Times New Roman" w:hAnsi="Arial" w:cs="Arial"/>
          <w:bCs/>
          <w:sz w:val="24"/>
          <w:szCs w:val="24"/>
        </w:rPr>
        <w:t xml:space="preserve">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2E1519">
        <w:rPr>
          <w:rFonts w:ascii="Arial" w:eastAsia="Times New Roman" w:hAnsi="Arial" w:cs="Arial"/>
          <w:bCs/>
          <w:sz w:val="24"/>
          <w:szCs w:val="24"/>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1033D7" w:rsidRPr="002E1519" w:rsidRDefault="001033D7" w:rsidP="001033D7">
      <w:pPr>
        <w:spacing w:after="0" w:line="3" w:lineRule="exact"/>
        <w:rPr>
          <w:rFonts w:ascii="Arial" w:eastAsia="Times New Roman" w:hAnsi="Arial" w:cs="Arial"/>
          <w:bCs/>
          <w:sz w:val="24"/>
          <w:szCs w:val="24"/>
        </w:rPr>
      </w:pPr>
    </w:p>
    <w:p w:rsidR="001033D7" w:rsidRPr="002E1519" w:rsidRDefault="001033D7" w:rsidP="001033D7">
      <w:pPr>
        <w:spacing w:after="0" w:line="248" w:lineRule="auto"/>
        <w:ind w:firstLine="708"/>
        <w:rPr>
          <w:rFonts w:ascii="Arial" w:eastAsia="Times New Roman" w:hAnsi="Arial" w:cs="Arial"/>
          <w:bCs/>
          <w:sz w:val="24"/>
          <w:szCs w:val="24"/>
        </w:rPr>
      </w:pPr>
      <w:r w:rsidRPr="002E1519">
        <w:rPr>
          <w:rFonts w:ascii="Arial" w:eastAsia="Times New Roman" w:hAnsi="Arial" w:cs="Arial"/>
          <w:bCs/>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033D7" w:rsidRPr="002E1519" w:rsidRDefault="001033D7" w:rsidP="001033D7">
      <w:pPr>
        <w:spacing w:after="0" w:line="2" w:lineRule="exact"/>
        <w:rPr>
          <w:rFonts w:ascii="Arial" w:eastAsia="Times New Roman" w:hAnsi="Arial" w:cs="Arial"/>
          <w:bCs/>
          <w:sz w:val="24"/>
          <w:szCs w:val="24"/>
        </w:rPr>
      </w:pPr>
    </w:p>
    <w:p w:rsidR="001033D7" w:rsidRPr="002E1519" w:rsidRDefault="001033D7" w:rsidP="001033D7">
      <w:pPr>
        <w:spacing w:after="0"/>
        <w:ind w:left="700"/>
        <w:rPr>
          <w:rFonts w:ascii="Arial" w:eastAsia="Times New Roman" w:hAnsi="Arial" w:cs="Arial"/>
          <w:bCs/>
          <w:sz w:val="24"/>
          <w:szCs w:val="24"/>
        </w:rPr>
      </w:pPr>
      <w:r w:rsidRPr="002E1519">
        <w:rPr>
          <w:rFonts w:ascii="Arial" w:eastAsia="Times New Roman" w:hAnsi="Arial" w:cs="Arial"/>
          <w:bCs/>
          <w:sz w:val="24"/>
          <w:szCs w:val="24"/>
        </w:rPr>
        <w:t>наименование;</w:t>
      </w:r>
    </w:p>
    <w:p w:rsidR="001033D7" w:rsidRPr="002E1519" w:rsidRDefault="001033D7" w:rsidP="001033D7">
      <w:pPr>
        <w:spacing w:after="0"/>
        <w:ind w:left="700" w:right="4520"/>
        <w:rPr>
          <w:rFonts w:ascii="Arial" w:eastAsia="Times New Roman" w:hAnsi="Arial" w:cs="Arial"/>
          <w:bCs/>
          <w:sz w:val="24"/>
          <w:szCs w:val="24"/>
        </w:rPr>
      </w:pPr>
      <w:r w:rsidRPr="002E1519">
        <w:rPr>
          <w:rFonts w:ascii="Arial" w:eastAsia="Times New Roman" w:hAnsi="Arial" w:cs="Arial"/>
          <w:bCs/>
          <w:sz w:val="24"/>
          <w:szCs w:val="24"/>
        </w:rPr>
        <w:t>местонахождение и юридический адрес; режим работы; график приема;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ind w:left="700"/>
        <w:rPr>
          <w:rFonts w:ascii="Arial" w:eastAsia="Times New Roman" w:hAnsi="Arial" w:cs="Arial"/>
          <w:bCs/>
          <w:sz w:val="24"/>
          <w:szCs w:val="24"/>
        </w:rPr>
      </w:pPr>
      <w:r w:rsidRPr="002E1519">
        <w:rPr>
          <w:rFonts w:ascii="Arial" w:eastAsia="Times New Roman" w:hAnsi="Arial" w:cs="Arial"/>
          <w:bCs/>
          <w:sz w:val="24"/>
          <w:szCs w:val="24"/>
        </w:rPr>
        <w:t>номера телефонов для справок.</w:t>
      </w:r>
    </w:p>
    <w:p w:rsidR="001033D7" w:rsidRPr="002E1519" w:rsidRDefault="001033D7" w:rsidP="001033D7">
      <w:pPr>
        <w:spacing w:after="0"/>
        <w:ind w:firstLine="708"/>
        <w:jc w:val="both"/>
        <w:rPr>
          <w:rFonts w:ascii="Arial" w:eastAsia="Times New Roman" w:hAnsi="Arial" w:cs="Arial"/>
          <w:bCs/>
          <w:sz w:val="24"/>
          <w:szCs w:val="24"/>
        </w:rPr>
      </w:pPr>
      <w:r w:rsidRPr="002E1519">
        <w:rPr>
          <w:rFonts w:ascii="Arial" w:eastAsia="Times New Roman" w:hAnsi="Arial" w:cs="Arial"/>
          <w:bCs/>
          <w:sz w:val="24"/>
          <w:szCs w:val="24"/>
        </w:rPr>
        <w:t>Помещения, в которых предоставляется муниципальная услуга, должны соответствовать санитарно</w:t>
      </w:r>
      <w:r w:rsidRPr="002E1519">
        <w:rPr>
          <w:rFonts w:ascii="Arial" w:eastAsia="Times" w:hAnsi="Arial" w:cs="Arial"/>
          <w:sz w:val="24"/>
          <w:szCs w:val="24"/>
        </w:rPr>
        <w:t>-</w:t>
      </w:r>
      <w:r w:rsidRPr="002E1519">
        <w:rPr>
          <w:rFonts w:ascii="Arial" w:eastAsia="Times New Roman" w:hAnsi="Arial" w:cs="Arial"/>
          <w:bCs/>
          <w:sz w:val="24"/>
          <w:szCs w:val="24"/>
        </w:rPr>
        <w:t>эпидемиологическим правилам и нормативам.</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New Roman" w:hAnsi="Arial" w:cs="Arial"/>
          <w:bCs/>
          <w:sz w:val="24"/>
          <w:szCs w:val="24"/>
        </w:rPr>
        <w:t>Помещения, в которых предоставляется муниципальная услуга, оснащаются:</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left="700" w:right="1600"/>
        <w:rPr>
          <w:rFonts w:ascii="Arial" w:eastAsia="Times New Roman" w:hAnsi="Arial" w:cs="Arial"/>
          <w:bCs/>
          <w:sz w:val="24"/>
          <w:szCs w:val="24"/>
        </w:rPr>
      </w:pPr>
      <w:r w:rsidRPr="002E1519">
        <w:rPr>
          <w:rFonts w:ascii="Arial" w:eastAsia="Times New Roman" w:hAnsi="Arial" w:cs="Arial"/>
          <w:bCs/>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33D7" w:rsidRPr="002E1519" w:rsidRDefault="001033D7" w:rsidP="001033D7">
      <w:pPr>
        <w:spacing w:after="0" w:line="4" w:lineRule="exact"/>
        <w:rPr>
          <w:rFonts w:ascii="Arial" w:eastAsia="Times New Roman" w:hAnsi="Arial" w:cs="Arial"/>
          <w:bCs/>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New Roman" w:hAnsi="Arial" w:cs="Arial"/>
          <w:bCs/>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33D7" w:rsidRPr="002E1519" w:rsidRDefault="001033D7" w:rsidP="001033D7">
      <w:pPr>
        <w:spacing w:after="0" w:line="3" w:lineRule="exact"/>
        <w:rPr>
          <w:rFonts w:ascii="Arial" w:hAnsi="Arial" w:cs="Arial"/>
          <w:sz w:val="24"/>
          <w:szCs w:val="24"/>
        </w:rPr>
      </w:pPr>
    </w:p>
    <w:p w:rsidR="001033D7" w:rsidRPr="002E1519" w:rsidRDefault="001033D7" w:rsidP="001033D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Места для заполнения заявлений оборудуются стульями, столами (стойками), бланками заявлений, письменными принадлежностями.</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ind w:left="3" w:firstLine="708"/>
        <w:jc w:val="both"/>
        <w:rPr>
          <w:rFonts w:ascii="Arial" w:hAnsi="Arial" w:cs="Arial"/>
          <w:sz w:val="24"/>
          <w:szCs w:val="24"/>
        </w:rPr>
      </w:pPr>
      <w:r w:rsidRPr="002E1519">
        <w:rPr>
          <w:rFonts w:ascii="Arial" w:eastAsia="Times New Roman" w:hAnsi="Arial" w:cs="Arial"/>
          <w:bCs/>
          <w:sz w:val="24"/>
          <w:szCs w:val="24"/>
        </w:rPr>
        <w:t>Места приема Заявителей оборудуются информационными табличками (вывесками) с указанием:</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spacing w:after="0"/>
        <w:ind w:left="703"/>
        <w:rPr>
          <w:rFonts w:ascii="Arial" w:hAnsi="Arial" w:cs="Arial"/>
          <w:sz w:val="24"/>
          <w:szCs w:val="24"/>
        </w:rPr>
      </w:pPr>
      <w:r w:rsidRPr="002E1519">
        <w:rPr>
          <w:rFonts w:ascii="Arial" w:eastAsia="Times New Roman" w:hAnsi="Arial" w:cs="Arial"/>
          <w:bCs/>
          <w:sz w:val="24"/>
          <w:szCs w:val="24"/>
        </w:rPr>
        <w:t>номера кабинета и наименования отдела;</w:t>
      </w:r>
    </w:p>
    <w:p w:rsidR="001033D7" w:rsidRPr="002E1519" w:rsidRDefault="001033D7" w:rsidP="001033D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фамилии, имени и отчества (последнее – при наличии), должности ответственного лица за прием документов;</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ind w:left="703"/>
        <w:rPr>
          <w:rFonts w:ascii="Arial" w:hAnsi="Arial" w:cs="Arial"/>
          <w:sz w:val="24"/>
          <w:szCs w:val="24"/>
        </w:rPr>
      </w:pPr>
      <w:r w:rsidRPr="002E1519">
        <w:rPr>
          <w:rFonts w:ascii="Arial" w:eastAsia="Times New Roman" w:hAnsi="Arial" w:cs="Arial"/>
          <w:bCs/>
          <w:sz w:val="24"/>
          <w:szCs w:val="24"/>
        </w:rPr>
        <w:t>графика приема Заявителей.</w:t>
      </w:r>
    </w:p>
    <w:p w:rsidR="001033D7" w:rsidRPr="002E1519" w:rsidRDefault="001033D7" w:rsidP="001033D7">
      <w:pPr>
        <w:spacing w:after="0"/>
        <w:ind w:left="3" w:firstLine="708"/>
        <w:jc w:val="both"/>
        <w:rPr>
          <w:rFonts w:ascii="Arial" w:hAnsi="Arial" w:cs="Arial"/>
          <w:sz w:val="24"/>
          <w:szCs w:val="24"/>
        </w:rPr>
      </w:pPr>
      <w:r w:rsidRPr="002E1519">
        <w:rPr>
          <w:rFonts w:ascii="Arial" w:eastAsia="Times New Roman" w:hAnsi="Arial" w:cs="Arial"/>
          <w:bCs/>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 xml:space="preserve">Лицо, ответственное за прием документов, должно иметь настольную табличку с указанием фамилии, имени, отчества (последнее </w:t>
      </w:r>
      <w:r w:rsidRPr="002E1519">
        <w:rPr>
          <w:rFonts w:ascii="Arial" w:eastAsia="Times" w:hAnsi="Arial" w:cs="Arial"/>
          <w:sz w:val="24"/>
          <w:szCs w:val="24"/>
        </w:rPr>
        <w:t>-</w:t>
      </w:r>
      <w:r w:rsidRPr="002E1519">
        <w:rPr>
          <w:rFonts w:ascii="Arial" w:eastAsia="Times New Roman" w:hAnsi="Arial" w:cs="Arial"/>
          <w:bCs/>
          <w:sz w:val="24"/>
          <w:szCs w:val="24"/>
        </w:rPr>
        <w:t xml:space="preserve"> при наличии) и должности.</w:t>
      </w:r>
    </w:p>
    <w:p w:rsidR="001033D7" w:rsidRPr="002E1519" w:rsidRDefault="001033D7" w:rsidP="001033D7">
      <w:pPr>
        <w:spacing w:after="0" w:line="3" w:lineRule="exact"/>
        <w:rPr>
          <w:rFonts w:ascii="Arial" w:hAnsi="Arial" w:cs="Arial"/>
          <w:sz w:val="24"/>
          <w:szCs w:val="24"/>
        </w:rPr>
      </w:pPr>
    </w:p>
    <w:p w:rsidR="001033D7" w:rsidRPr="002E1519" w:rsidRDefault="001033D7" w:rsidP="001033D7">
      <w:pPr>
        <w:spacing w:after="0"/>
        <w:ind w:left="3" w:firstLine="708"/>
        <w:jc w:val="both"/>
        <w:rPr>
          <w:rFonts w:ascii="Arial" w:hAnsi="Arial" w:cs="Arial"/>
          <w:sz w:val="24"/>
          <w:szCs w:val="24"/>
        </w:rPr>
      </w:pPr>
      <w:r w:rsidRPr="002E1519">
        <w:rPr>
          <w:rFonts w:ascii="Arial" w:eastAsia="Times New Roman" w:hAnsi="Arial" w:cs="Arial"/>
          <w:bCs/>
          <w:sz w:val="24"/>
          <w:szCs w:val="24"/>
        </w:rPr>
        <w:t>При предоставлении муниципальной услуги инвалидам обеспечиваются:</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line="248" w:lineRule="auto"/>
        <w:ind w:left="3" w:firstLine="708"/>
        <w:jc w:val="both"/>
        <w:rPr>
          <w:rFonts w:ascii="Arial" w:hAnsi="Arial" w:cs="Arial"/>
          <w:sz w:val="24"/>
          <w:szCs w:val="24"/>
        </w:rPr>
      </w:pPr>
      <w:r w:rsidRPr="002E1519">
        <w:rPr>
          <w:rFonts w:ascii="Arial" w:eastAsia="Times New Roman" w:hAnsi="Arial" w:cs="Arial"/>
          <w:bCs/>
          <w:sz w:val="24"/>
          <w:szCs w:val="24"/>
        </w:rPr>
        <w:t>возможность беспрепятственного доступа к объекту (зданию, помещению), в котором предоставляется муниципальная услуга;</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line="258" w:lineRule="auto"/>
        <w:ind w:left="3" w:firstLine="708"/>
        <w:jc w:val="both"/>
        <w:rPr>
          <w:rFonts w:ascii="Arial" w:hAnsi="Arial" w:cs="Arial"/>
          <w:sz w:val="24"/>
          <w:szCs w:val="24"/>
        </w:rPr>
      </w:pPr>
      <w:r w:rsidRPr="002E1519">
        <w:rPr>
          <w:rFonts w:ascii="Arial" w:eastAsia="Times New Roman" w:hAnsi="Arial" w:cs="Arial"/>
          <w:bCs/>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2E1519">
        <w:rPr>
          <w:rFonts w:ascii="Arial" w:eastAsia="Times" w:hAnsi="Arial" w:cs="Arial"/>
          <w:sz w:val="24"/>
          <w:szCs w:val="24"/>
        </w:rPr>
        <w:t>-</w:t>
      </w:r>
    </w:p>
    <w:p w:rsidR="001033D7" w:rsidRPr="002E1519" w:rsidRDefault="001033D7" w:rsidP="001033D7">
      <w:pPr>
        <w:spacing w:after="0" w:line="3" w:lineRule="exact"/>
        <w:rPr>
          <w:rFonts w:ascii="Arial" w:hAnsi="Arial" w:cs="Arial"/>
          <w:sz w:val="24"/>
          <w:szCs w:val="24"/>
        </w:rPr>
      </w:pPr>
    </w:p>
    <w:p w:rsidR="001033D7" w:rsidRPr="002E1519" w:rsidRDefault="001033D7" w:rsidP="001033D7">
      <w:pPr>
        <w:spacing w:after="0"/>
        <w:ind w:left="3"/>
        <w:rPr>
          <w:rFonts w:ascii="Arial" w:hAnsi="Arial" w:cs="Arial"/>
          <w:sz w:val="24"/>
          <w:szCs w:val="24"/>
        </w:rPr>
      </w:pPr>
      <w:r w:rsidRPr="002E1519">
        <w:rPr>
          <w:rFonts w:ascii="Arial" w:eastAsia="Times New Roman" w:hAnsi="Arial" w:cs="Arial"/>
          <w:bCs/>
          <w:sz w:val="24"/>
          <w:szCs w:val="24"/>
        </w:rPr>
        <w:t>коляски;</w:t>
      </w:r>
    </w:p>
    <w:p w:rsidR="001033D7" w:rsidRPr="002E1519" w:rsidRDefault="001033D7" w:rsidP="00B64B37">
      <w:pPr>
        <w:spacing w:after="0" w:line="240" w:lineRule="auto"/>
        <w:rPr>
          <w:rFonts w:ascii="Arial" w:hAnsi="Arial" w:cs="Arial"/>
          <w:sz w:val="24"/>
          <w:szCs w:val="24"/>
        </w:rPr>
      </w:pPr>
      <w:r w:rsidRPr="002E1519">
        <w:rPr>
          <w:rFonts w:ascii="Arial" w:eastAsia="Times New Roman" w:hAnsi="Arial" w:cs="Arial"/>
          <w:bCs/>
          <w:sz w:val="24"/>
          <w:szCs w:val="24"/>
        </w:rPr>
        <w:t>сопровождение инвалидов, имеющ</w:t>
      </w:r>
      <w:r w:rsidR="00B64B37" w:rsidRPr="002E1519">
        <w:rPr>
          <w:rFonts w:ascii="Arial" w:eastAsia="Times New Roman" w:hAnsi="Arial" w:cs="Arial"/>
          <w:bCs/>
          <w:sz w:val="24"/>
          <w:szCs w:val="24"/>
        </w:rPr>
        <w:t xml:space="preserve">их стойкие расстройства функции </w:t>
      </w:r>
      <w:r w:rsidRPr="002E1519">
        <w:rPr>
          <w:rFonts w:ascii="Arial" w:eastAsia="Times New Roman" w:hAnsi="Arial" w:cs="Arial"/>
          <w:bCs/>
          <w:sz w:val="24"/>
          <w:szCs w:val="24"/>
        </w:rPr>
        <w:t>зрения</w:t>
      </w:r>
    </w:p>
    <w:p w:rsidR="001033D7" w:rsidRPr="002E1519" w:rsidRDefault="00B64B37" w:rsidP="00B64B37">
      <w:pPr>
        <w:spacing w:after="0" w:line="240" w:lineRule="auto"/>
        <w:rPr>
          <w:rFonts w:ascii="Arial" w:hAnsi="Arial" w:cs="Arial"/>
          <w:sz w:val="24"/>
          <w:szCs w:val="24"/>
        </w:rPr>
      </w:pPr>
      <w:r w:rsidRPr="002E1519">
        <w:rPr>
          <w:rFonts w:ascii="Arial" w:hAnsi="Arial" w:cs="Arial"/>
          <w:sz w:val="24"/>
          <w:szCs w:val="24"/>
        </w:rPr>
        <w:t>и</w:t>
      </w:r>
      <w:r w:rsidR="001033D7" w:rsidRPr="002E1519">
        <w:rPr>
          <w:rFonts w:ascii="Arial" w:eastAsia="Times New Roman" w:hAnsi="Arial" w:cs="Arial"/>
          <w:bCs/>
          <w:sz w:val="24"/>
          <w:szCs w:val="24"/>
        </w:rPr>
        <w:t xml:space="preserve"> самостоятельного передвижения;</w:t>
      </w:r>
    </w:p>
    <w:p w:rsidR="001033D7" w:rsidRPr="002E1519" w:rsidRDefault="001033D7" w:rsidP="001033D7">
      <w:pPr>
        <w:spacing w:after="0" w:line="258" w:lineRule="auto"/>
        <w:ind w:left="3" w:firstLine="708"/>
        <w:jc w:val="both"/>
        <w:rPr>
          <w:rFonts w:ascii="Arial" w:hAnsi="Arial" w:cs="Arial"/>
          <w:sz w:val="24"/>
          <w:szCs w:val="24"/>
        </w:rPr>
      </w:pPr>
      <w:r w:rsidRPr="002E1519">
        <w:rPr>
          <w:rFonts w:ascii="Arial" w:eastAsia="Times New Roman" w:hAnsi="Arial" w:cs="Arial"/>
          <w:bCs/>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p>
    <w:p w:rsidR="001033D7" w:rsidRPr="002E1519" w:rsidRDefault="001033D7" w:rsidP="001033D7">
      <w:pPr>
        <w:spacing w:after="0" w:line="4" w:lineRule="exact"/>
        <w:rPr>
          <w:rFonts w:ascii="Arial" w:hAnsi="Arial" w:cs="Arial"/>
          <w:sz w:val="24"/>
          <w:szCs w:val="24"/>
        </w:rPr>
      </w:pPr>
    </w:p>
    <w:p w:rsidR="001033D7" w:rsidRPr="002E1519" w:rsidRDefault="001033D7" w:rsidP="001033D7">
      <w:pPr>
        <w:numPr>
          <w:ilvl w:val="0"/>
          <w:numId w:val="10"/>
        </w:numPr>
        <w:tabs>
          <w:tab w:val="left" w:pos="415"/>
        </w:tabs>
        <w:spacing w:after="0" w:line="239" w:lineRule="auto"/>
        <w:ind w:left="3" w:hanging="3"/>
        <w:rPr>
          <w:rFonts w:ascii="Arial" w:eastAsia="Times New Roman" w:hAnsi="Arial" w:cs="Arial"/>
          <w:bCs/>
          <w:sz w:val="24"/>
          <w:szCs w:val="24"/>
        </w:rPr>
      </w:pPr>
      <w:r w:rsidRPr="002E1519">
        <w:rPr>
          <w:rFonts w:ascii="Arial" w:eastAsia="Times New Roman" w:hAnsi="Arial" w:cs="Arial"/>
          <w:bCs/>
          <w:sz w:val="24"/>
          <w:szCs w:val="24"/>
        </w:rPr>
        <w:t>к муниципальной услуге с учетом ограничений их жизнедеятельности;</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2E1519">
        <w:rPr>
          <w:rFonts w:ascii="Arial" w:eastAsia="Times" w:hAnsi="Arial" w:cs="Arial"/>
          <w:sz w:val="24"/>
          <w:szCs w:val="24"/>
        </w:rPr>
        <w:t>-</w:t>
      </w:r>
      <w:r w:rsidRPr="002E1519">
        <w:rPr>
          <w:rFonts w:ascii="Arial" w:eastAsia="Times New Roman" w:hAnsi="Arial" w:cs="Arial"/>
          <w:bCs/>
          <w:sz w:val="24"/>
          <w:szCs w:val="24"/>
        </w:rPr>
        <w:t>точечным шрифтом Брайля;</w:t>
      </w:r>
    </w:p>
    <w:p w:rsidR="001033D7" w:rsidRPr="002E1519" w:rsidRDefault="001033D7" w:rsidP="001033D7">
      <w:pPr>
        <w:spacing w:after="0" w:line="2" w:lineRule="exact"/>
        <w:rPr>
          <w:rFonts w:ascii="Arial" w:eastAsia="Times New Roman" w:hAnsi="Arial" w:cs="Arial"/>
          <w:bCs/>
          <w:sz w:val="24"/>
          <w:szCs w:val="24"/>
        </w:rPr>
      </w:pPr>
    </w:p>
    <w:p w:rsidR="001033D7" w:rsidRPr="002E1519" w:rsidRDefault="001033D7" w:rsidP="001033D7">
      <w:pPr>
        <w:spacing w:after="0"/>
        <w:ind w:left="703"/>
        <w:rPr>
          <w:rFonts w:ascii="Arial" w:eastAsia="Times New Roman" w:hAnsi="Arial" w:cs="Arial"/>
          <w:bCs/>
          <w:sz w:val="24"/>
          <w:szCs w:val="24"/>
        </w:rPr>
      </w:pPr>
      <w:r w:rsidRPr="002E1519">
        <w:rPr>
          <w:rFonts w:ascii="Arial" w:eastAsia="Times New Roman" w:hAnsi="Arial" w:cs="Arial"/>
          <w:bCs/>
          <w:sz w:val="24"/>
          <w:szCs w:val="24"/>
        </w:rPr>
        <w:t xml:space="preserve">допуск </w:t>
      </w:r>
      <w:proofErr w:type="spellStart"/>
      <w:r w:rsidRPr="002E1519">
        <w:rPr>
          <w:rFonts w:ascii="Arial" w:eastAsia="Times New Roman" w:hAnsi="Arial" w:cs="Arial"/>
          <w:bCs/>
          <w:sz w:val="24"/>
          <w:szCs w:val="24"/>
        </w:rPr>
        <w:t>сурдопереводчика</w:t>
      </w:r>
      <w:proofErr w:type="spellEnd"/>
      <w:r w:rsidRPr="002E1519">
        <w:rPr>
          <w:rFonts w:ascii="Arial" w:eastAsia="Times New Roman" w:hAnsi="Arial" w:cs="Arial"/>
          <w:bCs/>
          <w:sz w:val="24"/>
          <w:szCs w:val="24"/>
        </w:rPr>
        <w:t xml:space="preserve"> и </w:t>
      </w:r>
      <w:proofErr w:type="spellStart"/>
      <w:r w:rsidRPr="002E1519">
        <w:rPr>
          <w:rFonts w:ascii="Arial" w:eastAsia="Times New Roman" w:hAnsi="Arial" w:cs="Arial"/>
          <w:bCs/>
          <w:sz w:val="24"/>
          <w:szCs w:val="24"/>
        </w:rPr>
        <w:t>тифлосурдопереводчика</w:t>
      </w:r>
      <w:proofErr w:type="spellEnd"/>
      <w:r w:rsidRPr="002E1519">
        <w:rPr>
          <w:rFonts w:ascii="Arial" w:eastAsia="Times New Roman" w:hAnsi="Arial" w:cs="Arial"/>
          <w:bCs/>
          <w:sz w:val="24"/>
          <w:szCs w:val="24"/>
        </w:rPr>
        <w:t>;</w:t>
      </w:r>
    </w:p>
    <w:p w:rsidR="001033D7" w:rsidRPr="002E1519" w:rsidRDefault="001033D7" w:rsidP="001033D7">
      <w:pPr>
        <w:spacing w:after="0" w:line="2" w:lineRule="exact"/>
        <w:rPr>
          <w:rFonts w:ascii="Arial" w:eastAsia="Times New Roman" w:hAnsi="Arial" w:cs="Arial"/>
          <w:bCs/>
          <w:sz w:val="24"/>
          <w:szCs w:val="24"/>
        </w:rPr>
      </w:pPr>
    </w:p>
    <w:p w:rsidR="001033D7" w:rsidRPr="002E1519" w:rsidRDefault="001033D7" w:rsidP="001033D7">
      <w:pPr>
        <w:spacing w:after="0" w:line="239"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допуск собаки</w:t>
      </w:r>
      <w:r w:rsidRPr="002E1519">
        <w:rPr>
          <w:rFonts w:ascii="Arial" w:eastAsia="Times" w:hAnsi="Arial" w:cs="Arial"/>
          <w:sz w:val="24"/>
          <w:szCs w:val="24"/>
        </w:rPr>
        <w:t>-</w:t>
      </w:r>
      <w:r w:rsidRPr="002E1519">
        <w:rPr>
          <w:rFonts w:ascii="Arial" w:eastAsia="Times New Roman" w:hAnsi="Arial" w:cs="Arial"/>
          <w:bCs/>
          <w:sz w:val="24"/>
          <w:szCs w:val="24"/>
        </w:rPr>
        <w:t>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1033D7" w:rsidRPr="002E1519" w:rsidRDefault="001033D7" w:rsidP="001033D7">
      <w:pPr>
        <w:spacing w:after="0" w:line="3" w:lineRule="exact"/>
        <w:rPr>
          <w:rFonts w:ascii="Arial" w:eastAsia="Times New Roman" w:hAnsi="Arial" w:cs="Arial"/>
          <w:bCs/>
          <w:sz w:val="24"/>
          <w:szCs w:val="24"/>
        </w:rPr>
      </w:pPr>
    </w:p>
    <w:p w:rsidR="001033D7" w:rsidRPr="002E1519" w:rsidRDefault="001033D7" w:rsidP="001033D7">
      <w:pPr>
        <w:spacing w:after="0" w:line="319" w:lineRule="auto"/>
        <w:ind w:left="3" w:firstLine="708"/>
        <w:rPr>
          <w:rFonts w:ascii="Arial" w:eastAsia="Times New Roman" w:hAnsi="Arial" w:cs="Arial"/>
          <w:bCs/>
          <w:sz w:val="24"/>
          <w:szCs w:val="24"/>
        </w:rPr>
      </w:pPr>
      <w:r w:rsidRPr="002E1519">
        <w:rPr>
          <w:rFonts w:ascii="Arial" w:eastAsia="Times New Roman" w:hAnsi="Arial" w:cs="Arial"/>
          <w:bCs/>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33D7" w:rsidRPr="002E1519" w:rsidRDefault="001033D7" w:rsidP="001033D7">
      <w:pPr>
        <w:spacing w:after="0" w:line="125" w:lineRule="exact"/>
        <w:rPr>
          <w:rFonts w:ascii="Arial" w:hAnsi="Arial" w:cs="Arial"/>
          <w:sz w:val="24"/>
          <w:szCs w:val="24"/>
        </w:rPr>
      </w:pPr>
    </w:p>
    <w:p w:rsidR="001033D7" w:rsidRPr="002E1519" w:rsidRDefault="001033D7" w:rsidP="001033D7">
      <w:pPr>
        <w:ind w:right="-2"/>
        <w:jc w:val="center"/>
        <w:rPr>
          <w:rFonts w:ascii="Arial" w:eastAsia="Times New Roman" w:hAnsi="Arial" w:cs="Arial"/>
          <w:b/>
          <w:bCs/>
          <w:sz w:val="24"/>
          <w:szCs w:val="24"/>
        </w:rPr>
      </w:pPr>
      <w:r w:rsidRPr="002E1519">
        <w:rPr>
          <w:rFonts w:ascii="Arial" w:eastAsia="Times New Roman" w:hAnsi="Arial" w:cs="Arial"/>
          <w:b/>
          <w:bCs/>
          <w:sz w:val="24"/>
          <w:szCs w:val="24"/>
        </w:rPr>
        <w:t>Показатели доступности и качества муниципальной услуги</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w:hAnsi="Arial" w:cs="Arial"/>
          <w:sz w:val="24"/>
          <w:szCs w:val="24"/>
        </w:rPr>
        <w:t>2.18</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Основными показателями доступности предоставления</w:t>
      </w:r>
      <w:r w:rsidRPr="002E1519">
        <w:rPr>
          <w:rFonts w:ascii="Arial" w:eastAsia="Times" w:hAnsi="Arial" w:cs="Arial"/>
          <w:sz w:val="24"/>
          <w:szCs w:val="24"/>
        </w:rPr>
        <w:t xml:space="preserve"> </w:t>
      </w:r>
      <w:r w:rsidRPr="002E1519">
        <w:rPr>
          <w:rFonts w:ascii="Arial" w:eastAsia="Times New Roman" w:hAnsi="Arial" w:cs="Arial"/>
          <w:bCs/>
          <w:sz w:val="24"/>
          <w:szCs w:val="24"/>
        </w:rPr>
        <w:t>муниципальной услуги являются:</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 xml:space="preserve">наличие полной и понятной информации о порядке, сроках и ходе предоставления муниципальной услуги в информационно </w:t>
      </w:r>
      <w:r w:rsidRPr="002E1519">
        <w:rPr>
          <w:rFonts w:ascii="Arial" w:eastAsia="Times" w:hAnsi="Arial" w:cs="Arial"/>
          <w:sz w:val="24"/>
          <w:szCs w:val="24"/>
        </w:rPr>
        <w:t xml:space="preserve">- </w:t>
      </w:r>
      <w:r w:rsidRPr="002E1519">
        <w:rPr>
          <w:rFonts w:ascii="Arial" w:eastAsia="Times New Roman" w:hAnsi="Arial" w:cs="Arial"/>
          <w:bCs/>
          <w:sz w:val="24"/>
          <w:szCs w:val="24"/>
        </w:rPr>
        <w:t>телекоммуникационных сетях общего пользования (в том числе в сети «Интернет»), средствах массовой информации</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возможность получения заявителем уведомлений о предоставлении муниципальной услуги с помощью ЕПГУ</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возможность получения информации о ходе предоставления муниципальной услуги, в том числе с использованием информационно</w:t>
      </w:r>
      <w:r w:rsidRPr="002E1519">
        <w:rPr>
          <w:rFonts w:ascii="Arial" w:eastAsia="Times" w:hAnsi="Arial" w:cs="Arial"/>
          <w:sz w:val="24"/>
          <w:szCs w:val="24"/>
        </w:rPr>
        <w:t>-</w:t>
      </w:r>
      <w:r w:rsidRPr="002E1519">
        <w:rPr>
          <w:rFonts w:ascii="Arial" w:eastAsia="Times New Roman" w:hAnsi="Arial" w:cs="Arial"/>
          <w:bCs/>
          <w:sz w:val="24"/>
          <w:szCs w:val="24"/>
        </w:rPr>
        <w:t>коммуникационных технологий.</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w:hAnsi="Arial" w:cs="Arial"/>
          <w:sz w:val="24"/>
          <w:szCs w:val="24"/>
        </w:rPr>
        <w:t>2.19</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Основными показателями качества предоставления муниципальной услуги являются:</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отсутствие обоснованных жалоб на действия (бездействие) сотрудников и их некорректное (невнимательное) отношение к заявителям</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отсутствие нарушений установленных сроков в процессе предоставления муниципальной услуги</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E1519">
        <w:rPr>
          <w:rFonts w:ascii="Arial" w:eastAsia="Times New Roman" w:hAnsi="Arial" w:cs="Arial"/>
          <w:bCs/>
          <w:sz w:val="24"/>
          <w:szCs w:val="24"/>
        </w:rPr>
        <w:t>итогам</w:t>
      </w:r>
      <w:proofErr w:type="gramEnd"/>
      <w:r w:rsidRPr="002E1519">
        <w:rPr>
          <w:rFonts w:ascii="Arial" w:eastAsia="Times New Roman" w:hAnsi="Arial" w:cs="Arial"/>
          <w:bCs/>
          <w:sz w:val="24"/>
          <w:szCs w:val="24"/>
        </w:rPr>
        <w:t xml:space="preserve"> рассмотрения которых вынесены решения об удовлетворении (частичном удовлетворении) требований заявителей.</w:t>
      </w:r>
    </w:p>
    <w:p w:rsidR="001033D7" w:rsidRPr="002E1519" w:rsidRDefault="001033D7" w:rsidP="001033D7">
      <w:pPr>
        <w:spacing w:after="0" w:line="255" w:lineRule="exact"/>
        <w:rPr>
          <w:rFonts w:ascii="Arial" w:hAnsi="Arial" w:cs="Arial"/>
          <w:sz w:val="24"/>
          <w:szCs w:val="24"/>
        </w:rPr>
      </w:pPr>
    </w:p>
    <w:p w:rsidR="001033D7" w:rsidRPr="002E1519" w:rsidRDefault="001033D7" w:rsidP="001033D7">
      <w:pPr>
        <w:spacing w:after="0" w:line="252" w:lineRule="auto"/>
        <w:jc w:val="center"/>
        <w:rPr>
          <w:rFonts w:ascii="Arial" w:hAnsi="Arial" w:cs="Arial"/>
          <w:b/>
          <w:sz w:val="24"/>
          <w:szCs w:val="24"/>
        </w:rPr>
      </w:pPr>
      <w:r w:rsidRPr="002E1519">
        <w:rPr>
          <w:rFonts w:ascii="Arial" w:eastAsia="Times New Roman" w:hAnsi="Arial" w:cs="Arial"/>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33D7" w:rsidRPr="002E1519" w:rsidRDefault="001033D7" w:rsidP="001033D7">
      <w:pPr>
        <w:spacing w:after="0" w:line="242" w:lineRule="exact"/>
        <w:rPr>
          <w:rFonts w:ascii="Arial" w:hAnsi="Arial" w:cs="Arial"/>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w:hAnsi="Arial" w:cs="Arial"/>
          <w:sz w:val="24"/>
          <w:szCs w:val="24"/>
        </w:rPr>
        <w:t>2.20</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Предоставление муниципальной услуги по</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экстерриториальному принципу осуществляется в части обеспечения возможности подачи заявлений </w:t>
      </w:r>
      <w:r w:rsidRPr="002E1519">
        <w:rPr>
          <w:rFonts w:ascii="Arial" w:eastAsia="Times New Roman" w:hAnsi="Arial" w:cs="Arial"/>
          <w:bCs/>
          <w:sz w:val="24"/>
          <w:szCs w:val="24"/>
        </w:rPr>
        <w:lastRenderedPageBreak/>
        <w:t>посредством ЕПГУ и получения результата муниципальной услуги в многофункциональном центре.</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spacing w:after="0" w:line="248" w:lineRule="auto"/>
        <w:ind w:firstLine="708"/>
        <w:jc w:val="both"/>
        <w:rPr>
          <w:rFonts w:ascii="Arial" w:hAnsi="Arial" w:cs="Arial"/>
          <w:sz w:val="24"/>
          <w:szCs w:val="24"/>
        </w:rPr>
      </w:pPr>
      <w:r w:rsidRPr="002E1519">
        <w:rPr>
          <w:rFonts w:ascii="Arial" w:eastAsia="Times" w:hAnsi="Arial" w:cs="Arial"/>
          <w:sz w:val="24"/>
          <w:szCs w:val="24"/>
        </w:rPr>
        <w:t>2.21</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Заявителям обеспечивается возможность представления заявления и</w:t>
      </w:r>
      <w:r w:rsidRPr="002E1519">
        <w:rPr>
          <w:rFonts w:ascii="Arial" w:eastAsia="Times" w:hAnsi="Arial" w:cs="Arial"/>
          <w:sz w:val="24"/>
          <w:szCs w:val="24"/>
        </w:rPr>
        <w:t xml:space="preserve"> </w:t>
      </w:r>
      <w:r w:rsidRPr="002E1519">
        <w:rPr>
          <w:rFonts w:ascii="Arial" w:eastAsia="Times New Roman" w:hAnsi="Arial" w:cs="Arial"/>
          <w:bCs/>
          <w:sz w:val="24"/>
          <w:szCs w:val="24"/>
        </w:rPr>
        <w:t>прилагаемых документов в форме электронных документов посредством ЕПГУ.</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numPr>
          <w:ilvl w:val="0"/>
          <w:numId w:val="11"/>
        </w:numPr>
        <w:tabs>
          <w:tab w:val="left" w:pos="1065"/>
        </w:tabs>
        <w:spacing w:after="0" w:line="239" w:lineRule="auto"/>
        <w:ind w:firstLine="705"/>
        <w:jc w:val="both"/>
        <w:rPr>
          <w:rFonts w:ascii="Arial" w:eastAsia="Times New Roman" w:hAnsi="Arial" w:cs="Arial"/>
          <w:bCs/>
          <w:sz w:val="24"/>
          <w:szCs w:val="24"/>
        </w:rPr>
      </w:pPr>
      <w:proofErr w:type="gramStart"/>
      <w:r w:rsidRPr="002E1519">
        <w:rPr>
          <w:rFonts w:ascii="Arial" w:eastAsia="Times New Roman" w:hAnsi="Arial" w:cs="Arial"/>
          <w:bCs/>
          <w:sz w:val="24"/>
          <w:szCs w:val="24"/>
        </w:rPr>
        <w:t>этом</w:t>
      </w:r>
      <w:proofErr w:type="gramEnd"/>
      <w:r w:rsidRPr="002E1519">
        <w:rPr>
          <w:rFonts w:ascii="Arial" w:eastAsia="Times New Roman" w:hAnsi="Arial" w:cs="Arial"/>
          <w:bCs/>
          <w:sz w:val="24"/>
          <w:szCs w:val="24"/>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33D7" w:rsidRPr="002E1519" w:rsidRDefault="001033D7" w:rsidP="001033D7">
      <w:pPr>
        <w:spacing w:after="0" w:line="4" w:lineRule="exact"/>
        <w:rPr>
          <w:rFonts w:ascii="Arial" w:eastAsia="Times New Roman" w:hAnsi="Arial" w:cs="Arial"/>
          <w:bCs/>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New Roman" w:hAnsi="Arial" w:cs="Arial"/>
          <w:bCs/>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spacing w:after="0" w:line="248" w:lineRule="auto"/>
        <w:ind w:firstLine="777"/>
        <w:jc w:val="both"/>
        <w:rPr>
          <w:rFonts w:ascii="Arial" w:hAnsi="Arial" w:cs="Arial"/>
          <w:sz w:val="24"/>
          <w:szCs w:val="24"/>
        </w:rPr>
      </w:pPr>
      <w:r w:rsidRPr="002E1519">
        <w:rPr>
          <w:rFonts w:ascii="Arial" w:eastAsia="Times New Roman" w:hAnsi="Arial" w:cs="Arial"/>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33D7" w:rsidRPr="002E1519" w:rsidRDefault="001033D7" w:rsidP="001033D7">
      <w:pPr>
        <w:spacing w:after="0" w:line="8" w:lineRule="exact"/>
        <w:rPr>
          <w:rFonts w:ascii="Arial" w:hAnsi="Arial" w:cs="Arial"/>
          <w:sz w:val="24"/>
          <w:szCs w:val="24"/>
        </w:rPr>
      </w:pPr>
    </w:p>
    <w:p w:rsidR="001033D7" w:rsidRPr="002E1519" w:rsidRDefault="001033D7" w:rsidP="001033D7">
      <w:pPr>
        <w:numPr>
          <w:ilvl w:val="0"/>
          <w:numId w:val="12"/>
        </w:numPr>
        <w:tabs>
          <w:tab w:val="left" w:pos="1274"/>
        </w:tabs>
        <w:spacing w:after="0" w:line="240" w:lineRule="auto"/>
        <w:ind w:firstLine="705"/>
        <w:jc w:val="both"/>
        <w:rPr>
          <w:rFonts w:ascii="Arial" w:eastAsia="Times New Roman" w:hAnsi="Arial" w:cs="Arial"/>
          <w:bCs/>
          <w:sz w:val="24"/>
          <w:szCs w:val="24"/>
        </w:rPr>
      </w:pPr>
      <w:proofErr w:type="gramStart"/>
      <w:r w:rsidRPr="002E1519">
        <w:rPr>
          <w:rFonts w:ascii="Arial" w:eastAsia="Times New Roman" w:hAnsi="Arial" w:cs="Arial"/>
          <w:bCs/>
          <w:sz w:val="24"/>
          <w:szCs w:val="24"/>
        </w:rPr>
        <w:t>случае</w:t>
      </w:r>
      <w:proofErr w:type="gramEnd"/>
      <w:r w:rsidRPr="002E1519">
        <w:rPr>
          <w:rFonts w:ascii="Arial" w:eastAsia="Times New Roman" w:hAnsi="Arial" w:cs="Arial"/>
          <w:bCs/>
          <w:sz w:val="24"/>
          <w:szCs w:val="24"/>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Pr="002E1519">
        <w:rPr>
          <w:rFonts w:ascii="Arial" w:eastAsia="Times" w:hAnsi="Arial" w:cs="Arial"/>
          <w:sz w:val="24"/>
          <w:szCs w:val="24"/>
        </w:rPr>
        <w:t>4</w:t>
      </w:r>
      <w:r w:rsidRPr="002E1519">
        <w:rPr>
          <w:rFonts w:ascii="Arial" w:eastAsia="Times New Roman" w:hAnsi="Arial" w:cs="Arial"/>
          <w:bCs/>
          <w:sz w:val="24"/>
          <w:szCs w:val="24"/>
        </w:rPr>
        <w:t xml:space="preserve"> настоящего Административного регламента.</w:t>
      </w:r>
    </w:p>
    <w:p w:rsidR="001033D7" w:rsidRPr="002E1519" w:rsidRDefault="001033D7" w:rsidP="001033D7">
      <w:pPr>
        <w:spacing w:after="0" w:line="239" w:lineRule="auto"/>
        <w:ind w:left="700" w:right="940" w:hanging="142"/>
        <w:rPr>
          <w:rFonts w:ascii="Arial" w:eastAsia="Times New Roman" w:hAnsi="Arial" w:cs="Arial"/>
          <w:bCs/>
          <w:sz w:val="24"/>
          <w:szCs w:val="24"/>
        </w:rPr>
      </w:pPr>
      <w:r w:rsidRPr="002E1519">
        <w:rPr>
          <w:rFonts w:ascii="Arial" w:eastAsia="Times" w:hAnsi="Arial" w:cs="Arial"/>
          <w:sz w:val="24"/>
          <w:szCs w:val="24"/>
        </w:rPr>
        <w:t xml:space="preserve">2.22. </w:t>
      </w:r>
      <w:r w:rsidRPr="002E1519">
        <w:rPr>
          <w:rFonts w:ascii="Arial" w:eastAsia="Times New Roman" w:hAnsi="Arial" w:cs="Arial"/>
          <w:bCs/>
          <w:sz w:val="24"/>
          <w:szCs w:val="24"/>
        </w:rPr>
        <w:t>Электронные документы представляются в следующих форматах:</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а) </w:t>
      </w:r>
      <w:proofErr w:type="spellStart"/>
      <w:r w:rsidRPr="002E1519">
        <w:rPr>
          <w:rFonts w:ascii="Arial" w:eastAsia="Times New Roman" w:hAnsi="Arial" w:cs="Arial"/>
          <w:bCs/>
          <w:sz w:val="24"/>
          <w:szCs w:val="24"/>
        </w:rPr>
        <w:t>xml</w:t>
      </w:r>
      <w:proofErr w:type="spellEnd"/>
      <w:r w:rsidRPr="002E1519">
        <w:rPr>
          <w:rFonts w:ascii="Arial" w:eastAsia="Times New Roman" w:hAnsi="Arial" w:cs="Arial"/>
          <w:bCs/>
          <w:sz w:val="24"/>
          <w:szCs w:val="24"/>
        </w:rPr>
        <w:t xml:space="preserve"> </w:t>
      </w:r>
      <w:r w:rsidRPr="002E1519">
        <w:rPr>
          <w:rFonts w:ascii="Arial" w:eastAsia="Times" w:hAnsi="Arial" w:cs="Arial"/>
          <w:sz w:val="24"/>
          <w:szCs w:val="24"/>
        </w:rPr>
        <w:t>-</w:t>
      </w:r>
      <w:r w:rsidRPr="002E1519">
        <w:rPr>
          <w:rFonts w:ascii="Arial" w:eastAsia="Times New Roman" w:hAnsi="Arial" w:cs="Arial"/>
          <w:bCs/>
          <w:sz w:val="24"/>
          <w:szCs w:val="24"/>
        </w:rPr>
        <w:t xml:space="preserve"> для формализованных документов;</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ind w:firstLine="708"/>
        <w:jc w:val="both"/>
        <w:rPr>
          <w:rFonts w:ascii="Arial" w:eastAsia="Times New Roman" w:hAnsi="Arial" w:cs="Arial"/>
          <w:bCs/>
          <w:sz w:val="24"/>
          <w:szCs w:val="24"/>
        </w:rPr>
      </w:pPr>
      <w:r w:rsidRPr="002E1519">
        <w:rPr>
          <w:rFonts w:ascii="Arial" w:eastAsia="Times New Roman" w:hAnsi="Arial" w:cs="Arial"/>
          <w:bCs/>
          <w:sz w:val="24"/>
          <w:szCs w:val="24"/>
        </w:rPr>
        <w:t xml:space="preserve">б) </w:t>
      </w:r>
      <w:proofErr w:type="spellStart"/>
      <w:r w:rsidRPr="002E1519">
        <w:rPr>
          <w:rFonts w:ascii="Arial" w:eastAsia="Times New Roman" w:hAnsi="Arial" w:cs="Arial"/>
          <w:bCs/>
          <w:sz w:val="24"/>
          <w:szCs w:val="24"/>
        </w:rPr>
        <w:t>doc</w:t>
      </w:r>
      <w:proofErr w:type="spellEnd"/>
      <w:r w:rsidRPr="002E1519">
        <w:rPr>
          <w:rFonts w:ascii="Arial" w:eastAsia="Times New Roman" w:hAnsi="Arial" w:cs="Arial"/>
          <w:bCs/>
          <w:sz w:val="24"/>
          <w:szCs w:val="24"/>
        </w:rPr>
        <w:t xml:space="preserve">, </w:t>
      </w:r>
      <w:proofErr w:type="spellStart"/>
      <w:r w:rsidRPr="002E1519">
        <w:rPr>
          <w:rFonts w:ascii="Arial" w:eastAsia="Times New Roman" w:hAnsi="Arial" w:cs="Arial"/>
          <w:bCs/>
          <w:sz w:val="24"/>
          <w:szCs w:val="24"/>
        </w:rPr>
        <w:t>docx</w:t>
      </w:r>
      <w:proofErr w:type="spellEnd"/>
      <w:r w:rsidRPr="002E1519">
        <w:rPr>
          <w:rFonts w:ascii="Arial" w:eastAsia="Times New Roman" w:hAnsi="Arial" w:cs="Arial"/>
          <w:bCs/>
          <w:sz w:val="24"/>
          <w:szCs w:val="24"/>
        </w:rPr>
        <w:t xml:space="preserve">, </w:t>
      </w:r>
      <w:proofErr w:type="spellStart"/>
      <w:r w:rsidRPr="002E1519">
        <w:rPr>
          <w:rFonts w:ascii="Arial" w:eastAsia="Times New Roman" w:hAnsi="Arial" w:cs="Arial"/>
          <w:bCs/>
          <w:sz w:val="24"/>
          <w:szCs w:val="24"/>
        </w:rPr>
        <w:t>odt</w:t>
      </w:r>
      <w:proofErr w:type="spellEnd"/>
      <w:r w:rsidRPr="002E1519">
        <w:rPr>
          <w:rFonts w:ascii="Arial" w:eastAsia="Times New Roman" w:hAnsi="Arial" w:cs="Arial"/>
          <w:bCs/>
          <w:sz w:val="24"/>
          <w:szCs w:val="24"/>
        </w:rPr>
        <w:t xml:space="preserve"> </w:t>
      </w:r>
      <w:r w:rsidRPr="002E1519">
        <w:rPr>
          <w:rFonts w:ascii="Arial" w:eastAsia="Times" w:hAnsi="Arial" w:cs="Arial"/>
          <w:sz w:val="24"/>
          <w:szCs w:val="24"/>
        </w:rPr>
        <w:t>-</w:t>
      </w:r>
      <w:r w:rsidRPr="002E1519">
        <w:rPr>
          <w:rFonts w:ascii="Arial" w:eastAsia="Times New Roman" w:hAnsi="Arial" w:cs="Arial"/>
          <w:bCs/>
          <w:sz w:val="24"/>
          <w:szCs w:val="24"/>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ind w:left="700"/>
        <w:rPr>
          <w:rFonts w:ascii="Arial" w:eastAsia="Times New Roman" w:hAnsi="Arial" w:cs="Arial"/>
          <w:bCs/>
          <w:sz w:val="24"/>
          <w:szCs w:val="24"/>
        </w:rPr>
      </w:pPr>
      <w:r w:rsidRPr="002E1519">
        <w:rPr>
          <w:rFonts w:ascii="Arial" w:eastAsia="Times New Roman" w:hAnsi="Arial" w:cs="Arial"/>
          <w:bCs/>
          <w:sz w:val="24"/>
          <w:szCs w:val="24"/>
        </w:rPr>
        <w:t xml:space="preserve">в) </w:t>
      </w:r>
      <w:proofErr w:type="spellStart"/>
      <w:r w:rsidRPr="002E1519">
        <w:rPr>
          <w:rFonts w:ascii="Arial" w:eastAsia="Times New Roman" w:hAnsi="Arial" w:cs="Arial"/>
          <w:bCs/>
          <w:sz w:val="24"/>
          <w:szCs w:val="24"/>
        </w:rPr>
        <w:t>xls</w:t>
      </w:r>
      <w:proofErr w:type="spellEnd"/>
      <w:r w:rsidRPr="002E1519">
        <w:rPr>
          <w:rFonts w:ascii="Arial" w:eastAsia="Times New Roman" w:hAnsi="Arial" w:cs="Arial"/>
          <w:bCs/>
          <w:sz w:val="24"/>
          <w:szCs w:val="24"/>
        </w:rPr>
        <w:t xml:space="preserve">, </w:t>
      </w:r>
      <w:proofErr w:type="spellStart"/>
      <w:r w:rsidRPr="002E1519">
        <w:rPr>
          <w:rFonts w:ascii="Arial" w:eastAsia="Times New Roman" w:hAnsi="Arial" w:cs="Arial"/>
          <w:bCs/>
          <w:sz w:val="24"/>
          <w:szCs w:val="24"/>
        </w:rPr>
        <w:t>xlsx</w:t>
      </w:r>
      <w:proofErr w:type="spellEnd"/>
      <w:r w:rsidRPr="002E1519">
        <w:rPr>
          <w:rFonts w:ascii="Arial" w:eastAsia="Times New Roman" w:hAnsi="Arial" w:cs="Arial"/>
          <w:bCs/>
          <w:sz w:val="24"/>
          <w:szCs w:val="24"/>
        </w:rPr>
        <w:t xml:space="preserve">, </w:t>
      </w:r>
      <w:proofErr w:type="spellStart"/>
      <w:r w:rsidRPr="002E1519">
        <w:rPr>
          <w:rFonts w:ascii="Arial" w:eastAsia="Times New Roman" w:hAnsi="Arial" w:cs="Arial"/>
          <w:bCs/>
          <w:sz w:val="24"/>
          <w:szCs w:val="24"/>
        </w:rPr>
        <w:t>ods</w:t>
      </w:r>
      <w:proofErr w:type="spellEnd"/>
      <w:r w:rsidRPr="002E1519">
        <w:rPr>
          <w:rFonts w:ascii="Arial" w:eastAsia="Times New Roman" w:hAnsi="Arial" w:cs="Arial"/>
          <w:bCs/>
          <w:sz w:val="24"/>
          <w:szCs w:val="24"/>
        </w:rPr>
        <w:t xml:space="preserve"> </w:t>
      </w:r>
      <w:r w:rsidRPr="002E1519">
        <w:rPr>
          <w:rFonts w:ascii="Arial" w:eastAsia="Times" w:hAnsi="Arial" w:cs="Arial"/>
          <w:sz w:val="24"/>
          <w:szCs w:val="24"/>
        </w:rPr>
        <w:t>-</w:t>
      </w:r>
      <w:r w:rsidRPr="002E1519">
        <w:rPr>
          <w:rFonts w:ascii="Arial" w:eastAsia="Times New Roman" w:hAnsi="Arial" w:cs="Arial"/>
          <w:bCs/>
          <w:sz w:val="24"/>
          <w:szCs w:val="24"/>
        </w:rPr>
        <w:t xml:space="preserve"> для документов, содержащих расчеты;</w:t>
      </w:r>
    </w:p>
    <w:p w:rsidR="001033D7" w:rsidRPr="002E1519" w:rsidRDefault="001033D7" w:rsidP="001033D7">
      <w:pPr>
        <w:spacing w:after="0"/>
        <w:ind w:firstLine="708"/>
        <w:jc w:val="both"/>
        <w:rPr>
          <w:rFonts w:ascii="Arial" w:eastAsia="Times New Roman" w:hAnsi="Arial" w:cs="Arial"/>
          <w:bCs/>
          <w:sz w:val="24"/>
          <w:szCs w:val="24"/>
        </w:rPr>
      </w:pPr>
      <w:r w:rsidRPr="002E1519">
        <w:rPr>
          <w:rFonts w:ascii="Arial" w:eastAsia="Times New Roman" w:hAnsi="Arial" w:cs="Arial"/>
          <w:bCs/>
          <w:sz w:val="24"/>
          <w:szCs w:val="24"/>
        </w:rPr>
        <w:t xml:space="preserve">г) </w:t>
      </w:r>
      <w:proofErr w:type="spellStart"/>
      <w:r w:rsidRPr="002E1519">
        <w:rPr>
          <w:rFonts w:ascii="Arial" w:eastAsia="Times New Roman" w:hAnsi="Arial" w:cs="Arial"/>
          <w:bCs/>
          <w:sz w:val="24"/>
          <w:szCs w:val="24"/>
        </w:rPr>
        <w:t>pdf</w:t>
      </w:r>
      <w:proofErr w:type="spellEnd"/>
      <w:r w:rsidRPr="002E1519">
        <w:rPr>
          <w:rFonts w:ascii="Arial" w:eastAsia="Times New Roman" w:hAnsi="Arial" w:cs="Arial"/>
          <w:bCs/>
          <w:sz w:val="24"/>
          <w:szCs w:val="24"/>
        </w:rPr>
        <w:t xml:space="preserve">, </w:t>
      </w:r>
      <w:proofErr w:type="spellStart"/>
      <w:r w:rsidRPr="002E1519">
        <w:rPr>
          <w:rFonts w:ascii="Arial" w:eastAsia="Times New Roman" w:hAnsi="Arial" w:cs="Arial"/>
          <w:bCs/>
          <w:sz w:val="24"/>
          <w:szCs w:val="24"/>
        </w:rPr>
        <w:t>jpg</w:t>
      </w:r>
      <w:proofErr w:type="spellEnd"/>
      <w:r w:rsidRPr="002E1519">
        <w:rPr>
          <w:rFonts w:ascii="Arial" w:eastAsia="Times New Roman" w:hAnsi="Arial" w:cs="Arial"/>
          <w:bCs/>
          <w:sz w:val="24"/>
          <w:szCs w:val="24"/>
        </w:rPr>
        <w:t xml:space="preserve">, </w:t>
      </w:r>
      <w:proofErr w:type="spellStart"/>
      <w:r w:rsidRPr="002E1519">
        <w:rPr>
          <w:rFonts w:ascii="Arial" w:eastAsia="Times New Roman" w:hAnsi="Arial" w:cs="Arial"/>
          <w:bCs/>
          <w:sz w:val="24"/>
          <w:szCs w:val="24"/>
        </w:rPr>
        <w:t>jpeg</w:t>
      </w:r>
      <w:proofErr w:type="spellEnd"/>
      <w:r w:rsidRPr="002E1519">
        <w:rPr>
          <w:rFonts w:ascii="Arial" w:eastAsia="Times" w:hAnsi="Arial" w:cs="Arial"/>
          <w:sz w:val="24"/>
          <w:szCs w:val="24"/>
        </w:rPr>
        <w:t xml:space="preserve">, </w:t>
      </w:r>
      <w:proofErr w:type="spellStart"/>
      <w:r w:rsidRPr="002E1519">
        <w:rPr>
          <w:rFonts w:ascii="Arial" w:eastAsia="Times" w:hAnsi="Arial" w:cs="Arial"/>
          <w:sz w:val="24"/>
          <w:szCs w:val="24"/>
        </w:rPr>
        <w:t>png</w:t>
      </w:r>
      <w:proofErr w:type="spellEnd"/>
      <w:r w:rsidRPr="002E1519">
        <w:rPr>
          <w:rFonts w:ascii="Arial" w:eastAsia="Times" w:hAnsi="Arial" w:cs="Arial"/>
          <w:sz w:val="24"/>
          <w:szCs w:val="24"/>
        </w:rPr>
        <w:t xml:space="preserve">, </w:t>
      </w:r>
      <w:proofErr w:type="spellStart"/>
      <w:r w:rsidRPr="002E1519">
        <w:rPr>
          <w:rFonts w:ascii="Arial" w:eastAsia="Times" w:hAnsi="Arial" w:cs="Arial"/>
          <w:sz w:val="24"/>
          <w:szCs w:val="24"/>
        </w:rPr>
        <w:t>bmp</w:t>
      </w:r>
      <w:proofErr w:type="spellEnd"/>
      <w:r w:rsidRPr="002E1519">
        <w:rPr>
          <w:rFonts w:ascii="Arial" w:eastAsia="Times" w:hAnsi="Arial" w:cs="Arial"/>
          <w:sz w:val="24"/>
          <w:szCs w:val="24"/>
        </w:rPr>
        <w:t xml:space="preserve">, </w:t>
      </w:r>
      <w:proofErr w:type="spellStart"/>
      <w:r w:rsidRPr="002E1519">
        <w:rPr>
          <w:rFonts w:ascii="Arial" w:eastAsia="Times" w:hAnsi="Arial" w:cs="Arial"/>
          <w:sz w:val="24"/>
          <w:szCs w:val="24"/>
        </w:rPr>
        <w:t>tiff</w:t>
      </w:r>
      <w:proofErr w:type="spellEnd"/>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33D7" w:rsidRPr="002E1519" w:rsidRDefault="001033D7" w:rsidP="001033D7">
      <w:pPr>
        <w:spacing w:after="0"/>
        <w:ind w:left="700"/>
        <w:rPr>
          <w:rFonts w:ascii="Arial" w:eastAsia="Times New Roman" w:hAnsi="Arial" w:cs="Arial"/>
          <w:bCs/>
          <w:sz w:val="24"/>
          <w:szCs w:val="24"/>
        </w:rPr>
      </w:pPr>
      <w:proofErr w:type="spellStart"/>
      <w:r w:rsidRPr="002E1519">
        <w:rPr>
          <w:rFonts w:ascii="Arial" w:eastAsia="Times New Roman" w:hAnsi="Arial" w:cs="Arial"/>
          <w:bCs/>
          <w:sz w:val="24"/>
          <w:szCs w:val="24"/>
        </w:rPr>
        <w:t>д</w:t>
      </w:r>
      <w:proofErr w:type="spellEnd"/>
      <w:r w:rsidRPr="002E1519">
        <w:rPr>
          <w:rFonts w:ascii="Arial" w:eastAsia="Times" w:hAnsi="Arial" w:cs="Arial"/>
          <w:sz w:val="24"/>
          <w:szCs w:val="24"/>
        </w:rPr>
        <w:t xml:space="preserve">) </w:t>
      </w:r>
      <w:proofErr w:type="spellStart"/>
      <w:r w:rsidRPr="002E1519">
        <w:rPr>
          <w:rFonts w:ascii="Arial" w:eastAsia="Times" w:hAnsi="Arial" w:cs="Arial"/>
          <w:sz w:val="24"/>
          <w:szCs w:val="24"/>
        </w:rPr>
        <w:t>zip</w:t>
      </w:r>
      <w:proofErr w:type="spellEnd"/>
      <w:r w:rsidRPr="002E1519">
        <w:rPr>
          <w:rFonts w:ascii="Arial" w:eastAsia="Times" w:hAnsi="Arial" w:cs="Arial"/>
          <w:sz w:val="24"/>
          <w:szCs w:val="24"/>
        </w:rPr>
        <w:t xml:space="preserve">, </w:t>
      </w:r>
      <w:proofErr w:type="spellStart"/>
      <w:r w:rsidRPr="002E1519">
        <w:rPr>
          <w:rFonts w:ascii="Arial" w:eastAsia="Times" w:hAnsi="Arial" w:cs="Arial"/>
          <w:sz w:val="24"/>
          <w:szCs w:val="24"/>
        </w:rPr>
        <w:t>rar</w:t>
      </w:r>
      <w:proofErr w:type="spellEnd"/>
      <w:r w:rsidRPr="002E1519">
        <w:rPr>
          <w:rFonts w:ascii="Arial" w:eastAsia="Times New Roman" w:hAnsi="Arial" w:cs="Arial"/>
          <w:bCs/>
          <w:sz w:val="24"/>
          <w:szCs w:val="24"/>
        </w:rPr>
        <w:t xml:space="preserve"> – для сжатых документов в один файл;</w:t>
      </w: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New Roman" w:hAnsi="Arial" w:cs="Arial"/>
          <w:bCs/>
          <w:sz w:val="24"/>
          <w:szCs w:val="24"/>
        </w:rPr>
        <w:t>е</w:t>
      </w:r>
      <w:r w:rsidRPr="002E1519">
        <w:rPr>
          <w:rFonts w:ascii="Arial" w:eastAsia="Times" w:hAnsi="Arial" w:cs="Arial"/>
          <w:sz w:val="24"/>
          <w:szCs w:val="24"/>
        </w:rPr>
        <w:t xml:space="preserve">) </w:t>
      </w:r>
      <w:proofErr w:type="spellStart"/>
      <w:r w:rsidRPr="002E1519">
        <w:rPr>
          <w:rFonts w:ascii="Arial" w:eastAsia="Times" w:hAnsi="Arial" w:cs="Arial"/>
          <w:sz w:val="24"/>
          <w:szCs w:val="24"/>
        </w:rPr>
        <w:t>sig</w:t>
      </w:r>
      <w:proofErr w:type="spellEnd"/>
      <w:r w:rsidRPr="002E1519">
        <w:rPr>
          <w:rFonts w:ascii="Arial" w:eastAsia="Times New Roman" w:hAnsi="Arial" w:cs="Arial"/>
          <w:bCs/>
          <w:sz w:val="24"/>
          <w:szCs w:val="24"/>
        </w:rPr>
        <w:t xml:space="preserve"> – для открепленной усиленной квалифицированной электронной подписи.</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49" w:lineRule="auto"/>
        <w:ind w:firstLine="708"/>
        <w:jc w:val="both"/>
        <w:rPr>
          <w:rFonts w:ascii="Arial" w:eastAsia="Times New Roman" w:hAnsi="Arial" w:cs="Arial"/>
          <w:bCs/>
          <w:sz w:val="24"/>
          <w:szCs w:val="24"/>
        </w:rPr>
      </w:pPr>
      <w:r w:rsidRPr="002E1519">
        <w:rPr>
          <w:rFonts w:ascii="Arial" w:eastAsia="Times New Roman" w:hAnsi="Arial" w:cs="Arial"/>
          <w:bCs/>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2E1519">
        <w:rPr>
          <w:rFonts w:ascii="Arial" w:eastAsia="Times" w:hAnsi="Arial" w:cs="Arial"/>
          <w:sz w:val="24"/>
          <w:szCs w:val="24"/>
        </w:rPr>
        <w:t>-</w:t>
      </w:r>
      <w:r w:rsidRPr="002E1519">
        <w:rPr>
          <w:rFonts w:ascii="Arial" w:eastAsia="Times New Roman" w:hAnsi="Arial" w:cs="Arial"/>
          <w:bCs/>
          <w:sz w:val="24"/>
          <w:szCs w:val="24"/>
        </w:rPr>
        <w:t xml:space="preserve"> 500 </w:t>
      </w:r>
      <w:proofErr w:type="spellStart"/>
      <w:r w:rsidRPr="002E1519">
        <w:rPr>
          <w:rFonts w:ascii="Arial" w:eastAsia="Times New Roman" w:hAnsi="Arial" w:cs="Arial"/>
          <w:bCs/>
          <w:sz w:val="24"/>
          <w:szCs w:val="24"/>
        </w:rPr>
        <w:t>dpi</w:t>
      </w:r>
      <w:proofErr w:type="spellEnd"/>
      <w:r w:rsidRPr="002E1519">
        <w:rPr>
          <w:rFonts w:ascii="Arial" w:eastAsia="Times New Roman" w:hAnsi="Arial" w:cs="Arial"/>
          <w:bCs/>
          <w:sz w:val="24"/>
          <w:szCs w:val="24"/>
        </w:rPr>
        <w:t xml:space="preserve"> (масштаб 1:1) с использованием следующих режимов:</w:t>
      </w: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«черно</w:t>
      </w:r>
      <w:r w:rsidRPr="002E1519">
        <w:rPr>
          <w:rFonts w:ascii="Arial" w:eastAsia="Times" w:hAnsi="Arial" w:cs="Arial"/>
          <w:sz w:val="24"/>
          <w:szCs w:val="24"/>
        </w:rPr>
        <w:t>-</w:t>
      </w:r>
      <w:r w:rsidRPr="002E1519">
        <w:rPr>
          <w:rFonts w:ascii="Arial" w:eastAsia="Times New Roman" w:hAnsi="Arial" w:cs="Arial"/>
          <w:bCs/>
          <w:sz w:val="24"/>
          <w:szCs w:val="24"/>
        </w:rPr>
        <w:t>белый» (при отсутствии в документе графических изображений и</w:t>
      </w:r>
      <w:r w:rsidRPr="002E1519">
        <w:rPr>
          <w:rFonts w:ascii="Arial" w:eastAsia="Times" w:hAnsi="Arial" w:cs="Arial"/>
          <w:sz w:val="24"/>
          <w:szCs w:val="24"/>
        </w:rPr>
        <w:t xml:space="preserve"> </w:t>
      </w:r>
      <w:r w:rsidRPr="002E1519">
        <w:rPr>
          <w:rFonts w:ascii="Arial" w:eastAsia="Times New Roman" w:hAnsi="Arial" w:cs="Arial"/>
          <w:bCs/>
          <w:sz w:val="24"/>
          <w:szCs w:val="24"/>
        </w:rPr>
        <w:t>(или) цветного текста);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«оттенки серого» (при наличии в документе графических изображений,</w:t>
      </w:r>
      <w:r w:rsidRPr="002E1519">
        <w:rPr>
          <w:rFonts w:ascii="Arial" w:eastAsia="Times" w:hAnsi="Arial" w:cs="Arial"/>
          <w:sz w:val="24"/>
          <w:szCs w:val="24"/>
        </w:rPr>
        <w:t xml:space="preserve"> </w:t>
      </w:r>
      <w:r w:rsidRPr="002E1519">
        <w:rPr>
          <w:rFonts w:ascii="Arial" w:eastAsia="Times New Roman" w:hAnsi="Arial" w:cs="Arial"/>
          <w:bCs/>
          <w:sz w:val="24"/>
          <w:szCs w:val="24"/>
        </w:rPr>
        <w:t>отличных от цветного графического изображения);</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«цветной»</w:t>
      </w:r>
      <w:r w:rsidRPr="002E1519">
        <w:rPr>
          <w:rFonts w:ascii="Arial" w:eastAsia="Times" w:hAnsi="Arial" w:cs="Arial"/>
          <w:sz w:val="24"/>
          <w:szCs w:val="24"/>
        </w:rPr>
        <w:t xml:space="preserve"> </w:t>
      </w:r>
      <w:r w:rsidRPr="002E1519">
        <w:rPr>
          <w:rFonts w:ascii="Arial" w:eastAsia="Times New Roman" w:hAnsi="Arial" w:cs="Arial"/>
          <w:bCs/>
          <w:sz w:val="24"/>
          <w:szCs w:val="24"/>
        </w:rPr>
        <w:t>или</w:t>
      </w:r>
      <w:r w:rsidRPr="002E1519">
        <w:rPr>
          <w:rFonts w:ascii="Arial" w:eastAsia="Times" w:hAnsi="Arial" w:cs="Arial"/>
          <w:sz w:val="24"/>
          <w:szCs w:val="24"/>
        </w:rPr>
        <w:t xml:space="preserve"> </w:t>
      </w:r>
      <w:r w:rsidRPr="002E1519">
        <w:rPr>
          <w:rFonts w:ascii="Arial" w:eastAsia="Times New Roman" w:hAnsi="Arial" w:cs="Arial"/>
          <w:bCs/>
          <w:sz w:val="24"/>
          <w:szCs w:val="24"/>
        </w:rPr>
        <w:t>«режим полной цветопередачи» (при наличии в документе</w:t>
      </w:r>
      <w:r w:rsidRPr="002E1519">
        <w:rPr>
          <w:rFonts w:ascii="Arial" w:eastAsia="Times" w:hAnsi="Arial" w:cs="Arial"/>
          <w:sz w:val="24"/>
          <w:szCs w:val="24"/>
        </w:rPr>
        <w:t xml:space="preserve"> </w:t>
      </w:r>
      <w:r w:rsidRPr="002E1519">
        <w:rPr>
          <w:rFonts w:ascii="Arial" w:eastAsia="Times New Roman" w:hAnsi="Arial" w:cs="Arial"/>
          <w:bCs/>
          <w:sz w:val="24"/>
          <w:szCs w:val="24"/>
        </w:rPr>
        <w:t>цветных графических изображений либо цветного текста);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сохранением всех аутентичных признаков подлинности,</w:t>
      </w:r>
      <w:r w:rsidRPr="002E1519">
        <w:rPr>
          <w:rFonts w:ascii="Arial" w:eastAsia="Times" w:hAnsi="Arial" w:cs="Arial"/>
          <w:sz w:val="24"/>
          <w:szCs w:val="24"/>
        </w:rPr>
        <w:t xml:space="preserve"> </w:t>
      </w:r>
      <w:r w:rsidRPr="002E1519">
        <w:rPr>
          <w:rFonts w:ascii="Arial" w:eastAsia="Times New Roman" w:hAnsi="Arial" w:cs="Arial"/>
          <w:bCs/>
          <w:sz w:val="24"/>
          <w:szCs w:val="24"/>
        </w:rPr>
        <w:t>а именно:</w:t>
      </w:r>
      <w:r w:rsidRPr="002E1519">
        <w:rPr>
          <w:rFonts w:ascii="Arial" w:eastAsia="Times" w:hAnsi="Arial" w:cs="Arial"/>
          <w:sz w:val="24"/>
          <w:szCs w:val="24"/>
        </w:rPr>
        <w:t xml:space="preserve"> </w:t>
      </w:r>
      <w:r w:rsidRPr="002E1519">
        <w:rPr>
          <w:rFonts w:ascii="Arial" w:eastAsia="Times New Roman" w:hAnsi="Arial" w:cs="Arial"/>
          <w:bCs/>
          <w:sz w:val="24"/>
          <w:szCs w:val="24"/>
        </w:rPr>
        <w:t>графической подписи лица, печати, углового штампа бланка;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w:hAnsi="Arial" w:cs="Arial"/>
          <w:sz w:val="24"/>
          <w:szCs w:val="24"/>
        </w:rPr>
        <w:lastRenderedPageBreak/>
        <w:t xml:space="preserve">- </w:t>
      </w:r>
      <w:r w:rsidRPr="002E1519">
        <w:rPr>
          <w:rFonts w:ascii="Arial" w:eastAsia="Times New Roman" w:hAnsi="Arial" w:cs="Arial"/>
          <w:bCs/>
          <w:sz w:val="24"/>
          <w:szCs w:val="24"/>
        </w:rPr>
        <w:t>количество файлов должно соответствовать количеству документов,</w:t>
      </w:r>
      <w:r w:rsidRPr="002E1519">
        <w:rPr>
          <w:rFonts w:ascii="Arial" w:eastAsia="Times" w:hAnsi="Arial" w:cs="Arial"/>
          <w:sz w:val="24"/>
          <w:szCs w:val="24"/>
        </w:rPr>
        <w:t xml:space="preserve"> </w:t>
      </w:r>
      <w:r w:rsidRPr="002E1519">
        <w:rPr>
          <w:rFonts w:ascii="Arial" w:eastAsia="Times New Roman" w:hAnsi="Arial" w:cs="Arial"/>
          <w:bCs/>
          <w:sz w:val="24"/>
          <w:szCs w:val="24"/>
        </w:rPr>
        <w:t>каждый из которых содержит текстовую и (или) графическую информацию.</w:t>
      </w:r>
    </w:p>
    <w:p w:rsidR="001033D7" w:rsidRPr="002E1519" w:rsidRDefault="001033D7" w:rsidP="001033D7">
      <w:pPr>
        <w:spacing w:after="0" w:line="2" w:lineRule="exact"/>
        <w:rPr>
          <w:rFonts w:ascii="Arial" w:eastAsia="Times New Roman" w:hAnsi="Arial" w:cs="Arial"/>
          <w:bCs/>
          <w:sz w:val="24"/>
          <w:szCs w:val="24"/>
        </w:rPr>
      </w:pPr>
    </w:p>
    <w:p w:rsidR="001033D7" w:rsidRPr="002E1519" w:rsidRDefault="001033D7" w:rsidP="001033D7">
      <w:pPr>
        <w:spacing w:after="0"/>
        <w:ind w:left="700"/>
        <w:rPr>
          <w:rFonts w:ascii="Arial" w:eastAsia="Times New Roman" w:hAnsi="Arial" w:cs="Arial"/>
          <w:bCs/>
          <w:sz w:val="24"/>
          <w:szCs w:val="24"/>
        </w:rPr>
      </w:pPr>
      <w:r w:rsidRPr="002E1519">
        <w:rPr>
          <w:rFonts w:ascii="Arial" w:eastAsia="Times New Roman" w:hAnsi="Arial" w:cs="Arial"/>
          <w:bCs/>
          <w:sz w:val="24"/>
          <w:szCs w:val="24"/>
        </w:rPr>
        <w:t>Электронные документы должны обеспечивать:</w:t>
      </w:r>
    </w:p>
    <w:p w:rsidR="001033D7" w:rsidRPr="002E1519" w:rsidRDefault="001033D7" w:rsidP="001033D7">
      <w:pPr>
        <w:spacing w:after="0"/>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возможность идентифицировать документ и количество листов в</w:t>
      </w:r>
      <w:r w:rsidRPr="002E1519">
        <w:rPr>
          <w:rFonts w:ascii="Arial" w:eastAsia="Times" w:hAnsi="Arial" w:cs="Arial"/>
          <w:sz w:val="24"/>
          <w:szCs w:val="24"/>
        </w:rPr>
        <w:t xml:space="preserve"> </w:t>
      </w:r>
      <w:r w:rsidRPr="002E1519">
        <w:rPr>
          <w:rFonts w:ascii="Arial" w:eastAsia="Times New Roman" w:hAnsi="Arial" w:cs="Arial"/>
          <w:bCs/>
          <w:sz w:val="24"/>
          <w:szCs w:val="24"/>
        </w:rPr>
        <w:t>документе;</w:t>
      </w:r>
    </w:p>
    <w:p w:rsidR="001033D7" w:rsidRPr="002E1519" w:rsidRDefault="001033D7" w:rsidP="001033D7">
      <w:pPr>
        <w:numPr>
          <w:ilvl w:val="0"/>
          <w:numId w:val="13"/>
        </w:numPr>
        <w:tabs>
          <w:tab w:val="left" w:pos="1010"/>
        </w:tabs>
        <w:spacing w:after="0" w:line="240" w:lineRule="auto"/>
        <w:ind w:firstLine="705"/>
        <w:jc w:val="both"/>
        <w:rPr>
          <w:rFonts w:ascii="Arial" w:eastAsia="Times" w:hAnsi="Arial" w:cs="Arial"/>
          <w:sz w:val="24"/>
          <w:szCs w:val="24"/>
        </w:rPr>
      </w:pPr>
      <w:r w:rsidRPr="002E1519">
        <w:rPr>
          <w:rFonts w:ascii="Arial" w:eastAsia="Times New Roman" w:hAnsi="Arial" w:cs="Arial"/>
          <w:bCs/>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33D7" w:rsidRPr="002E1519" w:rsidRDefault="001033D7" w:rsidP="001033D7">
      <w:pPr>
        <w:spacing w:after="0" w:line="1" w:lineRule="exact"/>
        <w:rPr>
          <w:rFonts w:ascii="Arial" w:eastAsia="Times" w:hAnsi="Arial" w:cs="Arial"/>
          <w:sz w:val="24"/>
          <w:szCs w:val="24"/>
        </w:rPr>
      </w:pPr>
    </w:p>
    <w:p w:rsidR="001033D7" w:rsidRPr="002E1519" w:rsidRDefault="001033D7" w:rsidP="001033D7">
      <w:pPr>
        <w:spacing w:after="0" w:line="279" w:lineRule="auto"/>
        <w:ind w:firstLine="708"/>
        <w:rPr>
          <w:rFonts w:ascii="Arial" w:eastAsia="Times" w:hAnsi="Arial" w:cs="Arial"/>
          <w:sz w:val="24"/>
          <w:szCs w:val="24"/>
        </w:rPr>
      </w:pPr>
      <w:r w:rsidRPr="002E1519">
        <w:rPr>
          <w:rFonts w:ascii="Arial" w:eastAsia="Times New Roman" w:hAnsi="Arial" w:cs="Arial"/>
          <w:bCs/>
          <w:sz w:val="24"/>
          <w:szCs w:val="24"/>
        </w:rPr>
        <w:t xml:space="preserve">Документы, подлежащие представлению в форматах </w:t>
      </w:r>
      <w:proofErr w:type="spellStart"/>
      <w:r w:rsidRPr="002E1519">
        <w:rPr>
          <w:rFonts w:ascii="Arial" w:eastAsia="Times New Roman" w:hAnsi="Arial" w:cs="Arial"/>
          <w:bCs/>
          <w:sz w:val="24"/>
          <w:szCs w:val="24"/>
        </w:rPr>
        <w:t>xls</w:t>
      </w:r>
      <w:proofErr w:type="spellEnd"/>
      <w:r w:rsidRPr="002E1519">
        <w:rPr>
          <w:rFonts w:ascii="Arial" w:eastAsia="Times New Roman" w:hAnsi="Arial" w:cs="Arial"/>
          <w:bCs/>
          <w:sz w:val="24"/>
          <w:szCs w:val="24"/>
        </w:rPr>
        <w:t xml:space="preserve">, </w:t>
      </w:r>
      <w:proofErr w:type="spellStart"/>
      <w:r w:rsidRPr="002E1519">
        <w:rPr>
          <w:rFonts w:ascii="Arial" w:eastAsia="Times New Roman" w:hAnsi="Arial" w:cs="Arial"/>
          <w:bCs/>
          <w:sz w:val="24"/>
          <w:szCs w:val="24"/>
        </w:rPr>
        <w:t>xlsx</w:t>
      </w:r>
      <w:proofErr w:type="spellEnd"/>
      <w:r w:rsidRPr="002E1519">
        <w:rPr>
          <w:rFonts w:ascii="Arial" w:eastAsia="Times New Roman" w:hAnsi="Arial" w:cs="Arial"/>
          <w:bCs/>
          <w:sz w:val="24"/>
          <w:szCs w:val="24"/>
        </w:rPr>
        <w:t xml:space="preserve"> или </w:t>
      </w:r>
      <w:proofErr w:type="spellStart"/>
      <w:r w:rsidRPr="002E1519">
        <w:rPr>
          <w:rFonts w:ascii="Arial" w:eastAsia="Times New Roman" w:hAnsi="Arial" w:cs="Arial"/>
          <w:bCs/>
          <w:sz w:val="24"/>
          <w:szCs w:val="24"/>
        </w:rPr>
        <w:t>ods</w:t>
      </w:r>
      <w:proofErr w:type="spellEnd"/>
      <w:r w:rsidRPr="002E1519">
        <w:rPr>
          <w:rFonts w:ascii="Arial" w:eastAsia="Times New Roman" w:hAnsi="Arial" w:cs="Arial"/>
          <w:bCs/>
          <w:sz w:val="24"/>
          <w:szCs w:val="24"/>
        </w:rPr>
        <w:t>, формируются в виде отдельного электронного документа.</w:t>
      </w:r>
    </w:p>
    <w:p w:rsidR="001033D7" w:rsidRPr="002E1519" w:rsidRDefault="001033D7" w:rsidP="001033D7">
      <w:pPr>
        <w:spacing w:after="0" w:line="217" w:lineRule="exact"/>
        <w:rPr>
          <w:rFonts w:ascii="Arial" w:hAnsi="Arial" w:cs="Arial"/>
          <w:sz w:val="24"/>
          <w:szCs w:val="24"/>
        </w:rPr>
      </w:pPr>
    </w:p>
    <w:p w:rsidR="001033D7" w:rsidRPr="002E1519" w:rsidRDefault="001033D7" w:rsidP="0008212E">
      <w:pPr>
        <w:spacing w:after="0"/>
        <w:ind w:left="420" w:right="20" w:firstLine="300"/>
        <w:jc w:val="center"/>
        <w:rPr>
          <w:rFonts w:ascii="Arial" w:hAnsi="Arial" w:cs="Arial"/>
          <w:b/>
          <w:i/>
          <w:sz w:val="24"/>
          <w:szCs w:val="24"/>
        </w:rPr>
      </w:pPr>
      <w:r w:rsidRPr="002E1519">
        <w:rPr>
          <w:rFonts w:ascii="Arial" w:eastAsia="Times" w:hAnsi="Arial" w:cs="Arial"/>
          <w:b/>
          <w:bCs/>
          <w:i/>
          <w:sz w:val="24"/>
          <w:szCs w:val="24"/>
        </w:rPr>
        <w:t>III</w:t>
      </w:r>
      <w:r w:rsidRPr="002E1519">
        <w:rPr>
          <w:rFonts w:ascii="Arial" w:eastAsia="Times New Roman" w:hAnsi="Arial" w:cs="Arial"/>
          <w:b/>
          <w:bCs/>
          <w:i/>
          <w:sz w:val="24"/>
          <w:szCs w:val="24"/>
        </w:rPr>
        <w:t>.</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Состав,</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последовательность и сроки выполнения административных</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процедур (действий), требования к порядку их выполнения, в том числе</w:t>
      </w:r>
      <w:r w:rsidR="0008212E" w:rsidRPr="002E1519">
        <w:rPr>
          <w:rFonts w:ascii="Arial" w:eastAsia="Times New Roman" w:hAnsi="Arial" w:cs="Arial"/>
          <w:b/>
          <w:bCs/>
          <w:i/>
          <w:sz w:val="24"/>
          <w:szCs w:val="24"/>
        </w:rPr>
        <w:t xml:space="preserve"> </w:t>
      </w:r>
      <w:r w:rsidRPr="002E1519">
        <w:rPr>
          <w:rFonts w:ascii="Arial" w:eastAsia="Times New Roman" w:hAnsi="Arial" w:cs="Arial"/>
          <w:b/>
          <w:bCs/>
          <w:i/>
          <w:sz w:val="24"/>
          <w:szCs w:val="24"/>
        </w:rPr>
        <w:t>особенности выполнения административных процедур в электронной форме</w:t>
      </w:r>
    </w:p>
    <w:p w:rsidR="001033D7" w:rsidRPr="002E1519" w:rsidRDefault="001033D7" w:rsidP="001033D7">
      <w:pPr>
        <w:spacing w:after="0" w:line="321" w:lineRule="exact"/>
        <w:rPr>
          <w:rFonts w:ascii="Arial" w:hAnsi="Arial" w:cs="Arial"/>
          <w:b/>
          <w:i/>
          <w:sz w:val="24"/>
          <w:szCs w:val="24"/>
        </w:rPr>
      </w:pPr>
    </w:p>
    <w:p w:rsidR="001033D7" w:rsidRPr="002E1519" w:rsidRDefault="001033D7" w:rsidP="001033D7">
      <w:pPr>
        <w:ind w:left="1760"/>
        <w:rPr>
          <w:rFonts w:ascii="Arial" w:hAnsi="Arial" w:cs="Arial"/>
          <w:b/>
          <w:i/>
          <w:sz w:val="24"/>
          <w:szCs w:val="24"/>
        </w:rPr>
      </w:pPr>
      <w:r w:rsidRPr="002E1519">
        <w:rPr>
          <w:rFonts w:ascii="Arial" w:eastAsia="Times New Roman" w:hAnsi="Arial" w:cs="Arial"/>
          <w:b/>
          <w:bCs/>
          <w:i/>
          <w:sz w:val="24"/>
          <w:szCs w:val="24"/>
        </w:rPr>
        <w:t>Исчерпывающий перечень административных процедур</w:t>
      </w:r>
    </w:p>
    <w:p w:rsidR="001033D7" w:rsidRPr="002E1519" w:rsidRDefault="001033D7" w:rsidP="0008212E">
      <w:pPr>
        <w:spacing w:after="0"/>
        <w:ind w:firstLine="708"/>
        <w:jc w:val="both"/>
        <w:rPr>
          <w:rFonts w:ascii="Arial" w:hAnsi="Arial" w:cs="Arial"/>
          <w:sz w:val="24"/>
          <w:szCs w:val="24"/>
        </w:rPr>
      </w:pPr>
      <w:r w:rsidRPr="002E1519">
        <w:rPr>
          <w:rFonts w:ascii="Arial" w:eastAsia="Times" w:hAnsi="Arial" w:cs="Arial"/>
          <w:sz w:val="24"/>
          <w:szCs w:val="24"/>
        </w:rPr>
        <w:t xml:space="preserve">3.1. </w:t>
      </w:r>
      <w:r w:rsidRPr="002E1519">
        <w:rPr>
          <w:rFonts w:ascii="Arial" w:eastAsia="Times New Roman" w:hAnsi="Arial" w:cs="Arial"/>
          <w:bCs/>
          <w:sz w:val="24"/>
          <w:szCs w:val="24"/>
        </w:rPr>
        <w:t>Предоставление муниципальной услуги включает в</w:t>
      </w:r>
      <w:r w:rsidRPr="002E1519">
        <w:rPr>
          <w:rFonts w:ascii="Arial" w:eastAsia="Times" w:hAnsi="Arial" w:cs="Arial"/>
          <w:sz w:val="24"/>
          <w:szCs w:val="24"/>
        </w:rPr>
        <w:t xml:space="preserve"> </w:t>
      </w:r>
      <w:r w:rsidRPr="002E1519">
        <w:rPr>
          <w:rFonts w:ascii="Arial" w:eastAsia="Times New Roman" w:hAnsi="Arial" w:cs="Arial"/>
          <w:bCs/>
          <w:sz w:val="24"/>
          <w:szCs w:val="24"/>
        </w:rPr>
        <w:t>себя следующие административные процедуры:</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проверка документов и регистрация заявления;</w:t>
      </w: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2E1519">
        <w:rPr>
          <w:rFonts w:ascii="Arial" w:eastAsia="Times" w:hAnsi="Arial" w:cs="Arial"/>
          <w:sz w:val="24"/>
          <w:szCs w:val="24"/>
        </w:rPr>
        <w:t>;</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рассмотрение документов и сведений;</w:t>
      </w: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принятие решения;</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выдача результата</w:t>
      </w:r>
      <w:r w:rsidRPr="002E1519">
        <w:rPr>
          <w:rFonts w:ascii="Arial" w:eastAsia="Times" w:hAnsi="Arial" w:cs="Arial"/>
          <w:sz w:val="24"/>
          <w:szCs w:val="24"/>
        </w:rPr>
        <w:t>;</w:t>
      </w:r>
    </w:p>
    <w:p w:rsidR="001033D7" w:rsidRPr="002E1519" w:rsidRDefault="001033D7" w:rsidP="0008212E">
      <w:pPr>
        <w:spacing w:after="0" w:line="279" w:lineRule="auto"/>
        <w:ind w:firstLine="708"/>
        <w:jc w:val="both"/>
        <w:rPr>
          <w:rFonts w:ascii="Arial" w:hAnsi="Arial" w:cs="Arial"/>
          <w:sz w:val="24"/>
          <w:szCs w:val="24"/>
        </w:rPr>
      </w:pPr>
      <w:r w:rsidRPr="002E1519">
        <w:rPr>
          <w:rFonts w:ascii="Arial" w:eastAsia="Times New Roman" w:hAnsi="Arial" w:cs="Arial"/>
          <w:bCs/>
          <w:sz w:val="24"/>
          <w:szCs w:val="24"/>
        </w:rPr>
        <w:t>внесение результата муниципальной услуги в реестр юридически значимых записей.</w:t>
      </w:r>
    </w:p>
    <w:p w:rsidR="001033D7" w:rsidRPr="002E1519" w:rsidRDefault="001033D7" w:rsidP="0008212E">
      <w:pPr>
        <w:spacing w:after="0" w:line="217" w:lineRule="exact"/>
        <w:rPr>
          <w:rFonts w:ascii="Arial" w:hAnsi="Arial" w:cs="Arial"/>
          <w:sz w:val="24"/>
          <w:szCs w:val="24"/>
        </w:rPr>
      </w:pPr>
    </w:p>
    <w:p w:rsidR="001033D7" w:rsidRPr="002E1519" w:rsidRDefault="001033D7" w:rsidP="0008212E">
      <w:pPr>
        <w:spacing w:after="0" w:line="307" w:lineRule="auto"/>
        <w:ind w:left="580" w:right="140" w:firstLine="257"/>
        <w:rPr>
          <w:rFonts w:ascii="Arial" w:hAnsi="Arial" w:cs="Arial"/>
          <w:b/>
          <w:i/>
          <w:sz w:val="24"/>
          <w:szCs w:val="24"/>
        </w:rPr>
      </w:pPr>
      <w:r w:rsidRPr="002E1519">
        <w:rPr>
          <w:rFonts w:ascii="Arial" w:eastAsia="Times New Roman" w:hAnsi="Arial" w:cs="Arial"/>
          <w:b/>
          <w:bCs/>
          <w:i/>
          <w:sz w:val="24"/>
          <w:szCs w:val="24"/>
        </w:rPr>
        <w:t>Перечень административных процедур (действий) при предоставлении муниципальной услуги услуг в электронной форме</w:t>
      </w:r>
    </w:p>
    <w:p w:rsidR="001033D7" w:rsidRPr="002E1519" w:rsidRDefault="001033D7" w:rsidP="0008212E">
      <w:pPr>
        <w:spacing w:after="0" w:line="173"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3.2. При предоставлении муниципальной услуги в электронной форме заявителю обеспечиваются:</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получение информации о порядке и сроках предоставления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формирование заявления;</w:t>
      </w: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получение результата предоставления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получение сведений о ходе рассмотрения заявления;</w:t>
      </w: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осуществление оценки качества предоставления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65" w:lineRule="auto"/>
        <w:ind w:firstLine="708"/>
        <w:jc w:val="both"/>
        <w:rPr>
          <w:rFonts w:ascii="Arial" w:hAnsi="Arial" w:cs="Arial"/>
          <w:sz w:val="24"/>
          <w:szCs w:val="24"/>
        </w:rPr>
      </w:pPr>
      <w:proofErr w:type="gramStart"/>
      <w:r w:rsidRPr="002E1519">
        <w:rPr>
          <w:rFonts w:ascii="Arial" w:eastAsia="Times New Roman" w:hAnsi="Arial" w:cs="Arial"/>
          <w:bCs/>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w:t>
      </w:r>
      <w:r w:rsidRPr="002E1519">
        <w:rPr>
          <w:rFonts w:ascii="Arial" w:eastAsia="Times" w:hAnsi="Arial" w:cs="Arial"/>
          <w:sz w:val="24"/>
          <w:szCs w:val="24"/>
        </w:rPr>
        <w:t>)</w:t>
      </w:r>
      <w:r w:rsidRPr="002E1519">
        <w:rPr>
          <w:rFonts w:ascii="Arial" w:eastAsia="Times New Roman" w:hAnsi="Arial" w:cs="Arial"/>
          <w:bCs/>
          <w:sz w:val="24"/>
          <w:szCs w:val="24"/>
        </w:rPr>
        <w:t xml:space="preserve"> служащего.</w:t>
      </w:r>
      <w:proofErr w:type="gramEnd"/>
    </w:p>
    <w:p w:rsidR="001033D7" w:rsidRPr="002E1519" w:rsidRDefault="001033D7" w:rsidP="0008212E">
      <w:pPr>
        <w:spacing w:after="0" w:line="237" w:lineRule="exact"/>
        <w:rPr>
          <w:rFonts w:ascii="Arial" w:hAnsi="Arial" w:cs="Arial"/>
          <w:sz w:val="24"/>
          <w:szCs w:val="24"/>
        </w:rPr>
      </w:pPr>
    </w:p>
    <w:p w:rsidR="001033D7" w:rsidRPr="002E1519" w:rsidRDefault="001033D7" w:rsidP="0008212E">
      <w:pPr>
        <w:spacing w:after="0" w:line="289" w:lineRule="auto"/>
        <w:ind w:right="20"/>
        <w:jc w:val="center"/>
        <w:rPr>
          <w:rFonts w:ascii="Arial" w:hAnsi="Arial" w:cs="Arial"/>
          <w:b/>
          <w:i/>
          <w:sz w:val="24"/>
          <w:szCs w:val="24"/>
        </w:rPr>
      </w:pPr>
      <w:r w:rsidRPr="002E1519">
        <w:rPr>
          <w:rFonts w:ascii="Arial" w:eastAsia="Times New Roman" w:hAnsi="Arial" w:cs="Arial"/>
          <w:b/>
          <w:bCs/>
          <w:i/>
          <w:sz w:val="24"/>
          <w:szCs w:val="24"/>
        </w:rPr>
        <w:t>Порядок осуществления административных процедур (действий) в электронной форме</w:t>
      </w: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lastRenderedPageBreak/>
        <w:t>3.3. Формирование заявления.</w:t>
      </w: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2E1519">
        <w:rPr>
          <w:rFonts w:ascii="Arial" w:eastAsia="Times" w:hAnsi="Arial" w:cs="Arial"/>
          <w:sz w:val="24"/>
          <w:szCs w:val="24"/>
        </w:rPr>
        <w:t>-</w:t>
      </w:r>
      <w:r w:rsidRPr="002E1519">
        <w:rPr>
          <w:rFonts w:ascii="Arial" w:eastAsia="Times New Roman" w:hAnsi="Arial" w:cs="Arial"/>
          <w:bCs/>
          <w:sz w:val="24"/>
          <w:szCs w:val="24"/>
        </w:rPr>
        <w:t>либо иной форме.</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Форматно</w:t>
      </w:r>
      <w:r w:rsidRPr="002E1519">
        <w:rPr>
          <w:rFonts w:ascii="Arial" w:eastAsia="Times" w:hAnsi="Arial" w:cs="Arial"/>
          <w:sz w:val="24"/>
          <w:szCs w:val="24"/>
        </w:rPr>
        <w:t>-</w:t>
      </w:r>
      <w:r w:rsidRPr="002E1519">
        <w:rPr>
          <w:rFonts w:ascii="Arial" w:eastAsia="Times New Roman" w:hAnsi="Arial" w:cs="Arial"/>
          <w:bCs/>
          <w:sz w:val="24"/>
          <w:szCs w:val="24"/>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При формировании заявления заявителю обеспечивается:</w:t>
      </w:r>
    </w:p>
    <w:p w:rsidR="001033D7" w:rsidRPr="002E1519" w:rsidRDefault="001033D7" w:rsidP="0008212E">
      <w:pPr>
        <w:spacing w:after="0" w:line="249" w:lineRule="auto"/>
        <w:ind w:firstLine="708"/>
        <w:jc w:val="both"/>
        <w:rPr>
          <w:rFonts w:ascii="Arial" w:hAnsi="Arial" w:cs="Arial"/>
          <w:sz w:val="24"/>
          <w:szCs w:val="24"/>
        </w:rPr>
      </w:pPr>
      <w:r w:rsidRPr="002E1519">
        <w:rPr>
          <w:rFonts w:ascii="Arial" w:eastAsia="Times New Roman" w:hAnsi="Arial" w:cs="Arial"/>
          <w:bCs/>
          <w:sz w:val="24"/>
          <w:szCs w:val="24"/>
        </w:rPr>
        <w:t xml:space="preserve">а) возможность копирования и сохранения заявления и иных документов, указанных в пунктах </w:t>
      </w:r>
      <w:r w:rsidRPr="002E1519">
        <w:rPr>
          <w:rFonts w:ascii="Arial" w:eastAsia="Times" w:hAnsi="Arial" w:cs="Arial"/>
          <w:sz w:val="24"/>
          <w:szCs w:val="24"/>
        </w:rPr>
        <w:t>2.9</w:t>
      </w:r>
      <w:r w:rsidRPr="002E1519">
        <w:rPr>
          <w:rFonts w:ascii="Arial" w:eastAsia="Times New Roman" w:hAnsi="Arial" w:cs="Arial"/>
          <w:bCs/>
          <w:sz w:val="24"/>
          <w:szCs w:val="24"/>
        </w:rPr>
        <w:t xml:space="preserve"> – </w:t>
      </w:r>
      <w:r w:rsidRPr="002E1519">
        <w:rPr>
          <w:rFonts w:ascii="Arial" w:eastAsia="Times" w:hAnsi="Arial" w:cs="Arial"/>
          <w:sz w:val="24"/>
          <w:szCs w:val="24"/>
        </w:rPr>
        <w:t>2.12</w:t>
      </w:r>
      <w:r w:rsidRPr="002E1519">
        <w:rPr>
          <w:rFonts w:ascii="Arial" w:eastAsia="Times New Roman" w:hAnsi="Arial" w:cs="Arial"/>
          <w:bCs/>
          <w:sz w:val="24"/>
          <w:szCs w:val="24"/>
        </w:rPr>
        <w:t xml:space="preserve"> настоящего Административного регламента, необходимых для предоставления муниципальной услуги;</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б) возможность печати на бумажном носителе копии электронной формы заявления;</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58" w:lineRule="auto"/>
        <w:ind w:firstLine="708"/>
        <w:jc w:val="both"/>
        <w:rPr>
          <w:rFonts w:ascii="Arial" w:hAnsi="Arial" w:cs="Arial"/>
          <w:sz w:val="24"/>
          <w:szCs w:val="24"/>
        </w:rPr>
      </w:pPr>
      <w:r w:rsidRPr="002E1519">
        <w:rPr>
          <w:rFonts w:ascii="Arial" w:eastAsia="Times New Roman" w:hAnsi="Arial" w:cs="Arial"/>
          <w:bCs/>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2E1519">
        <w:rPr>
          <w:rFonts w:ascii="Arial" w:eastAsia="Times" w:hAnsi="Arial" w:cs="Arial"/>
          <w:sz w:val="24"/>
          <w:szCs w:val="24"/>
        </w:rPr>
        <w:t>;</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proofErr w:type="spellStart"/>
      <w:r w:rsidRPr="002E1519">
        <w:rPr>
          <w:rFonts w:ascii="Arial" w:eastAsia="Times New Roman" w:hAnsi="Arial" w:cs="Arial"/>
          <w:bCs/>
          <w:sz w:val="24"/>
          <w:szCs w:val="24"/>
        </w:rPr>
        <w:t>д</w:t>
      </w:r>
      <w:proofErr w:type="spellEnd"/>
      <w:proofErr w:type="gramStart"/>
      <w:r w:rsidRPr="002E1519">
        <w:rPr>
          <w:rFonts w:ascii="Arial" w:eastAsia="Times New Roman" w:hAnsi="Arial" w:cs="Arial"/>
          <w:bCs/>
          <w:sz w:val="24"/>
          <w:szCs w:val="24"/>
        </w:rPr>
        <w:t xml:space="preserve"> )</w:t>
      </w:r>
      <w:proofErr w:type="gramEnd"/>
      <w:r w:rsidRPr="002E1519">
        <w:rPr>
          <w:rFonts w:ascii="Arial" w:eastAsia="Times New Roman" w:hAnsi="Arial" w:cs="Arial"/>
          <w:bCs/>
          <w:sz w:val="24"/>
          <w:szCs w:val="24"/>
        </w:rPr>
        <w:t xml:space="preserve"> возможность вернуться на любой из этапов заполнения электронной формы заявления без потери ранее введенной информации;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 xml:space="preserve">Сформированное и подписанное </w:t>
      </w:r>
      <w:proofErr w:type="gramStart"/>
      <w:r w:rsidRPr="002E1519">
        <w:rPr>
          <w:rFonts w:ascii="Arial" w:eastAsia="Times New Roman" w:hAnsi="Arial" w:cs="Arial"/>
          <w:bCs/>
          <w:sz w:val="24"/>
          <w:szCs w:val="24"/>
        </w:rPr>
        <w:t>заявление</w:t>
      </w:r>
      <w:proofErr w:type="gramEnd"/>
      <w:r w:rsidRPr="002E1519">
        <w:rPr>
          <w:rFonts w:ascii="Arial" w:eastAsia="Times New Roman" w:hAnsi="Arial" w:cs="Arial"/>
          <w:bCs/>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line="249" w:lineRule="auto"/>
        <w:ind w:firstLine="708"/>
        <w:jc w:val="both"/>
        <w:rPr>
          <w:rFonts w:ascii="Arial" w:hAnsi="Arial" w:cs="Arial"/>
          <w:sz w:val="24"/>
          <w:szCs w:val="24"/>
        </w:rPr>
      </w:pPr>
      <w:r w:rsidRPr="002E1519">
        <w:rPr>
          <w:rFonts w:ascii="Arial" w:eastAsia="Times New Roman" w:hAnsi="Arial" w:cs="Arial"/>
          <w:bCs/>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а) прием документов, необходимых для предоставления муниципальной услуги,</w:t>
      </w:r>
      <w:r w:rsidRPr="002E1519">
        <w:rPr>
          <w:rFonts w:ascii="Arial" w:eastAsia="Times" w:hAnsi="Arial" w:cs="Arial"/>
          <w:sz w:val="24"/>
          <w:szCs w:val="24"/>
        </w:rPr>
        <w:t xml:space="preserve"> </w:t>
      </w:r>
      <w:r w:rsidRPr="002E1519">
        <w:rPr>
          <w:rFonts w:ascii="Arial" w:eastAsia="Times New Roman" w:hAnsi="Arial" w:cs="Arial"/>
          <w:bCs/>
          <w:sz w:val="24"/>
          <w:szCs w:val="24"/>
        </w:rPr>
        <w:t>и направление заявителю электронного сообщения о</w:t>
      </w:r>
      <w:r w:rsidRPr="002E1519">
        <w:rPr>
          <w:rFonts w:ascii="Arial" w:eastAsia="Times" w:hAnsi="Arial" w:cs="Arial"/>
          <w:sz w:val="24"/>
          <w:szCs w:val="24"/>
        </w:rPr>
        <w:t xml:space="preserve"> </w:t>
      </w:r>
      <w:r w:rsidRPr="002E1519">
        <w:rPr>
          <w:rFonts w:ascii="Arial" w:eastAsia="Times New Roman" w:hAnsi="Arial" w:cs="Arial"/>
          <w:bCs/>
          <w:sz w:val="24"/>
          <w:szCs w:val="24"/>
        </w:rPr>
        <w:t>поступлении заявления;</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2E1519">
        <w:rPr>
          <w:rFonts w:ascii="Arial" w:eastAsia="Times" w:hAnsi="Arial" w:cs="Arial"/>
          <w:sz w:val="24"/>
          <w:szCs w:val="24"/>
        </w:rPr>
        <w:t>).</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Ответственное должностное лицо</w:t>
      </w:r>
      <w:r w:rsidRPr="002E1519">
        <w:rPr>
          <w:rFonts w:ascii="Arial" w:eastAsia="Times" w:hAnsi="Arial" w:cs="Arial"/>
          <w:sz w:val="24"/>
          <w:szCs w:val="24"/>
        </w:rPr>
        <w:t>:</w:t>
      </w:r>
    </w:p>
    <w:p w:rsidR="001033D7" w:rsidRPr="002E1519" w:rsidRDefault="001033D7" w:rsidP="0008212E">
      <w:pPr>
        <w:spacing w:after="0"/>
        <w:ind w:left="3" w:firstLine="708"/>
        <w:jc w:val="both"/>
        <w:rPr>
          <w:rFonts w:ascii="Arial" w:hAnsi="Arial" w:cs="Arial"/>
          <w:sz w:val="24"/>
          <w:szCs w:val="24"/>
        </w:rPr>
      </w:pPr>
      <w:r w:rsidRPr="002E1519">
        <w:rPr>
          <w:rFonts w:ascii="Arial" w:eastAsia="Times New Roman" w:hAnsi="Arial" w:cs="Arial"/>
          <w:bCs/>
          <w:sz w:val="24"/>
          <w:szCs w:val="24"/>
        </w:rPr>
        <w:t>проверяет наличие электронных заявлений, поступивших с ЕПГУ, с периодом не реже 2 раз в день;</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рассматривает поступившие заявления и приложенные образы документов (документы);</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lastRenderedPageBreak/>
        <w:t>производит действия в соответствии с пунктом 3.4 настоящего Административного регламента.</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3" w:firstLine="708"/>
        <w:jc w:val="both"/>
        <w:rPr>
          <w:rFonts w:ascii="Arial" w:hAnsi="Arial" w:cs="Arial"/>
          <w:sz w:val="24"/>
          <w:szCs w:val="24"/>
        </w:rPr>
      </w:pPr>
      <w:r w:rsidRPr="002E1519">
        <w:rPr>
          <w:rFonts w:ascii="Arial" w:eastAsia="Times New Roman" w:hAnsi="Arial" w:cs="Arial"/>
          <w:bCs/>
          <w:sz w:val="24"/>
          <w:szCs w:val="24"/>
        </w:rPr>
        <w:t>3.6. Заявителю в качестве результата предоставления муниципальной услуги обеспечивается возможность получения документа:</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58" w:lineRule="auto"/>
        <w:ind w:left="3" w:firstLine="708"/>
        <w:jc w:val="both"/>
        <w:rPr>
          <w:rFonts w:ascii="Arial" w:hAnsi="Arial" w:cs="Arial"/>
          <w:sz w:val="24"/>
          <w:szCs w:val="24"/>
        </w:rPr>
      </w:pPr>
      <w:r w:rsidRPr="002E1519">
        <w:rPr>
          <w:rFonts w:ascii="Arial" w:eastAsia="Times New Roman" w:hAnsi="Arial" w:cs="Arial"/>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numPr>
          <w:ilvl w:val="1"/>
          <w:numId w:val="14"/>
        </w:numPr>
        <w:tabs>
          <w:tab w:val="left" w:pos="972"/>
        </w:tabs>
        <w:spacing w:after="0" w:line="240" w:lineRule="auto"/>
        <w:ind w:left="3" w:firstLine="705"/>
        <w:jc w:val="both"/>
        <w:rPr>
          <w:rFonts w:ascii="Arial" w:eastAsia="Times New Roman" w:hAnsi="Arial" w:cs="Arial"/>
          <w:bCs/>
          <w:sz w:val="24"/>
          <w:szCs w:val="24"/>
        </w:rPr>
      </w:pPr>
      <w:proofErr w:type="gramStart"/>
      <w:r w:rsidRPr="002E1519">
        <w:rPr>
          <w:rFonts w:ascii="Arial" w:eastAsia="Times New Roman" w:hAnsi="Arial" w:cs="Arial"/>
          <w:bCs/>
          <w:sz w:val="24"/>
          <w:szCs w:val="24"/>
        </w:rPr>
        <w:t>виде</w:t>
      </w:r>
      <w:proofErr w:type="gramEnd"/>
      <w:r w:rsidRPr="002E1519">
        <w:rPr>
          <w:rFonts w:ascii="Arial" w:eastAsia="Times New Roman" w:hAnsi="Arial" w:cs="Arial"/>
          <w:bCs/>
          <w:sz w:val="24"/>
          <w:szCs w:val="24"/>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line="25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ind w:left="3" w:firstLine="708"/>
        <w:rPr>
          <w:rFonts w:ascii="Arial" w:eastAsia="Times New Roman" w:hAnsi="Arial" w:cs="Arial"/>
          <w:b/>
          <w:bCs/>
          <w:sz w:val="24"/>
          <w:szCs w:val="24"/>
        </w:rPr>
      </w:pPr>
      <w:r w:rsidRPr="002E1519">
        <w:rPr>
          <w:rFonts w:ascii="Arial" w:eastAsia="Times New Roman" w:hAnsi="Arial" w:cs="Arial"/>
          <w:b/>
          <w:bCs/>
          <w:sz w:val="24"/>
          <w:szCs w:val="24"/>
        </w:rPr>
        <w:t>При предоставлении муниципальной услуги в электронной форме заявителю направляется:</w:t>
      </w:r>
    </w:p>
    <w:p w:rsidR="001033D7" w:rsidRPr="002E1519" w:rsidRDefault="001033D7" w:rsidP="0008212E">
      <w:pPr>
        <w:spacing w:after="0" w:line="2" w:lineRule="exact"/>
        <w:rPr>
          <w:rFonts w:ascii="Arial" w:eastAsia="Times New Roman" w:hAnsi="Arial" w:cs="Arial"/>
          <w:bCs/>
          <w:sz w:val="24"/>
          <w:szCs w:val="24"/>
        </w:rPr>
      </w:pPr>
    </w:p>
    <w:p w:rsidR="001033D7" w:rsidRPr="002E1519" w:rsidRDefault="001033D7" w:rsidP="0008212E">
      <w:pPr>
        <w:spacing w:after="0" w:line="25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p>
    <w:p w:rsidR="001033D7" w:rsidRPr="002E1519" w:rsidRDefault="001033D7" w:rsidP="0008212E">
      <w:pPr>
        <w:spacing w:after="0" w:line="3" w:lineRule="exact"/>
        <w:rPr>
          <w:rFonts w:ascii="Arial" w:eastAsia="Times New Roman" w:hAnsi="Arial" w:cs="Arial"/>
          <w:bCs/>
          <w:sz w:val="24"/>
          <w:szCs w:val="24"/>
        </w:rPr>
      </w:pPr>
    </w:p>
    <w:p w:rsidR="001033D7" w:rsidRPr="002E1519" w:rsidRDefault="001033D7" w:rsidP="0008212E">
      <w:pPr>
        <w:numPr>
          <w:ilvl w:val="0"/>
          <w:numId w:val="14"/>
        </w:numPr>
        <w:tabs>
          <w:tab w:val="left" w:pos="295"/>
        </w:tabs>
        <w:spacing w:after="0" w:line="239" w:lineRule="auto"/>
        <w:ind w:left="3" w:hanging="3"/>
        <w:jc w:val="both"/>
        <w:rPr>
          <w:rFonts w:ascii="Arial" w:eastAsia="Times New Roman" w:hAnsi="Arial" w:cs="Arial"/>
          <w:bCs/>
          <w:sz w:val="24"/>
          <w:szCs w:val="24"/>
        </w:rPr>
      </w:pPr>
      <w:r w:rsidRPr="002E1519">
        <w:rPr>
          <w:rFonts w:ascii="Arial" w:eastAsia="Times New Roman" w:hAnsi="Arial" w:cs="Arial"/>
          <w:bCs/>
          <w:sz w:val="24"/>
          <w:szCs w:val="24"/>
        </w:rPr>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33D7" w:rsidRPr="002E1519" w:rsidRDefault="001033D7" w:rsidP="0008212E">
      <w:pPr>
        <w:spacing w:after="0" w:line="2" w:lineRule="exact"/>
        <w:rPr>
          <w:rFonts w:ascii="Arial" w:eastAsia="Times New Roman" w:hAnsi="Arial" w:cs="Arial"/>
          <w:bCs/>
          <w:sz w:val="24"/>
          <w:szCs w:val="24"/>
        </w:rPr>
      </w:pPr>
    </w:p>
    <w:p w:rsidR="001033D7" w:rsidRPr="002E1519" w:rsidRDefault="001033D7" w:rsidP="0008212E">
      <w:pPr>
        <w:spacing w:after="0" w:line="24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2E1519">
        <w:rPr>
          <w:rFonts w:ascii="Arial" w:eastAsia="Times" w:hAnsi="Arial" w:cs="Arial"/>
          <w:sz w:val="24"/>
          <w:szCs w:val="24"/>
        </w:rPr>
        <w:t>.</w:t>
      </w:r>
    </w:p>
    <w:p w:rsidR="001033D7" w:rsidRPr="002E1519" w:rsidRDefault="001033D7" w:rsidP="0008212E">
      <w:pPr>
        <w:spacing w:after="0" w:line="7" w:lineRule="exact"/>
        <w:rPr>
          <w:rFonts w:ascii="Arial" w:eastAsia="Times New Roman" w:hAnsi="Arial" w:cs="Arial"/>
          <w:bCs/>
          <w:sz w:val="24"/>
          <w:szCs w:val="24"/>
        </w:rPr>
      </w:pPr>
    </w:p>
    <w:p w:rsidR="001033D7" w:rsidRPr="002E1519" w:rsidRDefault="001033D7" w:rsidP="0008212E">
      <w:pPr>
        <w:spacing w:after="0"/>
        <w:ind w:left="703"/>
        <w:rPr>
          <w:rFonts w:ascii="Arial" w:eastAsia="Times New Roman" w:hAnsi="Arial" w:cs="Arial"/>
          <w:bCs/>
          <w:sz w:val="24"/>
          <w:szCs w:val="24"/>
        </w:rPr>
      </w:pPr>
      <w:r w:rsidRPr="002E1519">
        <w:rPr>
          <w:rFonts w:ascii="Arial" w:eastAsia="Times New Roman" w:hAnsi="Arial" w:cs="Arial"/>
          <w:bCs/>
          <w:sz w:val="24"/>
          <w:szCs w:val="24"/>
        </w:rPr>
        <w:t>3.8. Оценка качества предоставления муниципальной услуги.</w:t>
      </w:r>
    </w:p>
    <w:p w:rsidR="001033D7" w:rsidRPr="002E1519" w:rsidRDefault="001033D7" w:rsidP="0008212E">
      <w:pPr>
        <w:spacing w:after="0"/>
        <w:ind w:left="3" w:firstLine="708"/>
        <w:jc w:val="both"/>
        <w:rPr>
          <w:rFonts w:ascii="Arial" w:hAnsi="Arial" w:cs="Arial"/>
          <w:sz w:val="24"/>
          <w:szCs w:val="24"/>
        </w:rPr>
      </w:pPr>
      <w:proofErr w:type="gramStart"/>
      <w:r w:rsidRPr="002E1519">
        <w:rPr>
          <w:rFonts w:ascii="Arial" w:eastAsia="Times New Roman" w:hAnsi="Arial" w:cs="Arial"/>
          <w:bCs/>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E1519">
        <w:rPr>
          <w:rFonts w:ascii="Arial" w:eastAsia="Times New Roman" w:hAnsi="Arial" w:cs="Arial"/>
          <w:bCs/>
          <w:sz w:val="24"/>
          <w:szCs w:val="24"/>
        </w:rPr>
        <w:t xml:space="preserve"> </w:t>
      </w:r>
      <w:proofErr w:type="gramStart"/>
      <w:r w:rsidRPr="002E1519">
        <w:rPr>
          <w:rFonts w:ascii="Arial" w:eastAsia="Times New Roman" w:hAnsi="Arial" w:cs="Arial"/>
          <w:bCs/>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2E1519">
        <w:rPr>
          <w:rFonts w:ascii="Arial" w:eastAsia="Times New Roman" w:hAnsi="Arial" w:cs="Arial"/>
          <w:bCs/>
          <w:sz w:val="24"/>
          <w:szCs w:val="24"/>
        </w:rPr>
        <w:lastRenderedPageBreak/>
        <w:t>основания для принятия</w:t>
      </w:r>
      <w:proofErr w:type="gramEnd"/>
      <w:r w:rsidRPr="002E1519">
        <w:rPr>
          <w:rFonts w:ascii="Arial" w:eastAsia="Times New Roman" w:hAnsi="Arial" w:cs="Arial"/>
          <w:bCs/>
          <w:sz w:val="24"/>
          <w:szCs w:val="24"/>
        </w:rPr>
        <w:t xml:space="preserve"> решений о досрочном прекращении исполнения соответствующими руководителями своих должностных обязанностей».</w:t>
      </w:r>
    </w:p>
    <w:p w:rsidR="001033D7" w:rsidRPr="002E1519" w:rsidRDefault="001033D7" w:rsidP="0008212E">
      <w:pPr>
        <w:spacing w:after="0" w:line="9" w:lineRule="exact"/>
        <w:rPr>
          <w:rFonts w:ascii="Arial" w:hAnsi="Arial" w:cs="Arial"/>
          <w:sz w:val="24"/>
          <w:szCs w:val="24"/>
        </w:rPr>
      </w:pPr>
    </w:p>
    <w:p w:rsidR="001033D7" w:rsidRPr="002E1519" w:rsidRDefault="001033D7" w:rsidP="00B64B37">
      <w:pPr>
        <w:spacing w:after="0"/>
        <w:ind w:left="3" w:firstLine="708"/>
        <w:jc w:val="both"/>
        <w:rPr>
          <w:rFonts w:ascii="Arial" w:hAnsi="Arial" w:cs="Arial"/>
          <w:sz w:val="24"/>
          <w:szCs w:val="24"/>
        </w:rPr>
      </w:pPr>
      <w:r w:rsidRPr="002E1519">
        <w:rPr>
          <w:rFonts w:ascii="Arial" w:eastAsia="Times New Roman" w:hAnsi="Arial" w:cs="Arial"/>
          <w:bCs/>
          <w:sz w:val="24"/>
          <w:szCs w:val="24"/>
        </w:rPr>
        <w:t xml:space="preserve">3.9. </w:t>
      </w:r>
      <w:proofErr w:type="gramStart"/>
      <w:r w:rsidRPr="002E1519">
        <w:rPr>
          <w:rFonts w:ascii="Arial" w:eastAsia="Times New Roman" w:hAnsi="Arial" w:cs="Arial"/>
          <w:bCs/>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2E1519">
        <w:rPr>
          <w:rFonts w:ascii="Arial" w:eastAsia="Times" w:hAnsi="Arial" w:cs="Arial"/>
          <w:sz w:val="24"/>
          <w:szCs w:val="24"/>
        </w:rPr>
        <w:t>-</w:t>
      </w:r>
      <w:r w:rsidRPr="002E1519">
        <w:rPr>
          <w:rFonts w:ascii="Arial" w:eastAsia="Times New Roman" w:hAnsi="Arial" w:cs="Arial"/>
          <w:bCs/>
          <w:sz w:val="24"/>
          <w:szCs w:val="24"/>
        </w:rPr>
        <w:t>ФЗ и в порядке, установленном постановлением Правительства Российской Федерации от 20 ноября 2012 года</w:t>
      </w:r>
      <w:r w:rsidR="00B64B37" w:rsidRPr="002E1519">
        <w:rPr>
          <w:rFonts w:ascii="Arial" w:hAnsi="Arial" w:cs="Arial"/>
          <w:sz w:val="24"/>
          <w:szCs w:val="24"/>
        </w:rPr>
        <w:t xml:space="preserve"> №</w:t>
      </w:r>
      <w:r w:rsidRPr="002E1519">
        <w:rPr>
          <w:rFonts w:ascii="Arial" w:eastAsia="Times New Roman" w:hAnsi="Arial" w:cs="Arial"/>
          <w:bCs/>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E1519">
        <w:rPr>
          <w:rFonts w:ascii="Arial" w:eastAsia="Times New Roman" w:hAnsi="Arial" w:cs="Arial"/>
          <w:bCs/>
          <w:sz w:val="24"/>
          <w:szCs w:val="24"/>
        </w:rPr>
        <w:t xml:space="preserve"> муниципальных услуг</w:t>
      </w:r>
      <w:r w:rsidRPr="002E1519">
        <w:rPr>
          <w:rFonts w:ascii="Arial" w:eastAsia="Times" w:hAnsi="Arial" w:cs="Arial"/>
          <w:sz w:val="24"/>
          <w:szCs w:val="24"/>
        </w:rPr>
        <w:t>.</w:t>
      </w:r>
    </w:p>
    <w:p w:rsidR="001033D7" w:rsidRPr="002E1519" w:rsidRDefault="001033D7" w:rsidP="0008212E">
      <w:pPr>
        <w:spacing w:after="0" w:line="200" w:lineRule="exact"/>
        <w:rPr>
          <w:rFonts w:ascii="Arial" w:hAnsi="Arial" w:cs="Arial"/>
          <w:sz w:val="24"/>
          <w:szCs w:val="24"/>
        </w:rPr>
      </w:pPr>
    </w:p>
    <w:p w:rsidR="001033D7" w:rsidRPr="002E1519" w:rsidRDefault="001033D7" w:rsidP="0008212E">
      <w:pPr>
        <w:spacing w:after="0" w:line="372" w:lineRule="exact"/>
        <w:rPr>
          <w:rFonts w:ascii="Arial" w:hAnsi="Arial" w:cs="Arial"/>
          <w:sz w:val="24"/>
          <w:szCs w:val="24"/>
        </w:rPr>
      </w:pPr>
    </w:p>
    <w:p w:rsidR="001033D7" w:rsidRPr="002E1519" w:rsidRDefault="001033D7" w:rsidP="0008212E">
      <w:pPr>
        <w:spacing w:after="0"/>
        <w:ind w:left="223" w:right="220"/>
        <w:jc w:val="center"/>
        <w:rPr>
          <w:rFonts w:ascii="Arial" w:hAnsi="Arial" w:cs="Arial"/>
          <w:b/>
          <w:sz w:val="24"/>
          <w:szCs w:val="24"/>
        </w:rPr>
      </w:pPr>
      <w:r w:rsidRPr="002E1519">
        <w:rPr>
          <w:rFonts w:ascii="Arial" w:eastAsia="Times New Roman"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033D7" w:rsidRPr="002E1519" w:rsidRDefault="001033D7" w:rsidP="0008212E">
      <w:pPr>
        <w:spacing w:after="0" w:line="321" w:lineRule="exact"/>
        <w:rPr>
          <w:rFonts w:ascii="Arial" w:hAnsi="Arial" w:cs="Arial"/>
          <w:sz w:val="24"/>
          <w:szCs w:val="24"/>
        </w:rPr>
      </w:pPr>
    </w:p>
    <w:p w:rsidR="001033D7" w:rsidRPr="002E1519" w:rsidRDefault="001033D7" w:rsidP="0008212E">
      <w:pPr>
        <w:spacing w:after="0" w:line="249" w:lineRule="auto"/>
        <w:ind w:left="3" w:firstLine="708"/>
        <w:jc w:val="both"/>
        <w:rPr>
          <w:rFonts w:ascii="Arial" w:hAnsi="Arial" w:cs="Arial"/>
          <w:sz w:val="24"/>
          <w:szCs w:val="24"/>
        </w:rPr>
      </w:pPr>
      <w:r w:rsidRPr="002E1519">
        <w:rPr>
          <w:rFonts w:ascii="Arial" w:eastAsia="Times New Roman" w:hAnsi="Arial" w:cs="Arial"/>
          <w:bCs/>
          <w:sz w:val="24"/>
          <w:szCs w:val="24"/>
        </w:rPr>
        <w:t xml:space="preserve">3.10. </w:t>
      </w:r>
      <w:proofErr w:type="gramStart"/>
      <w:r w:rsidRPr="002E1519">
        <w:rPr>
          <w:rFonts w:ascii="Arial" w:eastAsia="Times New Roman" w:hAnsi="Arial" w:cs="Arial"/>
          <w:bCs/>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w:hAnsi="Arial" w:cs="Arial"/>
          <w:sz w:val="24"/>
          <w:szCs w:val="24"/>
        </w:rPr>
        <w:t>3.11</w:t>
      </w:r>
      <w:r w:rsidRPr="002E1519">
        <w:rPr>
          <w:rFonts w:ascii="Arial" w:eastAsia="Times New Roman" w:hAnsi="Arial" w:cs="Arial"/>
          <w:bCs/>
          <w:sz w:val="24"/>
          <w:szCs w:val="24"/>
        </w:rPr>
        <w:t>. Основания отказа в приеме заявления об исправлении опечаток и</w:t>
      </w:r>
      <w:r w:rsidRPr="002E1519">
        <w:rPr>
          <w:rFonts w:ascii="Arial" w:eastAsia="Times" w:hAnsi="Arial" w:cs="Arial"/>
          <w:sz w:val="24"/>
          <w:szCs w:val="24"/>
        </w:rPr>
        <w:t xml:space="preserve"> </w:t>
      </w:r>
      <w:r w:rsidRPr="002E1519">
        <w:rPr>
          <w:rFonts w:ascii="Arial" w:eastAsia="Times New Roman" w:hAnsi="Arial" w:cs="Arial"/>
          <w:bCs/>
          <w:sz w:val="24"/>
          <w:szCs w:val="24"/>
        </w:rPr>
        <w:t>ошибок указаны в пункте 2.13 настоящего Административного регламента.</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w:hAnsi="Arial" w:cs="Arial"/>
          <w:sz w:val="24"/>
          <w:szCs w:val="24"/>
        </w:rPr>
        <w:t>3.12</w:t>
      </w:r>
      <w:r w:rsidRPr="002E1519">
        <w:rPr>
          <w:rFonts w:ascii="Arial" w:eastAsia="Times New Roman" w:hAnsi="Arial" w:cs="Arial"/>
          <w:bCs/>
          <w:sz w:val="24"/>
          <w:szCs w:val="24"/>
        </w:rPr>
        <w:t>. Исправление допущенных опечаток и ошибок в выданных в результате</w:t>
      </w:r>
      <w:r w:rsidRPr="002E1519">
        <w:rPr>
          <w:rFonts w:ascii="Arial" w:eastAsia="Times" w:hAnsi="Arial" w:cs="Arial"/>
          <w:sz w:val="24"/>
          <w:szCs w:val="24"/>
        </w:rPr>
        <w:t xml:space="preserve"> </w:t>
      </w:r>
      <w:r w:rsidRPr="002E1519">
        <w:rPr>
          <w:rFonts w:ascii="Arial" w:eastAsia="Times New Roman" w:hAnsi="Arial" w:cs="Arial"/>
          <w:bCs/>
          <w:sz w:val="24"/>
          <w:szCs w:val="24"/>
        </w:rPr>
        <w:t>предоставления муниципальной услуги документах осуществляется в следующем порядке:</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line="258" w:lineRule="auto"/>
        <w:ind w:left="3" w:firstLine="708"/>
        <w:jc w:val="both"/>
        <w:rPr>
          <w:rFonts w:ascii="Arial" w:hAnsi="Arial" w:cs="Arial"/>
          <w:sz w:val="24"/>
          <w:szCs w:val="24"/>
        </w:rPr>
      </w:pPr>
      <w:r w:rsidRPr="002E1519">
        <w:rPr>
          <w:rFonts w:ascii="Arial" w:eastAsia="Times New Roman" w:hAnsi="Arial" w:cs="Arial"/>
          <w:bCs/>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49" w:lineRule="auto"/>
        <w:ind w:left="3" w:firstLine="708"/>
        <w:jc w:val="both"/>
        <w:rPr>
          <w:rFonts w:ascii="Arial" w:hAnsi="Arial" w:cs="Arial"/>
          <w:sz w:val="24"/>
          <w:szCs w:val="24"/>
        </w:rPr>
      </w:pPr>
      <w:r w:rsidRPr="002E1519">
        <w:rPr>
          <w:rFonts w:ascii="Arial" w:eastAsia="Times New Roman" w:hAnsi="Arial" w:cs="Arial"/>
          <w:bCs/>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3.13.3. Уполномоченный орган обеспечивает устранение опечаток и ошибок</w:t>
      </w:r>
      <w:r w:rsidR="00B64B37" w:rsidRPr="002E1519">
        <w:rPr>
          <w:rFonts w:ascii="Arial" w:hAnsi="Arial" w:cs="Arial"/>
          <w:sz w:val="24"/>
          <w:szCs w:val="24"/>
        </w:rPr>
        <w:t xml:space="preserve"> в </w:t>
      </w:r>
      <w:r w:rsidRPr="002E1519">
        <w:rPr>
          <w:rFonts w:ascii="Arial" w:eastAsia="Times New Roman" w:hAnsi="Arial" w:cs="Arial"/>
          <w:bCs/>
          <w:sz w:val="24"/>
          <w:szCs w:val="24"/>
        </w:rPr>
        <w:t>документах, являющихся результатом предоставления муниципальной услуги.</w:t>
      </w:r>
    </w:p>
    <w:p w:rsidR="001033D7" w:rsidRPr="002E1519" w:rsidRDefault="001033D7" w:rsidP="0008212E">
      <w:pPr>
        <w:spacing w:after="0" w:line="2" w:lineRule="exact"/>
        <w:rPr>
          <w:rFonts w:ascii="Arial" w:eastAsia="Times New Roman" w:hAnsi="Arial" w:cs="Arial"/>
          <w:bCs/>
          <w:sz w:val="24"/>
          <w:szCs w:val="24"/>
        </w:rPr>
      </w:pPr>
    </w:p>
    <w:p w:rsidR="001033D7" w:rsidRPr="002E1519" w:rsidRDefault="001033D7" w:rsidP="0008212E">
      <w:pPr>
        <w:spacing w:after="0" w:line="259"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 xml:space="preserve">3.13.4. Срок устранения опечаток и ошибок не должен превышать 3 (трех) рабочих дней </w:t>
      </w:r>
      <w:proofErr w:type="gramStart"/>
      <w:r w:rsidRPr="002E1519">
        <w:rPr>
          <w:rFonts w:ascii="Arial" w:eastAsia="Times New Roman" w:hAnsi="Arial" w:cs="Arial"/>
          <w:bCs/>
          <w:sz w:val="24"/>
          <w:szCs w:val="24"/>
        </w:rPr>
        <w:t>с даты регистрации</w:t>
      </w:r>
      <w:proofErr w:type="gramEnd"/>
      <w:r w:rsidRPr="002E1519">
        <w:rPr>
          <w:rFonts w:ascii="Arial" w:eastAsia="Times New Roman" w:hAnsi="Arial" w:cs="Arial"/>
          <w:bCs/>
          <w:sz w:val="24"/>
          <w:szCs w:val="24"/>
        </w:rPr>
        <w:t xml:space="preserve"> заявления, указанного в подпункте 3.13.1 пункта 3.13 настоящего подраздела.</w:t>
      </w:r>
    </w:p>
    <w:p w:rsidR="001033D7" w:rsidRPr="002E1519" w:rsidRDefault="001033D7" w:rsidP="0008212E">
      <w:pPr>
        <w:spacing w:after="0" w:line="247" w:lineRule="exact"/>
        <w:rPr>
          <w:rFonts w:ascii="Arial" w:hAnsi="Arial" w:cs="Arial"/>
          <w:sz w:val="24"/>
          <w:szCs w:val="24"/>
        </w:rPr>
      </w:pPr>
    </w:p>
    <w:p w:rsidR="001033D7" w:rsidRPr="002E1519" w:rsidRDefault="001033D7" w:rsidP="0008212E">
      <w:pPr>
        <w:spacing w:after="0"/>
        <w:ind w:left="703"/>
        <w:rPr>
          <w:rFonts w:ascii="Arial" w:eastAsia="Times New Roman" w:hAnsi="Arial" w:cs="Arial"/>
          <w:b/>
          <w:bCs/>
          <w:sz w:val="24"/>
          <w:szCs w:val="24"/>
        </w:rPr>
      </w:pPr>
      <w:r w:rsidRPr="002E1519">
        <w:rPr>
          <w:rFonts w:ascii="Arial" w:eastAsia="Times" w:hAnsi="Arial" w:cs="Arial"/>
          <w:b/>
          <w:bCs/>
          <w:sz w:val="24"/>
          <w:szCs w:val="24"/>
        </w:rPr>
        <w:t>IV</w:t>
      </w:r>
      <w:r w:rsidRPr="002E1519">
        <w:rPr>
          <w:rFonts w:ascii="Arial" w:eastAsia="Times New Roman" w:hAnsi="Arial" w:cs="Arial"/>
          <w:b/>
          <w:bCs/>
          <w:sz w:val="24"/>
          <w:szCs w:val="24"/>
        </w:rPr>
        <w:t>.</w:t>
      </w:r>
      <w:r w:rsidRPr="002E1519">
        <w:rPr>
          <w:rFonts w:ascii="Arial" w:eastAsia="Times" w:hAnsi="Arial" w:cs="Arial"/>
          <w:b/>
          <w:bCs/>
          <w:sz w:val="24"/>
          <w:szCs w:val="24"/>
        </w:rPr>
        <w:t xml:space="preserve"> </w:t>
      </w:r>
      <w:r w:rsidRPr="002E1519">
        <w:rPr>
          <w:rFonts w:ascii="Arial" w:eastAsia="Times New Roman" w:hAnsi="Arial" w:cs="Arial"/>
          <w:b/>
          <w:bCs/>
          <w:sz w:val="24"/>
          <w:szCs w:val="24"/>
        </w:rPr>
        <w:t xml:space="preserve">Формы </w:t>
      </w:r>
      <w:proofErr w:type="gramStart"/>
      <w:r w:rsidRPr="002E1519">
        <w:rPr>
          <w:rFonts w:ascii="Arial" w:eastAsia="Times New Roman" w:hAnsi="Arial" w:cs="Arial"/>
          <w:b/>
          <w:bCs/>
          <w:sz w:val="24"/>
          <w:szCs w:val="24"/>
        </w:rPr>
        <w:t>контроля за</w:t>
      </w:r>
      <w:proofErr w:type="gramEnd"/>
      <w:r w:rsidRPr="002E1519">
        <w:rPr>
          <w:rFonts w:ascii="Arial" w:eastAsia="Times New Roman" w:hAnsi="Arial" w:cs="Arial"/>
          <w:b/>
          <w:bCs/>
          <w:sz w:val="24"/>
          <w:szCs w:val="24"/>
        </w:rPr>
        <w:t xml:space="preserve"> исполнением административного регламента</w:t>
      </w:r>
    </w:p>
    <w:p w:rsidR="001033D7" w:rsidRPr="002E1519" w:rsidRDefault="001033D7" w:rsidP="0008212E">
      <w:pPr>
        <w:spacing w:after="0"/>
        <w:ind w:left="703"/>
        <w:rPr>
          <w:rFonts w:ascii="Arial" w:eastAsia="Times New Roman" w:hAnsi="Arial" w:cs="Arial"/>
          <w:bCs/>
          <w:sz w:val="24"/>
          <w:szCs w:val="24"/>
        </w:rPr>
      </w:pPr>
    </w:p>
    <w:p w:rsidR="001033D7" w:rsidRPr="002E1519" w:rsidRDefault="001033D7" w:rsidP="0008212E">
      <w:pPr>
        <w:spacing w:after="0"/>
        <w:ind w:left="703"/>
        <w:jc w:val="center"/>
        <w:rPr>
          <w:rFonts w:ascii="Arial" w:hAnsi="Arial" w:cs="Arial"/>
          <w:b/>
          <w:i/>
          <w:sz w:val="24"/>
          <w:szCs w:val="24"/>
        </w:rPr>
      </w:pPr>
      <w:r w:rsidRPr="002E1519">
        <w:rPr>
          <w:rFonts w:ascii="Arial" w:eastAsia="Times New Roman" w:hAnsi="Arial" w:cs="Arial"/>
          <w:b/>
          <w:bCs/>
          <w:i/>
          <w:sz w:val="24"/>
          <w:szCs w:val="24"/>
        </w:rPr>
        <w:t xml:space="preserve">Порядок осуществления текущего </w:t>
      </w:r>
      <w:proofErr w:type="gramStart"/>
      <w:r w:rsidRPr="002E1519">
        <w:rPr>
          <w:rFonts w:ascii="Arial" w:eastAsia="Times New Roman" w:hAnsi="Arial" w:cs="Arial"/>
          <w:b/>
          <w:bCs/>
          <w:i/>
          <w:sz w:val="24"/>
          <w:szCs w:val="24"/>
        </w:rPr>
        <w:t>контроля за</w:t>
      </w:r>
      <w:proofErr w:type="gramEnd"/>
      <w:r w:rsidRPr="002E1519">
        <w:rPr>
          <w:rFonts w:ascii="Arial" w:eastAsia="Times New Roman" w:hAnsi="Arial" w:cs="Arial"/>
          <w:b/>
          <w:bCs/>
          <w:i/>
          <w:sz w:val="24"/>
          <w:szCs w:val="24"/>
        </w:rPr>
        <w:t xml:space="preserve"> соблюдением</w:t>
      </w:r>
    </w:p>
    <w:p w:rsidR="001033D7" w:rsidRPr="002E1519" w:rsidRDefault="001033D7" w:rsidP="0008212E">
      <w:pPr>
        <w:numPr>
          <w:ilvl w:val="0"/>
          <w:numId w:val="17"/>
        </w:numPr>
        <w:tabs>
          <w:tab w:val="left" w:pos="956"/>
        </w:tabs>
        <w:spacing w:after="0" w:line="248" w:lineRule="auto"/>
        <w:ind w:left="1800" w:right="720" w:hanging="1080"/>
        <w:jc w:val="center"/>
        <w:rPr>
          <w:rFonts w:ascii="Arial" w:eastAsia="Times New Roman" w:hAnsi="Arial" w:cs="Arial"/>
          <w:b/>
          <w:bCs/>
          <w:i/>
          <w:sz w:val="24"/>
          <w:szCs w:val="24"/>
        </w:rPr>
      </w:pPr>
      <w:r w:rsidRPr="002E1519">
        <w:rPr>
          <w:rFonts w:ascii="Arial" w:eastAsia="Times New Roman" w:hAnsi="Arial" w:cs="Arial"/>
          <w:b/>
          <w:bCs/>
          <w:i/>
          <w:sz w:val="24"/>
          <w:szCs w:val="24"/>
        </w:rPr>
        <w:t>исполнением ответственными должностными лицами положений регламента и иных нормативных правовых актов,</w:t>
      </w:r>
    </w:p>
    <w:p w:rsidR="001033D7" w:rsidRPr="002E1519" w:rsidRDefault="001033D7" w:rsidP="0008212E">
      <w:pPr>
        <w:spacing w:after="0" w:line="2" w:lineRule="exact"/>
        <w:jc w:val="center"/>
        <w:rPr>
          <w:rFonts w:ascii="Arial" w:hAnsi="Arial" w:cs="Arial"/>
          <w:b/>
          <w:i/>
          <w:sz w:val="24"/>
          <w:szCs w:val="24"/>
        </w:rPr>
      </w:pPr>
    </w:p>
    <w:p w:rsidR="001033D7" w:rsidRPr="002E1519" w:rsidRDefault="001033D7" w:rsidP="0008212E">
      <w:pPr>
        <w:spacing w:after="0" w:line="287" w:lineRule="auto"/>
        <w:jc w:val="center"/>
        <w:rPr>
          <w:rFonts w:ascii="Arial" w:hAnsi="Arial" w:cs="Arial"/>
          <w:b/>
          <w:i/>
          <w:sz w:val="24"/>
          <w:szCs w:val="24"/>
        </w:rPr>
      </w:pPr>
      <w:r w:rsidRPr="002E1519">
        <w:rPr>
          <w:rFonts w:ascii="Arial" w:eastAsia="Times New Roman" w:hAnsi="Arial" w:cs="Arial"/>
          <w:b/>
          <w:bCs/>
          <w:i/>
          <w:sz w:val="24"/>
          <w:szCs w:val="24"/>
        </w:rPr>
        <w:t>устанавливающих требования к предоставлению муниципальной услуги,</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а также принятием ими решений</w:t>
      </w:r>
    </w:p>
    <w:p w:rsidR="001033D7" w:rsidRPr="002E1519" w:rsidRDefault="001033D7" w:rsidP="0008212E">
      <w:pPr>
        <w:spacing w:after="0" w:line="197" w:lineRule="exact"/>
        <w:rPr>
          <w:rFonts w:ascii="Arial" w:hAnsi="Arial" w:cs="Arial"/>
          <w:sz w:val="24"/>
          <w:szCs w:val="24"/>
        </w:rPr>
      </w:pPr>
    </w:p>
    <w:p w:rsidR="001033D7" w:rsidRPr="002E1519" w:rsidRDefault="001033D7" w:rsidP="0008212E">
      <w:pPr>
        <w:spacing w:after="0"/>
        <w:ind w:firstLine="540"/>
        <w:jc w:val="both"/>
        <w:rPr>
          <w:rFonts w:ascii="Arial" w:hAnsi="Arial" w:cs="Arial"/>
          <w:sz w:val="24"/>
          <w:szCs w:val="24"/>
        </w:rPr>
      </w:pPr>
      <w:r w:rsidRPr="002E1519">
        <w:rPr>
          <w:rFonts w:ascii="Arial" w:eastAsia="Times New Roman" w:hAnsi="Arial" w:cs="Arial"/>
          <w:bCs/>
          <w:sz w:val="24"/>
          <w:szCs w:val="24"/>
        </w:rPr>
        <w:t xml:space="preserve">4.1. Текущий </w:t>
      </w:r>
      <w:proofErr w:type="gramStart"/>
      <w:r w:rsidRPr="002E1519">
        <w:rPr>
          <w:rFonts w:ascii="Arial" w:eastAsia="Times New Roman" w:hAnsi="Arial" w:cs="Arial"/>
          <w:bCs/>
          <w:sz w:val="24"/>
          <w:szCs w:val="24"/>
        </w:rPr>
        <w:t>контроль за</w:t>
      </w:r>
      <w:proofErr w:type="gramEnd"/>
      <w:r w:rsidRPr="002E1519">
        <w:rPr>
          <w:rFonts w:ascii="Arial" w:eastAsia="Times New Roman" w:hAnsi="Arial" w:cs="Arial"/>
          <w:bCs/>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2E1519">
        <w:rPr>
          <w:rFonts w:ascii="Arial" w:eastAsia="Times New Roman" w:hAnsi="Arial" w:cs="Arial"/>
          <w:bCs/>
          <w:sz w:val="24"/>
          <w:szCs w:val="24"/>
        </w:rPr>
        <w:lastRenderedPageBreak/>
        <w:t xml:space="preserve">осуществляется на постоянной основе должностными лицами Администрации </w:t>
      </w:r>
      <w:r w:rsidRPr="002E1519">
        <w:rPr>
          <w:rFonts w:ascii="Arial" w:eastAsia="Times" w:hAnsi="Arial" w:cs="Arial"/>
          <w:sz w:val="24"/>
          <w:szCs w:val="24"/>
        </w:rPr>
        <w:t>(</w:t>
      </w:r>
      <w:r w:rsidRPr="002E1519">
        <w:rPr>
          <w:rFonts w:ascii="Arial" w:eastAsia="Times New Roman" w:hAnsi="Arial" w:cs="Arial"/>
          <w:bCs/>
          <w:sz w:val="24"/>
          <w:szCs w:val="24"/>
        </w:rPr>
        <w:t>Уполномоченного органа</w:t>
      </w:r>
      <w:r w:rsidRPr="002E1519">
        <w:rPr>
          <w:rFonts w:ascii="Arial" w:eastAsia="Times" w:hAnsi="Arial" w:cs="Arial"/>
          <w:sz w:val="24"/>
          <w:szCs w:val="24"/>
        </w:rPr>
        <w:t>)</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уполномоченными на осуществление контроля за</w:t>
      </w:r>
      <w:r w:rsidRPr="002E1519">
        <w:rPr>
          <w:rFonts w:ascii="Arial" w:eastAsia="Times" w:hAnsi="Arial" w:cs="Arial"/>
          <w:sz w:val="24"/>
          <w:szCs w:val="24"/>
        </w:rPr>
        <w:t xml:space="preserve"> </w:t>
      </w:r>
      <w:r w:rsidRPr="002E1519">
        <w:rPr>
          <w:rFonts w:ascii="Arial" w:eastAsia="Times New Roman" w:hAnsi="Arial" w:cs="Arial"/>
          <w:bCs/>
          <w:sz w:val="24"/>
          <w:szCs w:val="24"/>
        </w:rPr>
        <w:t>предоставлением муниципальной услуги.</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New Roman" w:hAnsi="Arial" w:cs="Arial"/>
          <w:bCs/>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2E1519">
        <w:rPr>
          <w:rFonts w:ascii="Arial" w:eastAsia="Times" w:hAnsi="Arial" w:cs="Arial"/>
          <w:sz w:val="24"/>
          <w:szCs w:val="24"/>
        </w:rPr>
        <w:t>(</w:t>
      </w:r>
      <w:r w:rsidRPr="002E1519">
        <w:rPr>
          <w:rFonts w:ascii="Arial" w:eastAsia="Times New Roman" w:hAnsi="Arial" w:cs="Arial"/>
          <w:bCs/>
          <w:sz w:val="24"/>
          <w:szCs w:val="24"/>
        </w:rPr>
        <w:t>Уполномоченного органа</w:t>
      </w:r>
      <w:r w:rsidRPr="002E1519">
        <w:rPr>
          <w:rFonts w:ascii="Arial" w:eastAsia="Times" w:hAnsi="Arial" w:cs="Arial"/>
          <w:sz w:val="24"/>
          <w:szCs w:val="24"/>
        </w:rPr>
        <w:t>).</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ind w:left="540"/>
        <w:rPr>
          <w:rFonts w:ascii="Arial" w:hAnsi="Arial" w:cs="Arial"/>
          <w:sz w:val="24"/>
          <w:szCs w:val="24"/>
        </w:rPr>
      </w:pPr>
      <w:r w:rsidRPr="002E1519">
        <w:rPr>
          <w:rFonts w:ascii="Arial" w:eastAsia="Times New Roman" w:hAnsi="Arial" w:cs="Arial"/>
          <w:bCs/>
          <w:sz w:val="24"/>
          <w:szCs w:val="24"/>
        </w:rPr>
        <w:t>Текущий контроль осуществляется путем проведения проверок:</w:t>
      </w: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New Roman" w:hAnsi="Arial" w:cs="Arial"/>
          <w:bCs/>
          <w:sz w:val="24"/>
          <w:szCs w:val="24"/>
        </w:rPr>
        <w:t>решений о предоставлении (об отказе в предоставлении)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540"/>
        <w:rPr>
          <w:rFonts w:ascii="Arial" w:hAnsi="Arial" w:cs="Arial"/>
          <w:sz w:val="24"/>
          <w:szCs w:val="24"/>
        </w:rPr>
      </w:pPr>
      <w:r w:rsidRPr="002E1519">
        <w:rPr>
          <w:rFonts w:ascii="Arial" w:eastAsia="Times New Roman" w:hAnsi="Arial" w:cs="Arial"/>
          <w:bCs/>
          <w:sz w:val="24"/>
          <w:szCs w:val="24"/>
        </w:rPr>
        <w:t>выявления и устранения нарушений прав граждан;</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59" w:lineRule="auto"/>
        <w:ind w:firstLine="540"/>
        <w:jc w:val="both"/>
        <w:rPr>
          <w:rFonts w:ascii="Arial" w:hAnsi="Arial" w:cs="Arial"/>
          <w:sz w:val="24"/>
          <w:szCs w:val="24"/>
        </w:rPr>
      </w:pPr>
      <w:r w:rsidRPr="002E1519">
        <w:rPr>
          <w:rFonts w:ascii="Arial" w:eastAsia="Times New Roman" w:hAnsi="Arial" w:cs="Arial"/>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33D7" w:rsidRPr="002E1519" w:rsidRDefault="001033D7" w:rsidP="0008212E">
      <w:pPr>
        <w:spacing w:after="0" w:line="245" w:lineRule="exact"/>
        <w:rPr>
          <w:rFonts w:ascii="Arial" w:hAnsi="Arial" w:cs="Arial"/>
          <w:sz w:val="24"/>
          <w:szCs w:val="24"/>
        </w:rPr>
      </w:pPr>
    </w:p>
    <w:p w:rsidR="001033D7" w:rsidRPr="002E1519" w:rsidRDefault="001033D7" w:rsidP="0008212E">
      <w:pPr>
        <w:spacing w:after="0" w:line="256" w:lineRule="auto"/>
        <w:ind w:right="20"/>
        <w:jc w:val="center"/>
        <w:rPr>
          <w:rFonts w:ascii="Arial" w:hAnsi="Arial" w:cs="Arial"/>
          <w:b/>
          <w:i/>
          <w:sz w:val="24"/>
          <w:szCs w:val="24"/>
        </w:rPr>
      </w:pPr>
      <w:r w:rsidRPr="002E1519">
        <w:rPr>
          <w:rFonts w:ascii="Arial" w:eastAsia="Times New Roman" w:hAnsi="Arial" w:cs="Arial"/>
          <w:b/>
          <w:bCs/>
          <w:i/>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 xml:space="preserve">в том числе порядок и формы </w:t>
      </w:r>
      <w:proofErr w:type="gramStart"/>
      <w:r w:rsidRPr="002E1519">
        <w:rPr>
          <w:rFonts w:ascii="Arial" w:eastAsia="Times New Roman" w:hAnsi="Arial" w:cs="Arial"/>
          <w:b/>
          <w:bCs/>
          <w:i/>
          <w:sz w:val="24"/>
          <w:szCs w:val="24"/>
        </w:rPr>
        <w:t>контроля за</w:t>
      </w:r>
      <w:proofErr w:type="gramEnd"/>
      <w:r w:rsidRPr="002E1519">
        <w:rPr>
          <w:rFonts w:ascii="Arial" w:eastAsia="Times New Roman" w:hAnsi="Arial" w:cs="Arial"/>
          <w:b/>
          <w:bCs/>
          <w:i/>
          <w:sz w:val="24"/>
          <w:szCs w:val="24"/>
        </w:rPr>
        <w:t xml:space="preserve"> полнотой</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и качеством предоставления муниципальной услуги</w:t>
      </w:r>
    </w:p>
    <w:p w:rsidR="001033D7" w:rsidRPr="002E1519" w:rsidRDefault="001033D7" w:rsidP="0008212E">
      <w:pPr>
        <w:spacing w:after="0" w:line="236" w:lineRule="exact"/>
        <w:rPr>
          <w:rFonts w:ascii="Arial" w:hAnsi="Arial" w:cs="Arial"/>
          <w:sz w:val="24"/>
          <w:szCs w:val="24"/>
        </w:rPr>
      </w:pP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New Roman" w:hAnsi="Arial" w:cs="Arial"/>
          <w:bCs/>
          <w:sz w:val="24"/>
          <w:szCs w:val="24"/>
        </w:rPr>
        <w:t xml:space="preserve">4.2. </w:t>
      </w:r>
      <w:proofErr w:type="gramStart"/>
      <w:r w:rsidRPr="002E1519">
        <w:rPr>
          <w:rFonts w:ascii="Arial" w:eastAsia="Times New Roman" w:hAnsi="Arial" w:cs="Arial"/>
          <w:bCs/>
          <w:sz w:val="24"/>
          <w:szCs w:val="24"/>
        </w:rPr>
        <w:t>Контроль за</w:t>
      </w:r>
      <w:proofErr w:type="gramEnd"/>
      <w:r w:rsidRPr="002E1519">
        <w:rPr>
          <w:rFonts w:ascii="Arial" w:eastAsia="Times New Roman" w:hAnsi="Arial" w:cs="Arial"/>
          <w:bCs/>
          <w:sz w:val="24"/>
          <w:szCs w:val="24"/>
        </w:rPr>
        <w:t xml:space="preserve"> полнотой и качеством предоставления муниципальной услуги включает в себя проведение плановых и внеплановых</w:t>
      </w:r>
      <w:r w:rsidRPr="002E1519">
        <w:rPr>
          <w:rFonts w:ascii="Arial" w:eastAsia="Times" w:hAnsi="Arial" w:cs="Arial"/>
          <w:sz w:val="24"/>
          <w:szCs w:val="24"/>
        </w:rPr>
        <w:t xml:space="preserve"> </w:t>
      </w:r>
      <w:r w:rsidRPr="002E1519">
        <w:rPr>
          <w:rFonts w:ascii="Arial" w:eastAsia="Times New Roman" w:hAnsi="Arial" w:cs="Arial"/>
          <w:bCs/>
          <w:sz w:val="24"/>
          <w:szCs w:val="24"/>
        </w:rPr>
        <w:t>проверок.</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line="249" w:lineRule="auto"/>
        <w:ind w:firstLine="540"/>
        <w:jc w:val="both"/>
        <w:rPr>
          <w:rFonts w:ascii="Arial" w:hAnsi="Arial" w:cs="Arial"/>
          <w:sz w:val="24"/>
          <w:szCs w:val="24"/>
        </w:rPr>
      </w:pPr>
      <w:r w:rsidRPr="002E1519">
        <w:rPr>
          <w:rFonts w:ascii="Arial" w:eastAsia="Times New Roman" w:hAnsi="Arial" w:cs="Arial"/>
          <w:bCs/>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33D7" w:rsidRPr="002E1519" w:rsidRDefault="001033D7" w:rsidP="0008212E">
      <w:pPr>
        <w:spacing w:after="0" w:line="249" w:lineRule="auto"/>
        <w:ind w:left="540"/>
        <w:rPr>
          <w:rFonts w:ascii="Arial" w:hAnsi="Arial" w:cs="Arial"/>
          <w:sz w:val="24"/>
          <w:szCs w:val="24"/>
        </w:rPr>
      </w:pPr>
      <w:r w:rsidRPr="002E1519">
        <w:rPr>
          <w:rFonts w:ascii="Arial" w:eastAsia="Times New Roman" w:hAnsi="Arial" w:cs="Arial"/>
          <w:bCs/>
          <w:sz w:val="24"/>
          <w:szCs w:val="24"/>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w:t>
      </w:r>
      <w:proofErr w:type="gramStart"/>
      <w:r w:rsidRPr="002E1519">
        <w:rPr>
          <w:rFonts w:ascii="Arial" w:eastAsia="Times New Roman" w:hAnsi="Arial" w:cs="Arial"/>
          <w:bCs/>
          <w:sz w:val="24"/>
          <w:szCs w:val="24"/>
        </w:rPr>
        <w:t>в</w:t>
      </w:r>
      <w:proofErr w:type="gramEnd"/>
    </w:p>
    <w:p w:rsidR="001033D7" w:rsidRPr="002E1519" w:rsidRDefault="001033D7" w:rsidP="0008212E">
      <w:pPr>
        <w:spacing w:after="0"/>
        <w:rPr>
          <w:rFonts w:ascii="Arial" w:hAnsi="Arial" w:cs="Arial"/>
          <w:sz w:val="24"/>
          <w:szCs w:val="24"/>
        </w:rPr>
      </w:pPr>
      <w:proofErr w:type="gramStart"/>
      <w:r w:rsidRPr="002E1519">
        <w:rPr>
          <w:rFonts w:ascii="Arial" w:eastAsia="Times New Roman" w:hAnsi="Arial" w:cs="Arial"/>
          <w:bCs/>
          <w:sz w:val="24"/>
          <w:szCs w:val="24"/>
        </w:rPr>
        <w:t>предоставлении</w:t>
      </w:r>
      <w:proofErr w:type="gramEnd"/>
      <w:r w:rsidRPr="002E1519">
        <w:rPr>
          <w:rFonts w:ascii="Arial" w:eastAsia="Times New Roman" w:hAnsi="Arial" w:cs="Arial"/>
          <w:bCs/>
          <w:sz w:val="24"/>
          <w:szCs w:val="24"/>
        </w:rPr>
        <w:t xml:space="preserve"> муниципальной услуги.</w:t>
      </w:r>
    </w:p>
    <w:p w:rsidR="001033D7" w:rsidRPr="002E1519" w:rsidRDefault="001033D7" w:rsidP="0008212E">
      <w:pPr>
        <w:spacing w:after="0"/>
        <w:ind w:left="540"/>
        <w:rPr>
          <w:rFonts w:ascii="Arial" w:hAnsi="Arial" w:cs="Arial"/>
          <w:sz w:val="24"/>
          <w:szCs w:val="24"/>
        </w:rPr>
      </w:pPr>
      <w:r w:rsidRPr="002E1519">
        <w:rPr>
          <w:rFonts w:ascii="Arial" w:eastAsia="Times New Roman" w:hAnsi="Arial" w:cs="Arial"/>
          <w:bCs/>
          <w:sz w:val="24"/>
          <w:szCs w:val="24"/>
        </w:rPr>
        <w:t>Основанием для проведения внеплановых проверок являются:</w:t>
      </w:r>
    </w:p>
    <w:p w:rsidR="001033D7" w:rsidRPr="002E1519" w:rsidRDefault="001033D7" w:rsidP="0008212E">
      <w:pPr>
        <w:spacing w:after="0" w:line="261" w:lineRule="auto"/>
        <w:ind w:firstLine="540"/>
        <w:jc w:val="both"/>
        <w:rPr>
          <w:rFonts w:ascii="Arial" w:hAnsi="Arial" w:cs="Arial"/>
          <w:sz w:val="24"/>
          <w:szCs w:val="24"/>
        </w:rPr>
      </w:pPr>
      <w:r w:rsidRPr="002E1519">
        <w:rPr>
          <w:rFonts w:ascii="Arial" w:eastAsia="Times New Roman" w:hAnsi="Arial" w:cs="Arial"/>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D7077">
        <w:rPr>
          <w:rFonts w:ascii="Arial" w:eastAsia="Times New Roman" w:hAnsi="Arial" w:cs="Arial"/>
          <w:bCs/>
          <w:iCs/>
          <w:sz w:val="24"/>
          <w:szCs w:val="24"/>
        </w:rPr>
        <w:t>Красноярского края</w:t>
      </w:r>
      <w:r w:rsidRPr="002E1519">
        <w:rPr>
          <w:rFonts w:ascii="Arial" w:eastAsia="Times New Roman" w:hAnsi="Arial" w:cs="Arial"/>
          <w:bCs/>
          <w:iCs/>
          <w:sz w:val="24"/>
          <w:szCs w:val="24"/>
        </w:rPr>
        <w:t xml:space="preserve"> </w:t>
      </w:r>
      <w:r w:rsidRPr="002E1519">
        <w:rPr>
          <w:rFonts w:ascii="Arial" w:eastAsia="Times New Roman" w:hAnsi="Arial" w:cs="Arial"/>
          <w:bCs/>
          <w:sz w:val="24"/>
          <w:szCs w:val="24"/>
        </w:rPr>
        <w:t xml:space="preserve">и нормативных правовых актов органов местного самоуправления </w:t>
      </w:r>
      <w:r w:rsidRPr="002E1519">
        <w:rPr>
          <w:rFonts w:ascii="Arial" w:eastAsia="Times New Roman" w:hAnsi="Arial" w:cs="Arial"/>
          <w:bCs/>
          <w:iCs/>
          <w:sz w:val="24"/>
          <w:szCs w:val="24"/>
        </w:rPr>
        <w:t>муниципального образова</w:t>
      </w:r>
      <w:r w:rsidR="005D7077">
        <w:rPr>
          <w:rFonts w:ascii="Arial" w:eastAsia="Times New Roman" w:hAnsi="Arial" w:cs="Arial"/>
          <w:bCs/>
          <w:iCs/>
          <w:sz w:val="24"/>
          <w:szCs w:val="24"/>
        </w:rPr>
        <w:t>ния Администрация Тальского сельсовета</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firstLine="540"/>
        <w:rPr>
          <w:rFonts w:ascii="Arial" w:hAnsi="Arial" w:cs="Arial"/>
          <w:sz w:val="24"/>
          <w:szCs w:val="24"/>
        </w:rPr>
      </w:pPr>
      <w:r w:rsidRPr="002E1519">
        <w:rPr>
          <w:rFonts w:ascii="Arial" w:eastAsia="Times New Roman" w:hAnsi="Arial" w:cs="Arial"/>
          <w:bCs/>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033D7" w:rsidRPr="002E1519" w:rsidRDefault="001033D7" w:rsidP="0008212E">
      <w:pPr>
        <w:spacing w:after="0" w:line="170" w:lineRule="exact"/>
        <w:rPr>
          <w:rFonts w:ascii="Arial" w:hAnsi="Arial" w:cs="Arial"/>
          <w:sz w:val="24"/>
          <w:szCs w:val="24"/>
        </w:rPr>
      </w:pPr>
    </w:p>
    <w:p w:rsidR="001033D7" w:rsidRPr="002E1519" w:rsidRDefault="001033D7" w:rsidP="0008212E">
      <w:pPr>
        <w:spacing w:after="0" w:line="278" w:lineRule="auto"/>
        <w:ind w:left="1300" w:right="1300" w:hanging="16"/>
        <w:jc w:val="center"/>
        <w:rPr>
          <w:rFonts w:ascii="Arial" w:hAnsi="Arial" w:cs="Arial"/>
          <w:b/>
          <w:i/>
          <w:sz w:val="24"/>
          <w:szCs w:val="24"/>
        </w:rPr>
      </w:pPr>
      <w:r w:rsidRPr="002E1519">
        <w:rPr>
          <w:rFonts w:ascii="Arial" w:eastAsia="Times New Roman" w:hAnsi="Arial" w:cs="Arial"/>
          <w:b/>
          <w:bCs/>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33D7" w:rsidRPr="002E1519" w:rsidRDefault="001033D7" w:rsidP="0008212E">
      <w:pPr>
        <w:spacing w:after="0" w:line="210" w:lineRule="exact"/>
        <w:rPr>
          <w:rFonts w:ascii="Arial" w:hAnsi="Arial" w:cs="Arial"/>
          <w:sz w:val="24"/>
          <w:szCs w:val="24"/>
        </w:rPr>
      </w:pPr>
    </w:p>
    <w:p w:rsidR="001033D7" w:rsidRPr="002E1519" w:rsidRDefault="001033D7" w:rsidP="0008212E">
      <w:pPr>
        <w:spacing w:after="0" w:line="261" w:lineRule="auto"/>
        <w:ind w:firstLine="540"/>
        <w:jc w:val="both"/>
        <w:rPr>
          <w:rFonts w:ascii="Arial" w:hAnsi="Arial" w:cs="Arial"/>
          <w:sz w:val="24"/>
          <w:szCs w:val="24"/>
        </w:rPr>
      </w:pPr>
      <w:r w:rsidRPr="002E1519">
        <w:rPr>
          <w:rFonts w:ascii="Arial" w:eastAsia="Times" w:hAnsi="Arial" w:cs="Arial"/>
          <w:sz w:val="24"/>
          <w:szCs w:val="24"/>
        </w:rPr>
        <w:t>4.5</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По результатам проведенных проверок в случае выявления нарушений</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положений настоящего Административного регламента, нормативных правовых актов </w:t>
      </w:r>
      <w:r w:rsidR="005D7077">
        <w:rPr>
          <w:rFonts w:ascii="Arial" w:eastAsia="Times New Roman" w:hAnsi="Arial" w:cs="Arial"/>
          <w:bCs/>
          <w:iCs/>
          <w:sz w:val="24"/>
          <w:szCs w:val="24"/>
        </w:rPr>
        <w:t>Красноярского края</w:t>
      </w:r>
      <w:r w:rsidRPr="002E1519">
        <w:rPr>
          <w:rFonts w:ascii="Arial" w:eastAsia="Times New Roman" w:hAnsi="Arial" w:cs="Arial"/>
          <w:bCs/>
          <w:iCs/>
          <w:sz w:val="24"/>
          <w:szCs w:val="24"/>
        </w:rPr>
        <w:t xml:space="preserve"> </w:t>
      </w:r>
      <w:r w:rsidRPr="002E1519">
        <w:rPr>
          <w:rFonts w:ascii="Arial" w:eastAsia="Times New Roman" w:hAnsi="Arial" w:cs="Arial"/>
          <w:bCs/>
          <w:sz w:val="24"/>
          <w:szCs w:val="24"/>
        </w:rPr>
        <w:t xml:space="preserve">и нормативных правовых актов Администрации </w:t>
      </w:r>
      <w:r w:rsidR="005D7077">
        <w:rPr>
          <w:rFonts w:ascii="Arial" w:eastAsia="Times New Roman" w:hAnsi="Arial" w:cs="Arial"/>
          <w:bCs/>
          <w:sz w:val="24"/>
          <w:szCs w:val="24"/>
        </w:rPr>
        <w:t>Тальского сельсовета</w:t>
      </w:r>
      <w:r w:rsidRPr="002E1519">
        <w:rPr>
          <w:rFonts w:ascii="Arial" w:eastAsia="Times New Roman" w:hAnsi="Arial" w:cs="Arial"/>
          <w:bCs/>
          <w:sz w:val="24"/>
          <w:szCs w:val="24"/>
        </w:rPr>
        <w:t xml:space="preserve"> осуществляется привлечение виновных лиц к</w:t>
      </w:r>
      <w:r w:rsidRPr="002E1519">
        <w:rPr>
          <w:rFonts w:ascii="Arial" w:eastAsia="Times New Roman" w:hAnsi="Arial" w:cs="Arial"/>
          <w:bCs/>
          <w:iCs/>
          <w:sz w:val="24"/>
          <w:szCs w:val="24"/>
        </w:rPr>
        <w:t xml:space="preserve"> </w:t>
      </w:r>
      <w:r w:rsidRPr="002E1519">
        <w:rPr>
          <w:rFonts w:ascii="Arial" w:eastAsia="Times New Roman" w:hAnsi="Arial" w:cs="Arial"/>
          <w:bCs/>
          <w:sz w:val="24"/>
          <w:szCs w:val="24"/>
        </w:rPr>
        <w:t>ответственности в соответствии с законодательством Российской Федерации.</w:t>
      </w:r>
    </w:p>
    <w:p w:rsidR="001033D7" w:rsidRPr="002E1519" w:rsidRDefault="001033D7" w:rsidP="0008212E">
      <w:pPr>
        <w:spacing w:after="0" w:line="9" w:lineRule="exact"/>
        <w:rPr>
          <w:rFonts w:ascii="Arial" w:hAnsi="Arial" w:cs="Arial"/>
          <w:sz w:val="24"/>
          <w:szCs w:val="24"/>
        </w:rPr>
      </w:pPr>
    </w:p>
    <w:p w:rsidR="001033D7" w:rsidRPr="002E1519" w:rsidRDefault="001033D7" w:rsidP="0008212E">
      <w:pPr>
        <w:spacing w:after="0" w:line="253" w:lineRule="auto"/>
        <w:ind w:firstLine="540"/>
        <w:jc w:val="both"/>
        <w:rPr>
          <w:rFonts w:ascii="Arial" w:hAnsi="Arial" w:cs="Arial"/>
          <w:sz w:val="24"/>
          <w:szCs w:val="24"/>
        </w:rPr>
      </w:pPr>
      <w:r w:rsidRPr="002E1519">
        <w:rPr>
          <w:rFonts w:ascii="Arial" w:eastAsia="Times New Roman" w:hAnsi="Arial" w:cs="Arial"/>
          <w:bCs/>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2E1519">
        <w:rPr>
          <w:rFonts w:ascii="Arial" w:eastAsia="Times New Roman" w:hAnsi="Arial" w:cs="Arial"/>
          <w:bCs/>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1033D7" w:rsidRPr="002E1519" w:rsidRDefault="001033D7" w:rsidP="0008212E">
      <w:pPr>
        <w:spacing w:after="0" w:line="253" w:lineRule="exact"/>
        <w:rPr>
          <w:rFonts w:ascii="Arial" w:hAnsi="Arial" w:cs="Arial"/>
          <w:sz w:val="24"/>
          <w:szCs w:val="24"/>
        </w:rPr>
      </w:pPr>
    </w:p>
    <w:p w:rsidR="001033D7" w:rsidRPr="002E1519" w:rsidRDefault="001033D7" w:rsidP="0008212E">
      <w:pPr>
        <w:spacing w:after="0" w:line="263" w:lineRule="auto"/>
        <w:jc w:val="center"/>
        <w:rPr>
          <w:rFonts w:ascii="Arial" w:hAnsi="Arial" w:cs="Arial"/>
          <w:b/>
          <w:i/>
          <w:sz w:val="24"/>
          <w:szCs w:val="24"/>
        </w:rPr>
      </w:pPr>
      <w:r w:rsidRPr="002E1519">
        <w:rPr>
          <w:rFonts w:ascii="Arial" w:eastAsia="Times New Roman" w:hAnsi="Arial" w:cs="Arial"/>
          <w:b/>
          <w:bCs/>
          <w:i/>
          <w:sz w:val="24"/>
          <w:szCs w:val="24"/>
        </w:rPr>
        <w:t xml:space="preserve">Требования к порядку и формам </w:t>
      </w:r>
      <w:proofErr w:type="gramStart"/>
      <w:r w:rsidRPr="002E1519">
        <w:rPr>
          <w:rFonts w:ascii="Arial" w:eastAsia="Times New Roman" w:hAnsi="Arial" w:cs="Arial"/>
          <w:b/>
          <w:bCs/>
          <w:i/>
          <w:sz w:val="24"/>
          <w:szCs w:val="24"/>
        </w:rPr>
        <w:t>контроля за</w:t>
      </w:r>
      <w:proofErr w:type="gramEnd"/>
      <w:r w:rsidRPr="002E1519">
        <w:rPr>
          <w:rFonts w:ascii="Arial" w:eastAsia="Times New Roman" w:hAnsi="Arial" w:cs="Arial"/>
          <w:b/>
          <w:bCs/>
          <w:i/>
          <w:sz w:val="24"/>
          <w:szCs w:val="24"/>
        </w:rPr>
        <w:t xml:space="preserve"> предоставлением муниципальной услуги, в том числе со стороны граждан, их объединений и организаций</w:t>
      </w:r>
    </w:p>
    <w:p w:rsidR="001033D7" w:rsidRPr="002E1519" w:rsidRDefault="001033D7" w:rsidP="0008212E">
      <w:pPr>
        <w:spacing w:after="0" w:line="230" w:lineRule="exact"/>
        <w:rPr>
          <w:rFonts w:ascii="Arial" w:hAnsi="Arial" w:cs="Arial"/>
          <w:sz w:val="24"/>
          <w:szCs w:val="24"/>
        </w:rPr>
      </w:pPr>
    </w:p>
    <w:p w:rsidR="001033D7" w:rsidRPr="002E1519" w:rsidRDefault="001033D7" w:rsidP="0008212E">
      <w:pPr>
        <w:spacing w:after="0" w:line="258" w:lineRule="auto"/>
        <w:ind w:firstLine="540"/>
        <w:jc w:val="both"/>
        <w:rPr>
          <w:rFonts w:ascii="Arial" w:hAnsi="Arial" w:cs="Arial"/>
          <w:sz w:val="24"/>
          <w:szCs w:val="24"/>
        </w:rPr>
      </w:pPr>
      <w:r w:rsidRPr="002E1519">
        <w:rPr>
          <w:rFonts w:ascii="Arial" w:eastAsia="Times" w:hAnsi="Arial" w:cs="Arial"/>
          <w:sz w:val="24"/>
          <w:szCs w:val="24"/>
        </w:rPr>
        <w:t>4.6</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Граждане,</w:t>
      </w:r>
      <w:r w:rsidRPr="002E1519">
        <w:rPr>
          <w:rFonts w:ascii="Arial" w:eastAsia="Times" w:hAnsi="Arial" w:cs="Arial"/>
          <w:sz w:val="24"/>
          <w:szCs w:val="24"/>
        </w:rPr>
        <w:t xml:space="preserve"> </w:t>
      </w:r>
      <w:r w:rsidRPr="002E1519">
        <w:rPr>
          <w:rFonts w:ascii="Arial" w:eastAsia="Times New Roman" w:hAnsi="Arial" w:cs="Arial"/>
          <w:bCs/>
          <w:sz w:val="24"/>
          <w:szCs w:val="24"/>
        </w:rPr>
        <w:t>их объединения и организации имеют право осуществлять</w:t>
      </w:r>
      <w:r w:rsidRPr="002E1519">
        <w:rPr>
          <w:rFonts w:ascii="Arial" w:eastAsia="Times" w:hAnsi="Arial" w:cs="Arial"/>
          <w:sz w:val="24"/>
          <w:szCs w:val="24"/>
        </w:rPr>
        <w:t xml:space="preserve"> </w:t>
      </w:r>
      <w:proofErr w:type="gramStart"/>
      <w:r w:rsidRPr="002E1519">
        <w:rPr>
          <w:rFonts w:ascii="Arial" w:eastAsia="Times New Roman" w:hAnsi="Arial" w:cs="Arial"/>
          <w:bCs/>
          <w:sz w:val="24"/>
          <w:szCs w:val="24"/>
        </w:rPr>
        <w:t>контроль за</w:t>
      </w:r>
      <w:proofErr w:type="gramEnd"/>
      <w:r w:rsidRPr="002E1519">
        <w:rPr>
          <w:rFonts w:ascii="Arial" w:eastAsia="Times New Roman" w:hAnsi="Arial" w:cs="Arial"/>
          <w:bCs/>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ind w:left="540"/>
        <w:rPr>
          <w:rFonts w:ascii="Arial" w:hAnsi="Arial" w:cs="Arial"/>
          <w:sz w:val="24"/>
          <w:szCs w:val="24"/>
        </w:rPr>
      </w:pPr>
      <w:r w:rsidRPr="002E1519">
        <w:rPr>
          <w:rFonts w:ascii="Arial" w:eastAsia="Times New Roman" w:hAnsi="Arial" w:cs="Arial"/>
          <w:bCs/>
          <w:sz w:val="24"/>
          <w:szCs w:val="24"/>
        </w:rPr>
        <w:t>Граждане, их объединения и организации также имеют право:</w:t>
      </w:r>
    </w:p>
    <w:p w:rsidR="001033D7" w:rsidRPr="002E1519" w:rsidRDefault="001033D7" w:rsidP="0008212E">
      <w:pPr>
        <w:spacing w:after="0"/>
        <w:ind w:firstLine="540"/>
        <w:jc w:val="both"/>
        <w:rPr>
          <w:rFonts w:ascii="Arial" w:hAnsi="Arial" w:cs="Arial"/>
          <w:sz w:val="24"/>
          <w:szCs w:val="24"/>
        </w:rPr>
      </w:pPr>
      <w:r w:rsidRPr="002E1519">
        <w:rPr>
          <w:rFonts w:ascii="Arial" w:eastAsia="Times New Roman" w:hAnsi="Arial" w:cs="Arial"/>
          <w:bCs/>
          <w:sz w:val="24"/>
          <w:szCs w:val="24"/>
        </w:rPr>
        <w:t>направлять замечания и предложения по улучшению доступности и качества предоставления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New Roman" w:hAnsi="Arial" w:cs="Arial"/>
          <w:bCs/>
          <w:sz w:val="24"/>
          <w:szCs w:val="24"/>
        </w:rPr>
        <w:t>вносить предложения о мерах по устранению нарушений настоящего Административного регламента.</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w:hAnsi="Arial" w:cs="Arial"/>
          <w:sz w:val="24"/>
          <w:szCs w:val="24"/>
        </w:rPr>
        <w:t>4.7</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Должностные лица Уполномоченного органа принимают меры к</w:t>
      </w:r>
      <w:r w:rsidRPr="002E1519">
        <w:rPr>
          <w:rFonts w:ascii="Arial" w:eastAsia="Times" w:hAnsi="Arial" w:cs="Arial"/>
          <w:sz w:val="24"/>
          <w:szCs w:val="24"/>
        </w:rPr>
        <w:t xml:space="preserve"> </w:t>
      </w:r>
      <w:r w:rsidRPr="002E1519">
        <w:rPr>
          <w:rFonts w:ascii="Arial" w:eastAsia="Times New Roman" w:hAnsi="Arial" w:cs="Arial"/>
          <w:bCs/>
          <w:sz w:val="24"/>
          <w:szCs w:val="24"/>
        </w:rPr>
        <w:t>прекращению допущенных нарушений, устраняют причины и условия, способствующие совершению нарушений.</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60" w:lineRule="auto"/>
        <w:ind w:firstLine="540"/>
        <w:jc w:val="both"/>
        <w:rPr>
          <w:rFonts w:ascii="Arial" w:hAnsi="Arial" w:cs="Arial"/>
          <w:sz w:val="24"/>
          <w:szCs w:val="24"/>
        </w:rPr>
      </w:pPr>
      <w:r w:rsidRPr="002E1519">
        <w:rPr>
          <w:rFonts w:ascii="Arial" w:eastAsia="Times New Roman" w:hAnsi="Arial" w:cs="Arial"/>
          <w:bCs/>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33D7" w:rsidRPr="002E1519" w:rsidRDefault="001033D7" w:rsidP="0008212E">
      <w:pPr>
        <w:spacing w:after="0" w:line="243" w:lineRule="exact"/>
        <w:rPr>
          <w:rFonts w:ascii="Arial" w:hAnsi="Arial" w:cs="Arial"/>
          <w:sz w:val="24"/>
          <w:szCs w:val="24"/>
        </w:rPr>
      </w:pPr>
    </w:p>
    <w:p w:rsidR="001033D7" w:rsidRPr="002E1519" w:rsidRDefault="001033D7" w:rsidP="0008212E">
      <w:pPr>
        <w:spacing w:after="0" w:line="248" w:lineRule="auto"/>
        <w:ind w:left="120" w:right="20" w:firstLine="602"/>
        <w:jc w:val="center"/>
        <w:rPr>
          <w:rFonts w:ascii="Arial" w:hAnsi="Arial" w:cs="Arial"/>
          <w:b/>
          <w:i/>
          <w:sz w:val="24"/>
          <w:szCs w:val="24"/>
        </w:rPr>
      </w:pPr>
      <w:r w:rsidRPr="002E1519">
        <w:rPr>
          <w:rFonts w:ascii="Arial" w:eastAsia="Times" w:hAnsi="Arial" w:cs="Arial"/>
          <w:b/>
          <w:bCs/>
          <w:i/>
          <w:sz w:val="24"/>
          <w:szCs w:val="24"/>
        </w:rPr>
        <w:t>V</w:t>
      </w:r>
      <w:r w:rsidRPr="002E1519">
        <w:rPr>
          <w:rFonts w:ascii="Arial" w:eastAsia="Times New Roman" w:hAnsi="Arial" w:cs="Arial"/>
          <w:b/>
          <w:bCs/>
          <w:i/>
          <w:sz w:val="24"/>
          <w:szCs w:val="24"/>
        </w:rPr>
        <w:t>.</w:t>
      </w:r>
      <w:r w:rsidRPr="002E1519">
        <w:rPr>
          <w:rFonts w:ascii="Arial" w:eastAsia="Times" w:hAnsi="Arial" w:cs="Arial"/>
          <w:b/>
          <w:bCs/>
          <w:i/>
          <w:sz w:val="24"/>
          <w:szCs w:val="24"/>
        </w:rPr>
        <w:t xml:space="preserve"> </w:t>
      </w:r>
      <w:proofErr w:type="gramStart"/>
      <w:r w:rsidRPr="002E1519">
        <w:rPr>
          <w:rFonts w:ascii="Arial" w:eastAsia="Times New Roman" w:hAnsi="Arial" w:cs="Arial"/>
          <w:b/>
          <w:bCs/>
          <w:i/>
          <w:sz w:val="24"/>
          <w:szCs w:val="24"/>
        </w:rPr>
        <w:t>Досудебный</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(внесудебный)</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порядок обжалования решений и действий</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(бездействия) органа, предоставляющего государственную (муниципальную</w:t>
      </w:r>
      <w:r w:rsidRPr="002E1519">
        <w:rPr>
          <w:rFonts w:ascii="Arial" w:eastAsia="Times" w:hAnsi="Arial" w:cs="Arial"/>
          <w:b/>
          <w:bCs/>
          <w:i/>
          <w:sz w:val="24"/>
          <w:szCs w:val="24"/>
        </w:rPr>
        <w:t>)</w:t>
      </w:r>
      <w:r w:rsidR="0008212E" w:rsidRPr="002E1519">
        <w:rPr>
          <w:rFonts w:ascii="Arial" w:eastAsia="Times" w:hAnsi="Arial" w:cs="Arial"/>
          <w:b/>
          <w:bCs/>
          <w:i/>
          <w:sz w:val="24"/>
          <w:szCs w:val="24"/>
        </w:rPr>
        <w:t xml:space="preserve"> </w:t>
      </w:r>
      <w:r w:rsidRPr="002E1519">
        <w:rPr>
          <w:rFonts w:ascii="Arial" w:eastAsia="Times New Roman" w:hAnsi="Arial" w:cs="Arial"/>
          <w:b/>
          <w:bCs/>
          <w:i/>
          <w:sz w:val="24"/>
          <w:szCs w:val="24"/>
        </w:rPr>
        <w:t xml:space="preserve">услугу, а также их должностных лиц, государственных </w:t>
      </w:r>
      <w:r w:rsidRPr="002E1519">
        <w:rPr>
          <w:rFonts w:ascii="Arial" w:eastAsia="Times" w:hAnsi="Arial" w:cs="Arial"/>
          <w:b/>
          <w:bCs/>
          <w:i/>
          <w:sz w:val="24"/>
          <w:szCs w:val="24"/>
        </w:rPr>
        <w:t>(</w:t>
      </w:r>
      <w:r w:rsidRPr="002E1519">
        <w:rPr>
          <w:rFonts w:ascii="Arial" w:eastAsia="Times New Roman" w:hAnsi="Arial" w:cs="Arial"/>
          <w:b/>
          <w:bCs/>
          <w:i/>
          <w:sz w:val="24"/>
          <w:szCs w:val="24"/>
        </w:rPr>
        <w:t>муниципальных</w:t>
      </w:r>
      <w:r w:rsidRPr="002E1519">
        <w:rPr>
          <w:rFonts w:ascii="Arial" w:eastAsia="Times" w:hAnsi="Arial" w:cs="Arial"/>
          <w:b/>
          <w:bCs/>
          <w:i/>
          <w:sz w:val="24"/>
          <w:szCs w:val="24"/>
        </w:rPr>
        <w:t>)</w:t>
      </w:r>
      <w:r w:rsidRPr="002E1519">
        <w:rPr>
          <w:rFonts w:ascii="Arial" w:eastAsia="Times New Roman" w:hAnsi="Arial" w:cs="Arial"/>
          <w:b/>
          <w:bCs/>
          <w:i/>
          <w:sz w:val="24"/>
          <w:szCs w:val="24"/>
        </w:rPr>
        <w:t xml:space="preserve"> служащих</w:t>
      </w:r>
      <w:proofErr w:type="gramEnd"/>
    </w:p>
    <w:p w:rsidR="001033D7" w:rsidRPr="002E1519" w:rsidRDefault="001033D7" w:rsidP="0008212E">
      <w:pPr>
        <w:spacing w:after="0" w:line="248" w:lineRule="auto"/>
        <w:ind w:firstLine="708"/>
        <w:jc w:val="both"/>
        <w:rPr>
          <w:rFonts w:ascii="Arial" w:hAnsi="Arial" w:cs="Arial"/>
          <w:sz w:val="24"/>
          <w:szCs w:val="24"/>
        </w:rPr>
      </w:pPr>
      <w:r w:rsidRPr="002E1519">
        <w:rPr>
          <w:rFonts w:ascii="Arial" w:eastAsia="Times New Roman" w:hAnsi="Arial" w:cs="Arial"/>
          <w:bCs/>
          <w:sz w:val="24"/>
          <w:szCs w:val="24"/>
        </w:rPr>
        <w:t xml:space="preserve">5.1. </w:t>
      </w:r>
      <w:proofErr w:type="gramStart"/>
      <w:r w:rsidRPr="002E1519">
        <w:rPr>
          <w:rFonts w:ascii="Arial" w:eastAsia="Times New Roman" w:hAnsi="Arial" w:cs="Arial"/>
          <w:bCs/>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033D7" w:rsidRPr="002E1519" w:rsidRDefault="001033D7" w:rsidP="0008212E">
      <w:pPr>
        <w:spacing w:after="0" w:line="260" w:lineRule="exact"/>
        <w:rPr>
          <w:rFonts w:ascii="Arial" w:hAnsi="Arial" w:cs="Arial"/>
          <w:sz w:val="24"/>
          <w:szCs w:val="24"/>
        </w:rPr>
      </w:pPr>
    </w:p>
    <w:p w:rsidR="001033D7" w:rsidRPr="002E1519" w:rsidRDefault="001033D7" w:rsidP="0008212E">
      <w:pPr>
        <w:spacing w:after="0" w:line="263" w:lineRule="auto"/>
        <w:jc w:val="center"/>
        <w:rPr>
          <w:rFonts w:ascii="Arial" w:hAnsi="Arial" w:cs="Arial"/>
          <w:sz w:val="24"/>
          <w:szCs w:val="24"/>
        </w:rPr>
      </w:pPr>
      <w:r w:rsidRPr="002E1519">
        <w:rPr>
          <w:rFonts w:ascii="Arial" w:eastAsia="Times New Roman" w:hAnsi="Arial" w:cs="Arial"/>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33D7" w:rsidRPr="002E1519" w:rsidRDefault="001033D7" w:rsidP="0008212E">
      <w:pPr>
        <w:spacing w:after="0" w:line="228"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numPr>
          <w:ilvl w:val="0"/>
          <w:numId w:val="18"/>
        </w:numPr>
        <w:tabs>
          <w:tab w:val="left" w:pos="1006"/>
        </w:tabs>
        <w:spacing w:after="0" w:line="239" w:lineRule="auto"/>
        <w:ind w:firstLine="705"/>
        <w:jc w:val="both"/>
        <w:rPr>
          <w:rFonts w:ascii="Arial" w:eastAsia="Times New Roman" w:hAnsi="Arial" w:cs="Arial"/>
          <w:bCs/>
          <w:sz w:val="24"/>
          <w:szCs w:val="24"/>
        </w:rPr>
      </w:pPr>
      <w:proofErr w:type="gramStart"/>
      <w:r w:rsidRPr="002E1519">
        <w:rPr>
          <w:rFonts w:ascii="Arial" w:eastAsia="Times New Roman" w:hAnsi="Arial" w:cs="Arial"/>
          <w:bCs/>
          <w:sz w:val="24"/>
          <w:szCs w:val="24"/>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033D7" w:rsidRPr="002E1519" w:rsidRDefault="001033D7" w:rsidP="0008212E">
      <w:pPr>
        <w:spacing w:after="0" w:line="3" w:lineRule="exact"/>
        <w:rPr>
          <w:rFonts w:ascii="Arial" w:eastAsia="Times New Roman" w:hAnsi="Arial" w:cs="Arial"/>
          <w:bCs/>
          <w:sz w:val="24"/>
          <w:szCs w:val="24"/>
        </w:rPr>
      </w:pPr>
    </w:p>
    <w:p w:rsidR="001033D7" w:rsidRPr="002E1519" w:rsidRDefault="001033D7" w:rsidP="0008212E">
      <w:pPr>
        <w:numPr>
          <w:ilvl w:val="0"/>
          <w:numId w:val="18"/>
        </w:numPr>
        <w:tabs>
          <w:tab w:val="left" w:pos="1099"/>
        </w:tabs>
        <w:spacing w:after="0" w:line="240"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line="239" w:lineRule="auto"/>
        <w:ind w:firstLine="708"/>
        <w:rPr>
          <w:rFonts w:ascii="Arial" w:eastAsia="Times New Roman" w:hAnsi="Arial" w:cs="Arial"/>
          <w:bCs/>
          <w:sz w:val="24"/>
          <w:szCs w:val="24"/>
        </w:rPr>
      </w:pPr>
      <w:r w:rsidRPr="002E1519">
        <w:rPr>
          <w:rFonts w:ascii="Arial" w:eastAsia="Times New Roman" w:hAnsi="Arial" w:cs="Arial"/>
          <w:bCs/>
          <w:sz w:val="24"/>
          <w:szCs w:val="24"/>
        </w:rPr>
        <w:t>к руководителю многофункционального центра – на решения и действия (бездействие) работника многофункционального центра;</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line="239" w:lineRule="auto"/>
        <w:ind w:firstLine="708"/>
        <w:rPr>
          <w:rFonts w:ascii="Arial" w:eastAsia="Times New Roman" w:hAnsi="Arial" w:cs="Arial"/>
          <w:bCs/>
          <w:sz w:val="24"/>
          <w:szCs w:val="24"/>
        </w:rPr>
      </w:pPr>
      <w:r w:rsidRPr="002E1519">
        <w:rPr>
          <w:rFonts w:ascii="Arial" w:eastAsia="Times New Roman" w:hAnsi="Arial" w:cs="Arial"/>
          <w:bCs/>
          <w:sz w:val="24"/>
          <w:szCs w:val="24"/>
        </w:rPr>
        <w:lastRenderedPageBreak/>
        <w:t>к учредителю многофункционального центра – на решение и действия (бездействие) многофункционального центра.</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line="260" w:lineRule="auto"/>
        <w:ind w:firstLine="708"/>
        <w:jc w:val="both"/>
        <w:rPr>
          <w:rFonts w:ascii="Arial" w:eastAsia="Times New Roman" w:hAnsi="Arial" w:cs="Arial"/>
          <w:bCs/>
          <w:sz w:val="24"/>
          <w:szCs w:val="24"/>
        </w:rPr>
      </w:pPr>
      <w:r w:rsidRPr="002E1519">
        <w:rPr>
          <w:rFonts w:ascii="Arial" w:eastAsia="Times New Roman" w:hAnsi="Arial" w:cs="Arial"/>
          <w:bCs/>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33D7" w:rsidRPr="002E1519" w:rsidRDefault="001033D7" w:rsidP="0008212E">
      <w:pPr>
        <w:spacing w:after="0" w:line="202" w:lineRule="exact"/>
        <w:rPr>
          <w:rFonts w:ascii="Arial" w:hAnsi="Arial" w:cs="Arial"/>
          <w:sz w:val="24"/>
          <w:szCs w:val="24"/>
        </w:rPr>
      </w:pPr>
    </w:p>
    <w:p w:rsidR="001033D7" w:rsidRPr="002E1519" w:rsidRDefault="001033D7" w:rsidP="0008212E">
      <w:pPr>
        <w:spacing w:after="0" w:line="263" w:lineRule="auto"/>
        <w:ind w:right="20"/>
        <w:jc w:val="center"/>
        <w:rPr>
          <w:rFonts w:ascii="Arial" w:hAnsi="Arial" w:cs="Arial"/>
          <w:b/>
          <w:i/>
          <w:sz w:val="24"/>
          <w:szCs w:val="24"/>
        </w:rPr>
      </w:pPr>
      <w:r w:rsidRPr="002E1519">
        <w:rPr>
          <w:rFonts w:ascii="Arial" w:eastAsia="Times New Roman" w:hAnsi="Arial" w:cs="Arial"/>
          <w:b/>
          <w:bCs/>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33D7" w:rsidRPr="002E1519" w:rsidRDefault="001033D7" w:rsidP="0008212E">
      <w:pPr>
        <w:spacing w:after="0" w:line="228" w:lineRule="exact"/>
        <w:rPr>
          <w:rFonts w:ascii="Arial" w:hAnsi="Arial" w:cs="Arial"/>
          <w:sz w:val="24"/>
          <w:szCs w:val="24"/>
        </w:rPr>
      </w:pPr>
    </w:p>
    <w:p w:rsidR="001033D7" w:rsidRPr="002E1519" w:rsidRDefault="001033D7" w:rsidP="0008212E">
      <w:pPr>
        <w:spacing w:after="0" w:line="248" w:lineRule="auto"/>
        <w:ind w:firstLine="708"/>
        <w:jc w:val="both"/>
        <w:rPr>
          <w:rFonts w:ascii="Arial" w:hAnsi="Arial" w:cs="Arial"/>
          <w:sz w:val="24"/>
          <w:szCs w:val="24"/>
        </w:rPr>
      </w:pPr>
      <w:r w:rsidRPr="002E1519">
        <w:rPr>
          <w:rFonts w:ascii="Arial" w:eastAsia="Times New Roman" w:hAnsi="Arial" w:cs="Arial"/>
          <w:bCs/>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33D7" w:rsidRPr="002E1519" w:rsidRDefault="001033D7" w:rsidP="0008212E">
      <w:pPr>
        <w:spacing w:after="0" w:line="217" w:lineRule="exact"/>
        <w:rPr>
          <w:rFonts w:ascii="Arial" w:hAnsi="Arial" w:cs="Arial"/>
          <w:sz w:val="24"/>
          <w:szCs w:val="24"/>
        </w:rPr>
      </w:pPr>
    </w:p>
    <w:p w:rsidR="001033D7" w:rsidRPr="002E1519" w:rsidRDefault="001033D7" w:rsidP="0008212E">
      <w:pPr>
        <w:spacing w:after="0"/>
        <w:jc w:val="center"/>
        <w:rPr>
          <w:rFonts w:ascii="Arial" w:hAnsi="Arial" w:cs="Arial"/>
          <w:b/>
          <w:i/>
          <w:sz w:val="24"/>
          <w:szCs w:val="24"/>
        </w:rPr>
      </w:pPr>
      <w:r w:rsidRPr="002E1519">
        <w:rPr>
          <w:rFonts w:ascii="Arial" w:eastAsia="Times New Roman" w:hAnsi="Arial" w:cs="Arial"/>
          <w:b/>
          <w:bCs/>
          <w:i/>
          <w:sz w:val="24"/>
          <w:szCs w:val="24"/>
        </w:rPr>
        <w:t xml:space="preserve">Перечень нормативных правовых актов, регулирующих порядок </w:t>
      </w:r>
      <w:proofErr w:type="gramStart"/>
      <w:r w:rsidRPr="002E1519">
        <w:rPr>
          <w:rFonts w:ascii="Arial" w:eastAsia="Times New Roman" w:hAnsi="Arial" w:cs="Arial"/>
          <w:b/>
          <w:bCs/>
          <w:i/>
          <w:sz w:val="24"/>
          <w:szCs w:val="24"/>
        </w:rPr>
        <w:t>досудебного</w:t>
      </w:r>
      <w:proofErr w:type="gramEnd"/>
    </w:p>
    <w:p w:rsidR="001033D7" w:rsidRPr="002E1519" w:rsidRDefault="001033D7" w:rsidP="0008212E">
      <w:pPr>
        <w:spacing w:after="0" w:line="263" w:lineRule="auto"/>
        <w:jc w:val="center"/>
        <w:rPr>
          <w:rFonts w:ascii="Arial" w:hAnsi="Arial" w:cs="Arial"/>
          <w:b/>
          <w:i/>
          <w:sz w:val="24"/>
          <w:szCs w:val="24"/>
        </w:rPr>
      </w:pPr>
      <w:proofErr w:type="gramStart"/>
      <w:r w:rsidRPr="002E1519">
        <w:rPr>
          <w:rFonts w:ascii="Arial" w:eastAsia="Times New Roman" w:hAnsi="Arial" w:cs="Arial"/>
          <w:b/>
          <w:bCs/>
          <w:i/>
          <w:sz w:val="24"/>
          <w:szCs w:val="24"/>
        </w:rPr>
        <w:t>(внесудебного) обжалования действий (бездействия) и (или) решений,</w:t>
      </w:r>
      <w:r w:rsidRPr="002E1519">
        <w:rPr>
          <w:rFonts w:ascii="Arial" w:eastAsia="Times New Roman" w:hAnsi="Arial" w:cs="Arial"/>
          <w:bCs/>
          <w:sz w:val="24"/>
          <w:szCs w:val="24"/>
        </w:rPr>
        <w:t xml:space="preserve"> </w:t>
      </w:r>
      <w:r w:rsidRPr="002E1519">
        <w:rPr>
          <w:rFonts w:ascii="Arial" w:eastAsia="Times New Roman" w:hAnsi="Arial" w:cs="Arial"/>
          <w:b/>
          <w:bCs/>
          <w:i/>
          <w:sz w:val="24"/>
          <w:szCs w:val="24"/>
        </w:rPr>
        <w:t>принятых (осуществленных) в ходе предоставления муниципальной услуги</w:t>
      </w:r>
      <w:proofErr w:type="gramEnd"/>
    </w:p>
    <w:p w:rsidR="001033D7" w:rsidRPr="002E1519" w:rsidRDefault="001033D7" w:rsidP="0008212E">
      <w:pPr>
        <w:spacing w:after="0" w:line="249" w:lineRule="auto"/>
        <w:ind w:left="3" w:firstLine="708"/>
        <w:jc w:val="both"/>
        <w:rPr>
          <w:rFonts w:ascii="Arial" w:eastAsia="Times New Roman" w:hAnsi="Arial" w:cs="Arial"/>
          <w:bCs/>
          <w:sz w:val="24"/>
          <w:szCs w:val="24"/>
        </w:rPr>
      </w:pPr>
    </w:p>
    <w:p w:rsidR="001033D7" w:rsidRPr="002E1519" w:rsidRDefault="001033D7" w:rsidP="0008212E">
      <w:pPr>
        <w:spacing w:after="0" w:line="249" w:lineRule="auto"/>
        <w:ind w:left="3" w:firstLine="708"/>
        <w:jc w:val="both"/>
        <w:rPr>
          <w:rFonts w:ascii="Arial" w:hAnsi="Arial" w:cs="Arial"/>
          <w:sz w:val="24"/>
          <w:szCs w:val="24"/>
        </w:rPr>
      </w:pPr>
      <w:r w:rsidRPr="002E1519">
        <w:rPr>
          <w:rFonts w:ascii="Arial" w:eastAsia="Times New Roman" w:hAnsi="Arial" w:cs="Arial"/>
          <w:bCs/>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Федеральным законом «Об организации предоставления государственных и муниципальных услуг»;</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703"/>
        <w:rPr>
          <w:rFonts w:ascii="Arial" w:eastAsia="Times New Roman" w:hAnsi="Arial" w:cs="Arial"/>
          <w:bCs/>
          <w:iCs/>
          <w:sz w:val="24"/>
          <w:szCs w:val="24"/>
        </w:rPr>
      </w:pPr>
      <w:r w:rsidRPr="002E1519">
        <w:rPr>
          <w:rFonts w:ascii="Arial" w:eastAsia="Times New Roman" w:hAnsi="Arial" w:cs="Arial"/>
          <w:bCs/>
          <w:sz w:val="24"/>
          <w:szCs w:val="24"/>
        </w:rPr>
        <w:t>постановлением Правительства Российской Федерации от 20 ноября 2012</w:t>
      </w:r>
    </w:p>
    <w:p w:rsidR="001033D7" w:rsidRPr="002E1519" w:rsidRDefault="001033D7" w:rsidP="0008212E">
      <w:pPr>
        <w:spacing w:after="0" w:line="11" w:lineRule="exact"/>
        <w:rPr>
          <w:rFonts w:ascii="Arial" w:hAnsi="Arial" w:cs="Arial"/>
          <w:sz w:val="24"/>
          <w:szCs w:val="24"/>
        </w:rPr>
      </w:pPr>
    </w:p>
    <w:p w:rsidR="001033D7" w:rsidRPr="002E1519" w:rsidRDefault="001033D7" w:rsidP="0008212E">
      <w:pPr>
        <w:spacing w:after="0" w:line="253" w:lineRule="auto"/>
        <w:ind w:left="3"/>
        <w:jc w:val="both"/>
        <w:rPr>
          <w:rFonts w:ascii="Arial" w:eastAsia="Times New Roman" w:hAnsi="Arial" w:cs="Arial"/>
          <w:bCs/>
          <w:sz w:val="24"/>
          <w:szCs w:val="24"/>
        </w:rPr>
      </w:pPr>
      <w:r w:rsidRPr="002E1519">
        <w:rPr>
          <w:rFonts w:ascii="Arial" w:eastAsia="Times New Roman" w:hAnsi="Arial" w:cs="Arial"/>
          <w:bCs/>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3D7" w:rsidRPr="002E1519" w:rsidRDefault="001033D7" w:rsidP="0008212E">
      <w:pPr>
        <w:spacing w:after="0" w:line="254" w:lineRule="exact"/>
        <w:rPr>
          <w:rFonts w:ascii="Arial" w:hAnsi="Arial" w:cs="Arial"/>
          <w:sz w:val="24"/>
          <w:szCs w:val="24"/>
        </w:rPr>
      </w:pPr>
    </w:p>
    <w:p w:rsidR="001033D7" w:rsidRPr="002E1519" w:rsidRDefault="001033D7" w:rsidP="0008212E">
      <w:pPr>
        <w:spacing w:after="0" w:line="263" w:lineRule="auto"/>
        <w:ind w:left="1280" w:right="440"/>
        <w:jc w:val="center"/>
        <w:rPr>
          <w:rFonts w:ascii="Arial" w:hAnsi="Arial" w:cs="Arial"/>
          <w:b/>
          <w:i/>
          <w:sz w:val="24"/>
          <w:szCs w:val="24"/>
        </w:rPr>
      </w:pPr>
      <w:r w:rsidRPr="002E1519">
        <w:rPr>
          <w:rFonts w:ascii="Arial" w:eastAsia="Times New Roman" w:hAnsi="Arial" w:cs="Arial"/>
          <w:b/>
          <w:bCs/>
          <w:i/>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33D7" w:rsidRPr="002E1519" w:rsidRDefault="001033D7" w:rsidP="0008212E">
      <w:pPr>
        <w:spacing w:after="0" w:line="228" w:lineRule="exact"/>
        <w:rPr>
          <w:rFonts w:ascii="Arial" w:hAnsi="Arial" w:cs="Arial"/>
          <w:b/>
          <w:i/>
          <w:sz w:val="24"/>
          <w:szCs w:val="24"/>
        </w:rPr>
      </w:pPr>
    </w:p>
    <w:p w:rsidR="001033D7" w:rsidRPr="002E1519" w:rsidRDefault="001033D7" w:rsidP="0008212E">
      <w:pPr>
        <w:spacing w:after="0"/>
        <w:ind w:left="1280" w:right="320"/>
        <w:jc w:val="center"/>
        <w:rPr>
          <w:rFonts w:ascii="Arial" w:hAnsi="Arial" w:cs="Arial"/>
          <w:b/>
          <w:i/>
          <w:sz w:val="24"/>
          <w:szCs w:val="24"/>
        </w:rPr>
      </w:pPr>
      <w:r w:rsidRPr="002E1519">
        <w:rPr>
          <w:rFonts w:ascii="Arial" w:eastAsia="Times New Roman" w:hAnsi="Arial" w:cs="Arial"/>
          <w:b/>
          <w:bCs/>
          <w:i/>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33D7" w:rsidRPr="002E1519" w:rsidRDefault="001033D7" w:rsidP="0008212E">
      <w:pPr>
        <w:spacing w:after="0" w:line="1" w:lineRule="exact"/>
        <w:rPr>
          <w:rFonts w:ascii="Arial" w:hAnsi="Arial" w:cs="Arial"/>
          <w:b/>
          <w:i/>
          <w:sz w:val="24"/>
          <w:szCs w:val="24"/>
        </w:rPr>
      </w:pPr>
    </w:p>
    <w:p w:rsidR="001033D7" w:rsidRPr="002E1519" w:rsidRDefault="001033D7" w:rsidP="0008212E">
      <w:pPr>
        <w:spacing w:after="0"/>
        <w:ind w:left="703"/>
        <w:rPr>
          <w:rFonts w:ascii="Arial" w:eastAsia="Times" w:hAnsi="Arial" w:cs="Arial"/>
          <w:b/>
          <w:i/>
          <w:sz w:val="24"/>
          <w:szCs w:val="24"/>
        </w:rPr>
      </w:pPr>
    </w:p>
    <w:p w:rsidR="001033D7" w:rsidRPr="002E1519" w:rsidRDefault="001033D7" w:rsidP="0008212E">
      <w:pPr>
        <w:spacing w:after="0"/>
        <w:ind w:left="703"/>
        <w:rPr>
          <w:rFonts w:ascii="Arial" w:hAnsi="Arial" w:cs="Arial"/>
          <w:sz w:val="24"/>
          <w:szCs w:val="24"/>
        </w:rPr>
      </w:pPr>
      <w:r w:rsidRPr="002E1519">
        <w:rPr>
          <w:rFonts w:ascii="Arial" w:eastAsia="Times" w:hAnsi="Arial" w:cs="Arial"/>
          <w:sz w:val="24"/>
          <w:szCs w:val="24"/>
        </w:rPr>
        <w:t xml:space="preserve">6.1 </w:t>
      </w:r>
      <w:r w:rsidRPr="002E1519">
        <w:rPr>
          <w:rFonts w:ascii="Arial" w:eastAsia="Times New Roman" w:hAnsi="Arial" w:cs="Arial"/>
          <w:bCs/>
          <w:sz w:val="24"/>
          <w:szCs w:val="24"/>
        </w:rPr>
        <w:t>Многофункциональный центр осуществляет:</w:t>
      </w:r>
    </w:p>
    <w:p w:rsidR="001033D7" w:rsidRPr="002E1519" w:rsidRDefault="001033D7" w:rsidP="0008212E">
      <w:pPr>
        <w:spacing w:after="0"/>
        <w:ind w:left="3" w:firstLine="708"/>
        <w:jc w:val="both"/>
        <w:rPr>
          <w:rFonts w:ascii="Arial" w:hAnsi="Arial" w:cs="Arial"/>
          <w:sz w:val="24"/>
          <w:szCs w:val="24"/>
        </w:rPr>
      </w:pPr>
      <w:r w:rsidRPr="002E1519">
        <w:rPr>
          <w:rFonts w:ascii="Arial" w:eastAsia="Times New Roman" w:hAnsi="Arial" w:cs="Arial"/>
          <w:bCs/>
          <w:sz w:val="24"/>
          <w:szCs w:val="24"/>
        </w:rPr>
        <w:t>информирование заявителей о порядке предоставления муниципальной услуги в многофункциональном центре, по иным вопросам,</w:t>
      </w:r>
      <w:r w:rsidRPr="002E1519">
        <w:rPr>
          <w:rFonts w:ascii="Arial" w:eastAsia="Times" w:hAnsi="Arial" w:cs="Arial"/>
          <w:sz w:val="24"/>
          <w:szCs w:val="24"/>
        </w:rPr>
        <w:t xml:space="preserve"> </w:t>
      </w:r>
      <w:r w:rsidRPr="002E1519">
        <w:rPr>
          <w:rFonts w:ascii="Arial" w:eastAsia="Times New Roman" w:hAnsi="Arial" w:cs="Arial"/>
          <w:bCs/>
          <w:sz w:val="24"/>
          <w:szCs w:val="24"/>
        </w:rPr>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48" w:lineRule="auto"/>
        <w:ind w:left="3" w:firstLine="708"/>
        <w:jc w:val="both"/>
        <w:rPr>
          <w:rFonts w:ascii="Arial" w:hAnsi="Arial" w:cs="Arial"/>
          <w:sz w:val="24"/>
          <w:szCs w:val="24"/>
        </w:rPr>
      </w:pPr>
      <w:r w:rsidRPr="002E1519">
        <w:rPr>
          <w:rFonts w:ascii="Arial" w:eastAsia="Times New Roman" w:hAnsi="Arial" w:cs="Arial"/>
          <w:bCs/>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2E1519">
        <w:rPr>
          <w:rFonts w:ascii="Arial" w:eastAsia="Times New Roman" w:hAnsi="Arial" w:cs="Arial"/>
          <w:bCs/>
          <w:sz w:val="24"/>
          <w:szCs w:val="24"/>
        </w:rPr>
        <w:t>услуги</w:t>
      </w:r>
      <w:proofErr w:type="gramEnd"/>
      <w:r w:rsidRPr="002E1519">
        <w:rPr>
          <w:rFonts w:ascii="Arial" w:eastAsia="Times New Roman" w:hAnsi="Arial" w:cs="Arial"/>
          <w:bCs/>
          <w:sz w:val="24"/>
          <w:szCs w:val="24"/>
        </w:rPr>
        <w:t xml:space="preserve"> а также выдача документов, включая составление на </w:t>
      </w:r>
      <w:r w:rsidRPr="002E1519">
        <w:rPr>
          <w:rFonts w:ascii="Arial" w:eastAsia="Times New Roman" w:hAnsi="Arial" w:cs="Arial"/>
          <w:bCs/>
          <w:sz w:val="24"/>
          <w:szCs w:val="24"/>
        </w:rPr>
        <w:lastRenderedPageBreak/>
        <w:t>бумажном носителе и заверение выписок из информационных систем органов, предоставляющих муниципальные услуги</w:t>
      </w:r>
      <w:r w:rsidRPr="002E1519">
        <w:rPr>
          <w:rFonts w:ascii="Arial" w:eastAsia="Times" w:hAnsi="Arial" w:cs="Arial"/>
          <w:sz w:val="24"/>
          <w:szCs w:val="24"/>
        </w:rPr>
        <w:t>;</w:t>
      </w:r>
    </w:p>
    <w:p w:rsidR="001033D7" w:rsidRPr="002E1519" w:rsidRDefault="001033D7" w:rsidP="0008212E">
      <w:pPr>
        <w:spacing w:after="0" w:line="8" w:lineRule="exact"/>
        <w:rPr>
          <w:rFonts w:ascii="Arial" w:hAnsi="Arial" w:cs="Arial"/>
          <w:sz w:val="24"/>
          <w:szCs w:val="24"/>
        </w:rPr>
      </w:pPr>
    </w:p>
    <w:p w:rsidR="001033D7" w:rsidRPr="002E1519" w:rsidRDefault="001033D7" w:rsidP="00B64B37">
      <w:pPr>
        <w:spacing w:after="0" w:line="240" w:lineRule="auto"/>
        <w:ind w:firstLine="709"/>
        <w:rPr>
          <w:rFonts w:ascii="Arial" w:hAnsi="Arial" w:cs="Arial"/>
          <w:sz w:val="24"/>
          <w:szCs w:val="24"/>
        </w:rPr>
      </w:pPr>
      <w:r w:rsidRPr="002E1519">
        <w:rPr>
          <w:rFonts w:ascii="Arial" w:eastAsia="Times New Roman" w:hAnsi="Arial" w:cs="Arial"/>
          <w:bCs/>
          <w:sz w:val="24"/>
          <w:szCs w:val="24"/>
        </w:rPr>
        <w:t xml:space="preserve">иные процедуры и действия, предусмотренные Федеральным законом № </w:t>
      </w:r>
      <w:r w:rsidR="00B64B37" w:rsidRPr="002E1519">
        <w:rPr>
          <w:rFonts w:ascii="Arial" w:eastAsia="Times New Roman" w:hAnsi="Arial" w:cs="Arial"/>
          <w:bCs/>
          <w:sz w:val="24"/>
          <w:szCs w:val="24"/>
        </w:rPr>
        <w:t>№</w:t>
      </w:r>
      <w:r w:rsidRPr="002E1519">
        <w:rPr>
          <w:rFonts w:ascii="Arial" w:eastAsia="Times New Roman" w:hAnsi="Arial" w:cs="Arial"/>
          <w:bCs/>
          <w:sz w:val="24"/>
          <w:szCs w:val="24"/>
        </w:rPr>
        <w:t>210</w:t>
      </w:r>
      <w:r w:rsidRPr="002E1519">
        <w:rPr>
          <w:rFonts w:ascii="Arial" w:eastAsia="Times" w:hAnsi="Arial" w:cs="Arial"/>
          <w:sz w:val="24"/>
          <w:szCs w:val="24"/>
        </w:rPr>
        <w:t>-</w:t>
      </w:r>
      <w:r w:rsidRPr="002E1519">
        <w:rPr>
          <w:rFonts w:ascii="Arial" w:eastAsia="Times New Roman" w:hAnsi="Arial" w:cs="Arial"/>
          <w:bCs/>
          <w:sz w:val="24"/>
          <w:szCs w:val="24"/>
        </w:rPr>
        <w:t>ФЗ.</w:t>
      </w:r>
    </w:p>
    <w:p w:rsidR="001033D7" w:rsidRPr="002E1519" w:rsidRDefault="001033D7" w:rsidP="0008212E">
      <w:pPr>
        <w:numPr>
          <w:ilvl w:val="0"/>
          <w:numId w:val="19"/>
        </w:numPr>
        <w:tabs>
          <w:tab w:val="left" w:pos="1006"/>
        </w:tabs>
        <w:spacing w:after="0" w:line="260" w:lineRule="auto"/>
        <w:ind w:left="3" w:firstLine="705"/>
        <w:jc w:val="both"/>
        <w:rPr>
          <w:rFonts w:ascii="Arial" w:eastAsia="Times New Roman" w:hAnsi="Arial" w:cs="Arial"/>
          <w:bCs/>
          <w:sz w:val="24"/>
          <w:szCs w:val="24"/>
        </w:rPr>
      </w:pPr>
      <w:proofErr w:type="gramStart"/>
      <w:r w:rsidRPr="002E1519">
        <w:rPr>
          <w:rFonts w:ascii="Arial" w:eastAsia="Times New Roman" w:hAnsi="Arial" w:cs="Arial"/>
          <w:bCs/>
          <w:sz w:val="24"/>
          <w:szCs w:val="24"/>
        </w:rPr>
        <w:t>соответствии</w:t>
      </w:r>
      <w:proofErr w:type="gramEnd"/>
      <w:r w:rsidRPr="002E1519">
        <w:rPr>
          <w:rFonts w:ascii="Arial" w:eastAsia="Times New Roman" w:hAnsi="Arial" w:cs="Arial"/>
          <w:bCs/>
          <w:sz w:val="24"/>
          <w:szCs w:val="24"/>
        </w:rPr>
        <w:t xml:space="preserve"> с частью 1.1 статьи 16 Федерального закона № 210</w:t>
      </w:r>
      <w:r w:rsidRPr="002E1519">
        <w:rPr>
          <w:rFonts w:ascii="Arial" w:eastAsia="Times" w:hAnsi="Arial" w:cs="Arial"/>
          <w:sz w:val="24"/>
          <w:szCs w:val="24"/>
        </w:rPr>
        <w:t>-</w:t>
      </w:r>
      <w:r w:rsidRPr="002E1519">
        <w:rPr>
          <w:rFonts w:ascii="Arial" w:eastAsia="Times New Roman" w:hAnsi="Arial" w:cs="Arial"/>
          <w:bCs/>
          <w:sz w:val="24"/>
          <w:szCs w:val="24"/>
        </w:rPr>
        <w:t>ФЗ для реализации своих функций многофункциональные центры вправе привлекать иные организации.</w:t>
      </w:r>
    </w:p>
    <w:p w:rsidR="001033D7" w:rsidRPr="002E1519" w:rsidRDefault="001033D7" w:rsidP="0008212E">
      <w:pPr>
        <w:spacing w:after="0" w:line="200" w:lineRule="exact"/>
        <w:rPr>
          <w:rFonts w:ascii="Arial" w:hAnsi="Arial" w:cs="Arial"/>
          <w:sz w:val="24"/>
          <w:szCs w:val="24"/>
        </w:rPr>
      </w:pPr>
    </w:p>
    <w:p w:rsidR="001033D7" w:rsidRPr="002E1519" w:rsidRDefault="001033D7" w:rsidP="0008212E">
      <w:pPr>
        <w:spacing w:after="0"/>
        <w:ind w:left="3163"/>
        <w:rPr>
          <w:rFonts w:ascii="Arial" w:hAnsi="Arial" w:cs="Arial"/>
          <w:b/>
          <w:i/>
          <w:sz w:val="24"/>
          <w:szCs w:val="24"/>
        </w:rPr>
      </w:pPr>
      <w:r w:rsidRPr="002E1519">
        <w:rPr>
          <w:rFonts w:ascii="Arial" w:eastAsia="Times New Roman" w:hAnsi="Arial" w:cs="Arial"/>
          <w:b/>
          <w:bCs/>
          <w:i/>
          <w:sz w:val="24"/>
          <w:szCs w:val="24"/>
        </w:rPr>
        <w:t>Информирование заявителей</w:t>
      </w:r>
    </w:p>
    <w:p w:rsidR="001033D7" w:rsidRPr="002E1519" w:rsidRDefault="0008212E" w:rsidP="0008212E">
      <w:pPr>
        <w:tabs>
          <w:tab w:val="left" w:pos="1502"/>
          <w:tab w:val="left" w:pos="3982"/>
          <w:tab w:val="left" w:pos="5542"/>
          <w:tab w:val="left" w:pos="8902"/>
        </w:tabs>
        <w:spacing w:after="0"/>
        <w:rPr>
          <w:rFonts w:ascii="Arial" w:eastAsia="Times New Roman" w:hAnsi="Arial" w:cs="Arial"/>
          <w:bCs/>
          <w:sz w:val="24"/>
          <w:szCs w:val="24"/>
        </w:rPr>
      </w:pPr>
      <w:r w:rsidRPr="002E1519">
        <w:rPr>
          <w:rFonts w:ascii="Arial" w:eastAsia="Times New Roman" w:hAnsi="Arial" w:cs="Arial"/>
          <w:bCs/>
          <w:sz w:val="24"/>
          <w:szCs w:val="24"/>
        </w:rPr>
        <w:t xml:space="preserve">          6.2.</w:t>
      </w:r>
      <w:r w:rsidR="001033D7" w:rsidRPr="002E1519">
        <w:rPr>
          <w:rFonts w:ascii="Arial" w:eastAsia="Times New Roman" w:hAnsi="Arial" w:cs="Arial"/>
          <w:bCs/>
          <w:sz w:val="24"/>
          <w:szCs w:val="24"/>
        </w:rPr>
        <w:t>Информирование</w:t>
      </w:r>
      <w:r w:rsidR="001033D7" w:rsidRPr="002E1519">
        <w:rPr>
          <w:rFonts w:ascii="Arial" w:eastAsia="Times New Roman" w:hAnsi="Arial" w:cs="Arial"/>
          <w:bCs/>
          <w:sz w:val="24"/>
          <w:szCs w:val="24"/>
        </w:rPr>
        <w:tab/>
        <w:t>заявителя</w:t>
      </w:r>
      <w:r w:rsidR="001033D7" w:rsidRPr="002E1519">
        <w:rPr>
          <w:rFonts w:ascii="Arial" w:eastAsia="Times New Roman" w:hAnsi="Arial" w:cs="Arial"/>
          <w:bCs/>
          <w:sz w:val="24"/>
          <w:szCs w:val="24"/>
        </w:rPr>
        <w:tab/>
        <w:t>многофункциональными</w:t>
      </w:r>
      <w:r w:rsidR="001033D7" w:rsidRPr="002E1519">
        <w:rPr>
          <w:rFonts w:ascii="Arial" w:hAnsi="Arial" w:cs="Arial"/>
          <w:sz w:val="24"/>
          <w:szCs w:val="24"/>
        </w:rPr>
        <w:tab/>
      </w:r>
      <w:r w:rsidR="001033D7" w:rsidRPr="002E1519">
        <w:rPr>
          <w:rFonts w:ascii="Arial" w:eastAsia="Times New Roman" w:hAnsi="Arial" w:cs="Arial"/>
          <w:bCs/>
          <w:sz w:val="24"/>
          <w:szCs w:val="24"/>
        </w:rPr>
        <w:t>центрами</w:t>
      </w:r>
      <w:r w:rsidRPr="002E1519">
        <w:rPr>
          <w:rFonts w:ascii="Arial" w:eastAsia="Times New Roman" w:hAnsi="Arial" w:cs="Arial"/>
          <w:bCs/>
          <w:sz w:val="24"/>
          <w:szCs w:val="24"/>
        </w:rPr>
        <w:t xml:space="preserve"> </w:t>
      </w:r>
      <w:r w:rsidR="001033D7" w:rsidRPr="002E1519">
        <w:rPr>
          <w:rFonts w:ascii="Arial" w:eastAsia="Times New Roman" w:hAnsi="Arial" w:cs="Arial"/>
          <w:bCs/>
          <w:sz w:val="24"/>
          <w:szCs w:val="24"/>
        </w:rPr>
        <w:t>осуществляется следующими способами:</w:t>
      </w:r>
    </w:p>
    <w:p w:rsidR="001033D7" w:rsidRPr="002E1519" w:rsidRDefault="001033D7" w:rsidP="0008212E">
      <w:pPr>
        <w:spacing w:after="0"/>
        <w:ind w:left="3"/>
        <w:rPr>
          <w:rFonts w:ascii="Arial" w:hAnsi="Arial" w:cs="Arial"/>
          <w:sz w:val="24"/>
          <w:szCs w:val="24"/>
        </w:rPr>
      </w:pPr>
      <w:r w:rsidRPr="002E1519">
        <w:rPr>
          <w:rFonts w:ascii="Arial" w:eastAsia="Times New Roman" w:hAnsi="Arial" w:cs="Arial"/>
          <w:bCs/>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33D7" w:rsidRPr="002E1519" w:rsidRDefault="001033D7" w:rsidP="0008212E">
      <w:pPr>
        <w:spacing w:after="0" w:line="2" w:lineRule="exact"/>
        <w:rPr>
          <w:rFonts w:ascii="Arial" w:hAnsi="Arial" w:cs="Arial"/>
          <w:sz w:val="24"/>
          <w:szCs w:val="24"/>
        </w:rPr>
      </w:pPr>
    </w:p>
    <w:p w:rsidR="001033D7" w:rsidRPr="002E1519" w:rsidRDefault="00B64B37" w:rsidP="00B64B37">
      <w:pPr>
        <w:spacing w:after="0" w:line="239" w:lineRule="auto"/>
        <w:jc w:val="both"/>
        <w:rPr>
          <w:rFonts w:ascii="Arial" w:hAnsi="Arial" w:cs="Arial"/>
          <w:sz w:val="24"/>
          <w:szCs w:val="24"/>
        </w:rPr>
      </w:pPr>
      <w:r w:rsidRPr="002E1519">
        <w:rPr>
          <w:rFonts w:ascii="Arial" w:eastAsia="Times New Roman" w:hAnsi="Arial" w:cs="Arial"/>
          <w:bCs/>
          <w:sz w:val="24"/>
          <w:szCs w:val="24"/>
        </w:rPr>
        <w:t xml:space="preserve">        </w:t>
      </w:r>
      <w:r w:rsidR="001033D7" w:rsidRPr="002E1519">
        <w:rPr>
          <w:rFonts w:ascii="Arial" w:eastAsia="Times New Roman" w:hAnsi="Arial" w:cs="Arial"/>
          <w:bCs/>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2E1519">
        <w:rPr>
          <w:rFonts w:ascii="Arial" w:eastAsia="Times" w:hAnsi="Arial" w:cs="Arial"/>
          <w:sz w:val="24"/>
          <w:szCs w:val="24"/>
        </w:rPr>
        <w:t>-</w:t>
      </w:r>
      <w:r w:rsidRPr="002E1519">
        <w:rPr>
          <w:rFonts w:ascii="Arial" w:eastAsia="Times New Roman" w:hAnsi="Arial" w:cs="Arial"/>
          <w:bCs/>
          <w:sz w:val="24"/>
          <w:szCs w:val="24"/>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58" w:lineRule="auto"/>
        <w:ind w:firstLine="708"/>
        <w:jc w:val="both"/>
        <w:rPr>
          <w:rFonts w:ascii="Arial" w:hAnsi="Arial" w:cs="Arial"/>
          <w:sz w:val="24"/>
          <w:szCs w:val="24"/>
        </w:rPr>
      </w:pPr>
      <w:r w:rsidRPr="002E1519">
        <w:rPr>
          <w:rFonts w:ascii="Arial" w:eastAsia="Times New Roman" w:hAnsi="Arial" w:cs="Arial"/>
          <w:bCs/>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numPr>
          <w:ilvl w:val="0"/>
          <w:numId w:val="20"/>
        </w:numPr>
        <w:tabs>
          <w:tab w:val="left" w:pos="1060"/>
        </w:tabs>
        <w:spacing w:after="0" w:line="258" w:lineRule="auto"/>
        <w:ind w:firstLine="705"/>
        <w:jc w:val="both"/>
        <w:rPr>
          <w:rFonts w:ascii="Arial" w:eastAsia="Times New Roman" w:hAnsi="Arial" w:cs="Arial"/>
          <w:bCs/>
          <w:sz w:val="24"/>
          <w:szCs w:val="24"/>
        </w:rPr>
      </w:pPr>
      <w:proofErr w:type="gramStart"/>
      <w:r w:rsidRPr="002E1519">
        <w:rPr>
          <w:rFonts w:ascii="Arial" w:eastAsia="Times New Roman" w:hAnsi="Arial" w:cs="Arial"/>
          <w:bCs/>
          <w:sz w:val="24"/>
          <w:szCs w:val="24"/>
        </w:rPr>
        <w:t>случае</w:t>
      </w:r>
      <w:proofErr w:type="gramEnd"/>
      <w:r w:rsidRPr="002E1519">
        <w:rPr>
          <w:rFonts w:ascii="Arial" w:eastAsia="Times New Roman" w:hAnsi="Arial" w:cs="Arial"/>
          <w:bCs/>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33D7" w:rsidRPr="002E1519" w:rsidRDefault="001033D7" w:rsidP="0008212E">
      <w:pPr>
        <w:spacing w:after="0"/>
        <w:ind w:firstLine="708"/>
        <w:rPr>
          <w:rFonts w:ascii="Arial" w:eastAsia="Times New Roman" w:hAnsi="Arial" w:cs="Arial"/>
          <w:bCs/>
          <w:sz w:val="24"/>
          <w:szCs w:val="24"/>
        </w:rPr>
      </w:pPr>
      <w:r w:rsidRPr="002E1519">
        <w:rPr>
          <w:rFonts w:ascii="Arial" w:eastAsia="Times New Roman" w:hAnsi="Arial" w:cs="Arial"/>
          <w:bCs/>
          <w:sz w:val="24"/>
          <w:szCs w:val="24"/>
        </w:rPr>
        <w:t>изложить обращение в письменной форме (ответ направляется Заявителю в соответствии со способом, указанным в обращении);</w:t>
      </w:r>
    </w:p>
    <w:p w:rsidR="001033D7" w:rsidRPr="002E1519" w:rsidRDefault="001033D7" w:rsidP="0008212E">
      <w:pPr>
        <w:spacing w:after="0" w:line="2" w:lineRule="exact"/>
        <w:rPr>
          <w:rFonts w:ascii="Arial" w:eastAsia="Times New Roman" w:hAnsi="Arial" w:cs="Arial"/>
          <w:bCs/>
          <w:sz w:val="24"/>
          <w:szCs w:val="24"/>
        </w:rPr>
      </w:pPr>
    </w:p>
    <w:p w:rsidR="001033D7" w:rsidRPr="002E1519" w:rsidRDefault="001033D7" w:rsidP="0008212E">
      <w:pPr>
        <w:spacing w:after="0"/>
        <w:ind w:left="700"/>
        <w:rPr>
          <w:rFonts w:ascii="Arial" w:eastAsia="Times New Roman" w:hAnsi="Arial" w:cs="Arial"/>
          <w:bCs/>
          <w:sz w:val="24"/>
          <w:szCs w:val="24"/>
        </w:rPr>
      </w:pPr>
      <w:r w:rsidRPr="002E1519">
        <w:rPr>
          <w:rFonts w:ascii="Arial" w:eastAsia="Times New Roman" w:hAnsi="Arial" w:cs="Arial"/>
          <w:bCs/>
          <w:sz w:val="24"/>
          <w:szCs w:val="24"/>
        </w:rPr>
        <w:t>назначить другое время для консультаций.</w:t>
      </w:r>
    </w:p>
    <w:p w:rsidR="001033D7" w:rsidRPr="002E1519" w:rsidRDefault="001033D7" w:rsidP="0008212E">
      <w:pPr>
        <w:spacing w:after="0" w:line="246" w:lineRule="auto"/>
        <w:ind w:firstLine="708"/>
        <w:jc w:val="both"/>
        <w:rPr>
          <w:rFonts w:ascii="Arial" w:eastAsia="Times New Roman" w:hAnsi="Arial" w:cs="Arial"/>
          <w:bCs/>
          <w:sz w:val="24"/>
          <w:szCs w:val="24"/>
        </w:rPr>
      </w:pPr>
      <w:proofErr w:type="gramStart"/>
      <w:r w:rsidRPr="002E1519">
        <w:rPr>
          <w:rFonts w:ascii="Arial" w:eastAsia="Times New Roman" w:hAnsi="Arial" w:cs="Arial"/>
          <w:b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033D7" w:rsidRPr="002E1519" w:rsidRDefault="001033D7" w:rsidP="0008212E">
      <w:pPr>
        <w:spacing w:after="0" w:line="265" w:lineRule="exact"/>
        <w:rPr>
          <w:rFonts w:ascii="Arial" w:hAnsi="Arial" w:cs="Arial"/>
          <w:sz w:val="24"/>
          <w:szCs w:val="24"/>
        </w:rPr>
      </w:pPr>
    </w:p>
    <w:p w:rsidR="001033D7" w:rsidRPr="002E1519" w:rsidRDefault="001033D7" w:rsidP="0008212E">
      <w:pPr>
        <w:spacing w:after="0" w:line="288" w:lineRule="auto"/>
        <w:jc w:val="center"/>
        <w:rPr>
          <w:rFonts w:ascii="Arial" w:hAnsi="Arial" w:cs="Arial"/>
          <w:sz w:val="24"/>
          <w:szCs w:val="24"/>
        </w:rPr>
      </w:pPr>
      <w:r w:rsidRPr="002E1519">
        <w:rPr>
          <w:rFonts w:ascii="Arial" w:eastAsia="Times New Roman" w:hAnsi="Arial" w:cs="Arial"/>
          <w:bCs/>
          <w:sz w:val="24"/>
          <w:szCs w:val="24"/>
        </w:rPr>
        <w:t>Выдача заявителю результата предоставления муниципальной услуги</w:t>
      </w:r>
    </w:p>
    <w:p w:rsidR="001033D7" w:rsidRPr="002E1519" w:rsidRDefault="001033D7" w:rsidP="0008212E">
      <w:pPr>
        <w:spacing w:after="0" w:line="195"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w:hAnsi="Arial" w:cs="Arial"/>
          <w:sz w:val="24"/>
          <w:szCs w:val="24"/>
        </w:rPr>
        <w:t>6.3</w:t>
      </w:r>
      <w:r w:rsidRPr="002E1519">
        <w:rPr>
          <w:rFonts w:ascii="Arial" w:eastAsia="Times New Roman" w:hAnsi="Arial" w:cs="Arial"/>
          <w:bCs/>
          <w:sz w:val="24"/>
          <w:szCs w:val="24"/>
        </w:rPr>
        <w:t xml:space="preserve">. </w:t>
      </w:r>
      <w:proofErr w:type="gramStart"/>
      <w:r w:rsidRPr="002E1519">
        <w:rPr>
          <w:rFonts w:ascii="Arial" w:eastAsia="Times New Roman" w:hAnsi="Arial" w:cs="Arial"/>
          <w:bCs/>
          <w:sz w:val="24"/>
          <w:szCs w:val="24"/>
        </w:rPr>
        <w:t>При наличии в заявлении о предоставлении муниципальной услуги указания о выдаче результатов оказания услуги через</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2E1519">
        <w:rPr>
          <w:rFonts w:ascii="Arial" w:hAnsi="Arial" w:cs="Arial"/>
          <w:sz w:val="24"/>
          <w:szCs w:val="24"/>
        </w:rPr>
        <w:t xml:space="preserve">Постановлением </w:t>
      </w:r>
      <w:r w:rsidRPr="002E1519">
        <w:rPr>
          <w:rFonts w:ascii="Arial" w:hAnsi="Arial" w:cs="Arial"/>
          <w:sz w:val="24"/>
          <w:szCs w:val="24"/>
        </w:rPr>
        <w:lastRenderedPageBreak/>
        <w:t>Правительства РФ от 27 сентября 2011 г. N 797</w:t>
      </w:r>
      <w:r w:rsidRPr="002E1519">
        <w:rPr>
          <w:rFonts w:ascii="Arial" w:hAnsi="Arial" w:cs="Arial"/>
          <w:sz w:val="24"/>
          <w:szCs w:val="24"/>
        </w:rPr>
        <w:br/>
        <w:t>"О взаимодействии между многофункциональными центрами</w:t>
      </w:r>
      <w:proofErr w:type="gramEnd"/>
      <w:r w:rsidRPr="002E1519">
        <w:rPr>
          <w:rFonts w:ascii="Arial" w:hAnsi="Arial" w:cs="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line="248" w:lineRule="auto"/>
        <w:ind w:firstLine="708"/>
        <w:jc w:val="both"/>
        <w:rPr>
          <w:rFonts w:ascii="Arial" w:hAnsi="Arial" w:cs="Arial"/>
          <w:sz w:val="24"/>
          <w:szCs w:val="24"/>
        </w:rPr>
      </w:pPr>
      <w:r w:rsidRPr="002E1519">
        <w:rPr>
          <w:rFonts w:ascii="Arial" w:eastAsia="Times New Roman" w:hAnsi="Arial" w:cs="Arial"/>
          <w:bCs/>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w:t>
      </w:r>
      <w:r w:rsidRPr="002E1519">
        <w:rPr>
          <w:rFonts w:ascii="Arial" w:eastAsia="Times" w:hAnsi="Arial" w:cs="Arial"/>
          <w:sz w:val="24"/>
          <w:szCs w:val="24"/>
        </w:rPr>
        <w:t>797.</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53" w:lineRule="auto"/>
        <w:ind w:firstLine="708"/>
        <w:jc w:val="both"/>
        <w:rPr>
          <w:rFonts w:ascii="Arial" w:hAnsi="Arial" w:cs="Arial"/>
          <w:sz w:val="24"/>
          <w:szCs w:val="24"/>
        </w:rPr>
      </w:pPr>
      <w:r w:rsidRPr="002E1519">
        <w:rPr>
          <w:rFonts w:ascii="Arial" w:eastAsia="Times" w:hAnsi="Arial" w:cs="Arial"/>
          <w:sz w:val="24"/>
          <w:szCs w:val="24"/>
        </w:rPr>
        <w:t>6.4</w:t>
      </w:r>
      <w:r w:rsidRPr="002E1519">
        <w:rPr>
          <w:rFonts w:ascii="Arial" w:eastAsia="Times New Roman" w:hAnsi="Arial" w:cs="Arial"/>
          <w:bCs/>
          <w:sz w:val="24"/>
          <w:szCs w:val="24"/>
        </w:rPr>
        <w:t>. Прием заявителей для выдачи документов, являющихся результатом</w:t>
      </w:r>
      <w:r w:rsidRPr="002E1519">
        <w:rPr>
          <w:rFonts w:ascii="Arial" w:eastAsia="Times" w:hAnsi="Arial" w:cs="Arial"/>
          <w:sz w:val="24"/>
          <w:szCs w:val="24"/>
        </w:rPr>
        <w:t xml:space="preserve"> </w:t>
      </w:r>
      <w:r w:rsidRPr="002E1519">
        <w:rPr>
          <w:rFonts w:ascii="Arial" w:eastAsia="Times New Roman" w:hAnsi="Arial" w:cs="Arial"/>
          <w:bCs/>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33D7" w:rsidRPr="0008212E" w:rsidRDefault="001033D7" w:rsidP="0008212E">
      <w:pPr>
        <w:spacing w:after="0" w:line="249" w:lineRule="auto"/>
        <w:jc w:val="right"/>
        <w:rPr>
          <w:rFonts w:ascii="Times New Roman" w:eastAsia="Times New Roman" w:hAnsi="Times New Roman" w:cs="Times New Roman"/>
          <w:bCs/>
          <w:sz w:val="28"/>
          <w:szCs w:val="28"/>
        </w:rPr>
      </w:pPr>
    </w:p>
    <w:p w:rsidR="001033D7" w:rsidRDefault="001033D7" w:rsidP="001033D7">
      <w:pPr>
        <w:jc w:val="right"/>
        <w:rPr>
          <w:rFonts w:eastAsia="Times New Roman"/>
          <w:bCs/>
          <w:sz w:val="24"/>
          <w:szCs w:val="24"/>
        </w:rPr>
      </w:pPr>
    </w:p>
    <w:p w:rsidR="001033D7" w:rsidRDefault="001033D7"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2E1519" w:rsidRDefault="002E1519"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1</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D744C0" w:rsidRPr="00A66A9F" w:rsidRDefault="00D744C0" w:rsidP="00D744C0">
      <w:pPr>
        <w:spacing w:after="0" w:line="240" w:lineRule="auto"/>
        <w:jc w:val="center"/>
      </w:pPr>
    </w:p>
    <w:p w:rsidR="00D744C0" w:rsidRPr="00A66A9F" w:rsidRDefault="00BD6A90" w:rsidP="00D744C0">
      <w:pPr>
        <w:spacing w:after="0" w:line="240" w:lineRule="auto"/>
        <w:jc w:val="center"/>
        <w:rPr>
          <w:rFonts w:ascii="Times New Roman" w:hAnsi="Times New Roman" w:cs="Times New Roman"/>
          <w:b/>
          <w:sz w:val="28"/>
          <w:szCs w:val="28"/>
        </w:rPr>
      </w:pPr>
      <w:hyperlink r:id="rId11" w:history="1">
        <w:r w:rsidR="00D744C0" w:rsidRPr="00A66A9F">
          <w:rPr>
            <w:rFonts w:ascii="Times New Roman" w:hAnsi="Times New Roman" w:cs="Times New Roman"/>
            <w:b/>
            <w:sz w:val="28"/>
            <w:szCs w:val="28"/>
          </w:rPr>
          <w:t>Сведения</w:t>
        </w:r>
      </w:hyperlink>
      <w:r w:rsidR="00D744C0" w:rsidRPr="00A66A9F">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744C0" w:rsidRPr="00A66A9F" w:rsidRDefault="00D744C0" w:rsidP="00D744C0">
      <w:pPr>
        <w:rPr>
          <w:rFonts w:ascii="Times New Roman" w:hAnsi="Times New Roman" w:cs="Times New Roman"/>
          <w:sz w:val="28"/>
          <w:szCs w:val="28"/>
        </w:rPr>
      </w:pPr>
    </w:p>
    <w:tbl>
      <w:tblPr>
        <w:tblStyle w:val="ac"/>
        <w:tblW w:w="0" w:type="auto"/>
        <w:tblLook w:val="04A0"/>
      </w:tblPr>
      <w:tblGrid>
        <w:gridCol w:w="2052"/>
        <w:gridCol w:w="1859"/>
        <w:gridCol w:w="1878"/>
        <w:gridCol w:w="1910"/>
        <w:gridCol w:w="1871"/>
      </w:tblGrid>
      <w:tr w:rsidR="00D744C0" w:rsidRPr="00A66A9F" w:rsidTr="00D744C0">
        <w:tc>
          <w:tcPr>
            <w:tcW w:w="2052" w:type="dxa"/>
          </w:tcPr>
          <w:p w:rsidR="00D744C0" w:rsidRPr="00A66A9F" w:rsidRDefault="00D744C0" w:rsidP="00D744C0">
            <w:pPr>
              <w:jc w:val="center"/>
              <w:rPr>
                <w:rFonts w:ascii="Times New Roman" w:hAnsi="Times New Roman" w:cs="Times New Roman"/>
                <w:b/>
                <w:sz w:val="24"/>
                <w:szCs w:val="24"/>
              </w:rPr>
            </w:pPr>
          </w:p>
        </w:tc>
        <w:tc>
          <w:tcPr>
            <w:tcW w:w="1859"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Адрес</w:t>
            </w:r>
          </w:p>
        </w:tc>
        <w:tc>
          <w:tcPr>
            <w:tcW w:w="1878"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Телефон, факс</w:t>
            </w:r>
          </w:p>
        </w:tc>
        <w:tc>
          <w:tcPr>
            <w:tcW w:w="1910"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Официальный сайт</w:t>
            </w:r>
          </w:p>
        </w:tc>
        <w:tc>
          <w:tcPr>
            <w:tcW w:w="1871"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График работы</w:t>
            </w: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Орган местного самоуправления</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МФЦ</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bl>
    <w:p w:rsidR="00D744C0" w:rsidRPr="00A66A9F" w:rsidRDefault="00D744C0" w:rsidP="00D744C0">
      <w:pPr>
        <w:rPr>
          <w:rFonts w:ascii="Times New Roman" w:hAnsi="Times New Roman" w:cs="Times New Roman"/>
          <w:sz w:val="28"/>
          <w:szCs w:val="28"/>
        </w:rPr>
      </w:pPr>
      <w:r w:rsidRPr="00A66A9F">
        <w:rPr>
          <w:rFonts w:ascii="Times New Roman" w:hAnsi="Times New Roman" w:cs="Times New Roman"/>
          <w:sz w:val="28"/>
          <w:szCs w:val="28"/>
        </w:rPr>
        <w:br w:type="page"/>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2</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BA2813" w:rsidRPr="00A66A9F" w:rsidRDefault="00BA2813" w:rsidP="00BA2813">
      <w:pPr>
        <w:autoSpaceDE w:val="0"/>
        <w:autoSpaceDN w:val="0"/>
        <w:adjustRightInd w:val="0"/>
        <w:spacing w:after="0" w:line="240" w:lineRule="auto"/>
        <w:jc w:val="center"/>
        <w:rPr>
          <w:rFonts w:ascii="Calibri" w:hAnsi="Calibri" w:cs="Calibri"/>
        </w:rPr>
      </w:pP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Начальнику подразделения 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w:t>
      </w:r>
    </w:p>
    <w:p w:rsidR="00D744C0" w:rsidRPr="00A66A9F" w:rsidRDefault="00D744C0" w:rsidP="00D744C0">
      <w:pPr>
        <w:pStyle w:val="ConsPlusNonformat"/>
        <w:jc w:val="both"/>
        <w:rPr>
          <w:rFonts w:ascii="Times New Roman" w:hAnsi="Times New Roman" w:cs="Times New Roman"/>
          <w:sz w:val="28"/>
          <w:szCs w:val="28"/>
        </w:rPr>
      </w:pPr>
      <w:bookmarkStart w:id="4" w:name="P255"/>
      <w:bookmarkEnd w:id="4"/>
      <w:r w:rsidRPr="00A66A9F">
        <w:rPr>
          <w:rFonts w:ascii="Times New Roman" w:hAnsi="Times New Roman" w:cs="Times New Roman"/>
          <w:sz w:val="28"/>
          <w:szCs w:val="28"/>
        </w:rPr>
        <w:t xml:space="preserve">                                                          Паспортные данные:</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w:t>
      </w:r>
      <w:proofErr w:type="gramStart"/>
      <w:r w:rsidRPr="00A66A9F">
        <w:rPr>
          <w:rFonts w:ascii="Times New Roman" w:hAnsi="Times New Roman" w:cs="Times New Roman"/>
          <w:sz w:val="28"/>
          <w:szCs w:val="28"/>
        </w:rPr>
        <w:t>выдан</w:t>
      </w:r>
      <w:proofErr w:type="gramEnd"/>
      <w:r w:rsidRPr="00A66A9F">
        <w:rPr>
          <w:rFonts w:ascii="Times New Roman" w:hAnsi="Times New Roman" w:cs="Times New Roman"/>
          <w:sz w:val="28"/>
          <w:szCs w:val="28"/>
        </w:rPr>
        <w:t>)</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D744C0" w:rsidRPr="00A66A9F" w:rsidRDefault="00D744C0" w:rsidP="00D744C0">
      <w:pPr>
        <w:pStyle w:val="ConsPlusNonformat"/>
        <w:jc w:val="center"/>
        <w:rPr>
          <w:rFonts w:ascii="Times New Roman" w:hAnsi="Times New Roman" w:cs="Times New Roman"/>
          <w:b/>
          <w:sz w:val="28"/>
          <w:szCs w:val="28"/>
        </w:rPr>
      </w:pPr>
    </w:p>
    <w:p w:rsidR="00D744C0" w:rsidRDefault="00D744C0" w:rsidP="00D744C0">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4453A3" w:rsidRPr="00A66A9F" w:rsidRDefault="004453A3" w:rsidP="00D744C0">
      <w:pPr>
        <w:pStyle w:val="ConsPlusNonformat"/>
        <w:jc w:val="center"/>
        <w:rPr>
          <w:rFonts w:ascii="Times New Roman" w:hAnsi="Times New Roman" w:cs="Times New Roman"/>
          <w:b/>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4453A3" w:rsidRDefault="004453A3" w:rsidP="004453A3">
      <w:pPr>
        <w:pStyle w:val="ConsPlusNonformat"/>
        <w:jc w:val="both"/>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4453A3" w:rsidP="004453A3">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(дата, подпись </w:t>
      </w:r>
      <w:proofErr w:type="gramStart"/>
      <w:r>
        <w:rPr>
          <w:rFonts w:ascii="Times New Roman" w:hAnsi="Times New Roman" w:cs="Times New Roman"/>
          <w:sz w:val="28"/>
          <w:szCs w:val="28"/>
        </w:rPr>
        <w:t>обратившегося</w:t>
      </w:r>
      <w:proofErr w:type="gramEnd"/>
      <w:r w:rsidR="00EB71B5" w:rsidRPr="00A66A9F">
        <w:rPr>
          <w:rFonts w:ascii="Times New Roman" w:hAnsi="Times New Roman" w:cs="Times New Roman"/>
          <w:sz w:val="28"/>
          <w:szCs w:val="28"/>
        </w:rPr>
        <w:t>)</w:t>
      </w:r>
    </w:p>
    <w:p w:rsidR="00C97CCB" w:rsidRPr="00A66A9F" w:rsidRDefault="00C97CCB">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3</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EB71B5" w:rsidRPr="00A66A9F" w:rsidRDefault="00EB71B5" w:rsidP="00EB71B5">
      <w:pPr>
        <w:autoSpaceDE w:val="0"/>
        <w:autoSpaceDN w:val="0"/>
        <w:adjustRightInd w:val="0"/>
        <w:spacing w:after="0" w:line="240" w:lineRule="auto"/>
        <w:jc w:val="center"/>
        <w:rPr>
          <w:rFonts w:ascii="Calibri" w:hAnsi="Calibri" w:cs="Calibri"/>
        </w:rPr>
      </w:pP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Начальнику подразделения 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w:t>
      </w:r>
      <w:proofErr w:type="gramStart"/>
      <w:r w:rsidRPr="00A66A9F">
        <w:rPr>
          <w:rFonts w:ascii="Times New Roman" w:hAnsi="Times New Roman" w:cs="Times New Roman"/>
          <w:sz w:val="28"/>
          <w:szCs w:val="28"/>
        </w:rPr>
        <w:t>(ФИО физического лица,</w:t>
      </w:r>
      <w:proofErr w:type="gramEnd"/>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наименование юридического лица) </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Паспортные данные:</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w:t>
      </w:r>
      <w:proofErr w:type="gramStart"/>
      <w:r w:rsidRPr="00A66A9F">
        <w:rPr>
          <w:rFonts w:ascii="Times New Roman" w:hAnsi="Times New Roman" w:cs="Times New Roman"/>
          <w:sz w:val="28"/>
          <w:szCs w:val="28"/>
        </w:rPr>
        <w:t>выдан</w:t>
      </w:r>
      <w:proofErr w:type="gramEnd"/>
      <w:r w:rsidRPr="00A66A9F">
        <w:rPr>
          <w:rFonts w:ascii="Times New Roman" w:hAnsi="Times New Roman" w:cs="Times New Roman"/>
          <w:sz w:val="28"/>
          <w:szCs w:val="28"/>
        </w:rPr>
        <w:t>)</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EB71B5"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EB71B5" w:rsidRPr="00A66A9F" w:rsidRDefault="00EB71B5" w:rsidP="00EB71B5">
      <w:pPr>
        <w:pStyle w:val="ConsPlusNonformat"/>
        <w:jc w:val="both"/>
        <w:rPr>
          <w:rFonts w:ascii="Times New Roman" w:hAnsi="Times New Roman" w:cs="Times New Roman"/>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 xml:space="preserve"> (дата, подпись </w:t>
      </w:r>
      <w:proofErr w:type="gramStart"/>
      <w:r w:rsidRPr="00A66A9F">
        <w:rPr>
          <w:rFonts w:ascii="Times New Roman" w:hAnsi="Times New Roman" w:cs="Times New Roman"/>
          <w:sz w:val="28"/>
          <w:szCs w:val="28"/>
        </w:rPr>
        <w:t>обратившегося</w:t>
      </w:r>
      <w:proofErr w:type="gramEnd"/>
      <w:r w:rsidRPr="00A66A9F">
        <w:rPr>
          <w:rFonts w:ascii="Times New Roman" w:hAnsi="Times New Roman" w:cs="Times New Roman"/>
          <w:sz w:val="28"/>
          <w:szCs w:val="28"/>
        </w:rPr>
        <w:t>;</w:t>
      </w: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печать, если</w:t>
      </w:r>
      <w:r w:rsidR="004453A3">
        <w:rPr>
          <w:rFonts w:ascii="Times New Roman" w:hAnsi="Times New Roman" w:cs="Times New Roman"/>
          <w:sz w:val="28"/>
          <w:szCs w:val="28"/>
        </w:rPr>
        <w:t xml:space="preserve"> </w:t>
      </w:r>
      <w:r w:rsidRPr="00A66A9F">
        <w:rPr>
          <w:rFonts w:ascii="Times New Roman" w:hAnsi="Times New Roman" w:cs="Times New Roman"/>
          <w:sz w:val="28"/>
          <w:szCs w:val="28"/>
        </w:rPr>
        <w:t>заявление напечатано не на бланке)</w:t>
      </w:r>
    </w:p>
    <w:p w:rsidR="00EB71B5" w:rsidRPr="00A66A9F" w:rsidRDefault="00EB71B5" w:rsidP="00EB71B5">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4</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B02EF7" w:rsidRPr="00A66A9F" w:rsidRDefault="00B02EF7" w:rsidP="00EB71B5">
      <w:pPr>
        <w:pStyle w:val="ConsPlusNormal"/>
        <w:jc w:val="right"/>
        <w:rPr>
          <w:rFonts w:ascii="Times New Roman" w:hAnsi="Times New Roman" w:cs="Times New Roman"/>
          <w:sz w:val="28"/>
          <w:szCs w:val="28"/>
        </w:rPr>
      </w:pP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Заявитель 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w:t>
      </w:r>
      <w:proofErr w:type="gramStart"/>
      <w:r w:rsidRPr="00A66A9F">
        <w:rPr>
          <w:rFonts w:ascii="Times New Roman" w:hAnsi="Times New Roman" w:cs="Times New Roman"/>
          <w:sz w:val="28"/>
          <w:szCs w:val="28"/>
        </w:rPr>
        <w:t xml:space="preserve">(ФИО физического лица, наименование </w:t>
      </w:r>
      <w:proofErr w:type="gramEnd"/>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юридического лица, почтовый адрес,</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телефон, факс)</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6610AF"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РАСПИСКА В ПОЛУЧЕНИИ ДОКУМЕНТОВ</w:t>
      </w:r>
      <w:r w:rsidR="00EB71B5" w:rsidRPr="00A66A9F">
        <w:rPr>
          <w:rFonts w:ascii="Times New Roman" w:hAnsi="Times New Roman" w:cs="Times New Roman"/>
          <w:b/>
          <w:sz w:val="28"/>
          <w:szCs w:val="28"/>
        </w:rPr>
        <w:t xml:space="preserve"> </w:t>
      </w:r>
    </w:p>
    <w:p w:rsidR="006610AF" w:rsidRPr="00A66A9F" w:rsidRDefault="006610AF" w:rsidP="00EB71B5">
      <w:pPr>
        <w:pStyle w:val="ConsPlusNonformat"/>
        <w:jc w:val="center"/>
        <w:rPr>
          <w:rFonts w:ascii="Times New Roman" w:hAnsi="Times New Roman" w:cs="Times New Roman"/>
          <w:b/>
          <w:sz w:val="28"/>
          <w:szCs w:val="28"/>
        </w:rPr>
      </w:pPr>
    </w:p>
    <w:p w:rsidR="00EB71B5" w:rsidRPr="00A66A9F" w:rsidRDefault="00EB71B5" w:rsidP="00B46FF9">
      <w:pPr>
        <w:pStyle w:val="ConsPlusNormal"/>
        <w:rPr>
          <w:rFonts w:ascii="Times New Roman" w:hAnsi="Times New Roman" w:cs="Times New Roman"/>
          <w:sz w:val="28"/>
          <w:szCs w:val="28"/>
        </w:rPr>
      </w:pPr>
      <w:r w:rsidRPr="00A66A9F">
        <w:rPr>
          <w:rFonts w:ascii="Times New Roman" w:hAnsi="Times New Roman" w:cs="Times New Roman"/>
          <w:sz w:val="28"/>
          <w:szCs w:val="28"/>
        </w:rPr>
        <w:t>Настоящим уведомляем о том, что для получения муниципальной услуги «</w:t>
      </w:r>
      <w:r w:rsidR="00B46FF9">
        <w:rPr>
          <w:rFonts w:ascii="Times New Roman" w:hAnsi="Times New Roman" w:cs="Times New Roman"/>
          <w:bCs/>
          <w:sz w:val="28"/>
          <w:szCs w:val="28"/>
        </w:rPr>
        <w:t xml:space="preserve">Предоставление разрешения </w:t>
      </w:r>
      <w:r w:rsidR="00B46FF9">
        <w:rPr>
          <w:rFonts w:ascii="Times New Roman" w:hAnsi="Times New Roman" w:cs="Times New Roman"/>
          <w:sz w:val="28"/>
          <w:szCs w:val="28"/>
        </w:rPr>
        <w:t>на осуществление земляных работ</w:t>
      </w:r>
      <w:r w:rsidRPr="00A66A9F">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EB71B5" w:rsidRPr="00A66A9F" w:rsidTr="00EB71B5">
        <w:tc>
          <w:tcPr>
            <w:tcW w:w="594"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 xml:space="preserve">№ </w:t>
            </w:r>
            <w:proofErr w:type="spellStart"/>
            <w:proofErr w:type="gramStart"/>
            <w:r w:rsidRPr="00A66A9F">
              <w:rPr>
                <w:rFonts w:ascii="Times New Roman" w:hAnsi="Times New Roman" w:cs="Times New Roman"/>
                <w:sz w:val="28"/>
                <w:szCs w:val="28"/>
              </w:rPr>
              <w:t>п</w:t>
            </w:r>
            <w:proofErr w:type="spellEnd"/>
            <w:proofErr w:type="gramEnd"/>
            <w:r w:rsidRPr="00A66A9F">
              <w:rPr>
                <w:rFonts w:ascii="Times New Roman" w:hAnsi="Times New Roman" w:cs="Times New Roman"/>
                <w:sz w:val="28"/>
                <w:szCs w:val="28"/>
              </w:rPr>
              <w:t>/</w:t>
            </w:r>
            <w:proofErr w:type="spellStart"/>
            <w:r w:rsidRPr="00A66A9F">
              <w:rPr>
                <w:rFonts w:ascii="Times New Roman" w:hAnsi="Times New Roman" w:cs="Times New Roman"/>
                <w:sz w:val="28"/>
                <w:szCs w:val="28"/>
              </w:rPr>
              <w:t>п</w:t>
            </w:r>
            <w:proofErr w:type="spellEnd"/>
          </w:p>
        </w:tc>
        <w:tc>
          <w:tcPr>
            <w:tcW w:w="3253"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Наименование документа</w:t>
            </w:r>
          </w:p>
        </w:tc>
        <w:tc>
          <w:tcPr>
            <w:tcW w:w="1912"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Вид документа (оригинал, нотариальная копия, ксерокопия)</w:t>
            </w:r>
          </w:p>
        </w:tc>
        <w:tc>
          <w:tcPr>
            <w:tcW w:w="2146"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Реквизиты документа (дата выдачи, номер, кем выдан, иное)</w:t>
            </w:r>
          </w:p>
        </w:tc>
        <w:tc>
          <w:tcPr>
            <w:tcW w:w="1665"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Количество листов</w:t>
            </w: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bl>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Всего принято ____________ документов на ____________ листах.</w:t>
      </w:r>
    </w:p>
    <w:p w:rsidR="00EB71B5" w:rsidRPr="00A66A9F" w:rsidRDefault="00EB71B5" w:rsidP="00EB71B5">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передал: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proofErr w:type="gramStart"/>
            <w:r w:rsidRPr="00A66A9F">
              <w:rPr>
                <w:rFonts w:ascii="Times New Roman" w:hAnsi="Times New Roman" w:cs="Times New Roman"/>
                <w:sz w:val="28"/>
                <w:szCs w:val="28"/>
              </w:rPr>
              <w:t>г</w:t>
            </w:r>
            <w:proofErr w:type="gramEnd"/>
            <w:r w:rsidRPr="00A66A9F">
              <w:rPr>
                <w:rFonts w:ascii="Times New Roman" w:hAnsi="Times New Roman" w:cs="Times New Roman"/>
                <w:sz w:val="28"/>
                <w:szCs w:val="28"/>
              </w:rPr>
              <w:t>.</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принял: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proofErr w:type="gramStart"/>
            <w:r w:rsidRPr="00A66A9F">
              <w:rPr>
                <w:rFonts w:ascii="Times New Roman" w:hAnsi="Times New Roman" w:cs="Times New Roman"/>
                <w:sz w:val="28"/>
                <w:szCs w:val="28"/>
              </w:rPr>
              <w:t>г</w:t>
            </w:r>
            <w:proofErr w:type="gramEnd"/>
            <w:r w:rsidRPr="00A66A9F">
              <w:rPr>
                <w:rFonts w:ascii="Times New Roman" w:hAnsi="Times New Roman" w:cs="Times New Roman"/>
                <w:sz w:val="28"/>
                <w:szCs w:val="28"/>
              </w:rPr>
              <w:t>.</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rPr>
          <w:rFonts w:ascii="Calibri" w:eastAsia="Times New Roman" w:hAnsi="Calibri" w:cs="Calibri"/>
          <w:szCs w:val="20"/>
          <w:lang w:eastAsia="ru-RU"/>
        </w:rPr>
      </w:pPr>
      <w:r w:rsidRPr="00A66A9F">
        <w:br w:type="page"/>
      </w:r>
    </w:p>
    <w:p w:rsidR="00B02EF7" w:rsidRPr="0008212E" w:rsidRDefault="004453A3"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5</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B02EF7"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B02EF7"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B02EF7" w:rsidRPr="0008212E">
        <w:rPr>
          <w:rFonts w:ascii="Times New Roman" w:hAnsi="Times New Roman" w:cs="Times New Roman"/>
          <w:sz w:val="24"/>
          <w:szCs w:val="24"/>
        </w:rPr>
        <w:t>»</w:t>
      </w:r>
    </w:p>
    <w:p w:rsidR="00B02EF7" w:rsidRPr="00A66A9F" w:rsidRDefault="00B02EF7" w:rsidP="00B02EF7">
      <w:pPr>
        <w:spacing w:after="0" w:line="240" w:lineRule="auto"/>
        <w:jc w:val="center"/>
        <w:rPr>
          <w:b/>
          <w:caps/>
          <w:kern w:val="28"/>
          <w:szCs w:val="28"/>
        </w:rPr>
      </w:pP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 xml:space="preserve">БЛОК-СХЕМА </w:t>
      </w: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004453A3">
        <w:rPr>
          <w:rFonts w:ascii="Times New Roman" w:eastAsia="Times New Roman" w:hAnsi="Times New Roman" w:cs="Times New Roman"/>
          <w:b/>
          <w:sz w:val="28"/>
          <w:szCs w:val="28"/>
          <w:lang w:eastAsia="ru-RU"/>
        </w:rPr>
        <w:t xml:space="preserve">ПРЕДОСТАВЛЕНИЕ </w:t>
      </w:r>
      <w:r w:rsidR="00B46FF9">
        <w:rPr>
          <w:rFonts w:ascii="Times New Roman" w:eastAsia="Times New Roman" w:hAnsi="Times New Roman" w:cs="Times New Roman"/>
          <w:b/>
          <w:sz w:val="28"/>
          <w:szCs w:val="28"/>
          <w:lang w:eastAsia="ru-RU"/>
        </w:rPr>
        <w:t>РАЗРЕШЕНИЯ НА ОСУЩЕСТВЛЕНИМЕ ЗЕМЛЯНЫХ РАБОТ</w:t>
      </w:r>
      <w:r w:rsidRPr="00A66A9F">
        <w:rPr>
          <w:rFonts w:ascii="Times New Roman" w:eastAsia="Times New Roman" w:hAnsi="Times New Roman" w:cs="Times New Roman"/>
          <w:b/>
          <w:sz w:val="28"/>
          <w:szCs w:val="28"/>
          <w:lang w:eastAsia="ru-RU"/>
        </w:rPr>
        <w:t>»</w:t>
      </w:r>
    </w:p>
    <w:p w:rsidR="00B02EF7" w:rsidRPr="00A66A9F" w:rsidRDefault="00B02EF7" w:rsidP="00B02EF7">
      <w:pPr>
        <w:pStyle w:val="ConsPlusTitle"/>
        <w:jc w:val="center"/>
        <w:rPr>
          <w:rFonts w:ascii="Times New Roman" w:hAnsi="Times New Roman" w:cs="Times New Roman"/>
          <w:sz w:val="28"/>
          <w:szCs w:val="28"/>
        </w:rPr>
      </w:pPr>
    </w:p>
    <w:p w:rsidR="00B02EF7" w:rsidRPr="00A66A9F" w:rsidRDefault="00BD6A90" w:rsidP="00B02EF7">
      <w:pPr>
        <w:pStyle w:val="ConsPlusNormal"/>
        <w:jc w:val="both"/>
        <w:rPr>
          <w:rFonts w:ascii="Times New Roman" w:hAnsi="Times New Roman" w:cs="Times New Roman"/>
        </w:rPr>
      </w:pPr>
      <w:r w:rsidRPr="00BD6A90">
        <w:rPr>
          <w:rFonts w:ascii="Times New Roman" w:hAnsi="Times New Roman" w:cs="Times New Roman"/>
          <w:noProof/>
          <w:sz w:val="24"/>
          <w:szCs w:val="24"/>
        </w:rPr>
        <w:pict>
          <v:rect id="_x0000_s1077" style="position:absolute;left:0;text-align:left;margin-left:-6.05pt;margin-top:3.25pt;width:387.6pt;height:27.75pt;z-index:251689984">
            <v:textbox style="mso-next-textbox:#_x0000_s1077">
              <w:txbxContent>
                <w:p w:rsidR="008E1F63" w:rsidRPr="00EE5AB8" w:rsidRDefault="008E1F63" w:rsidP="00B02EF7">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B02EF7" w:rsidRPr="00A66A9F" w:rsidRDefault="00BD6A90" w:rsidP="00B02EF7">
      <w:pPr>
        <w:jc w:val="center"/>
        <w:rPr>
          <w:rFonts w:ascii="Times New Roman" w:hAnsi="Times New Roman" w:cs="Times New Roman"/>
          <w:sz w:val="24"/>
          <w:szCs w:val="24"/>
        </w:rPr>
      </w:pPr>
      <w:r w:rsidRPr="00BD6A90">
        <w:rPr>
          <w:noProof/>
          <w:color w:val="000000"/>
          <w:szCs w:val="24"/>
        </w:rPr>
        <w:pict>
          <v:shapetype id="_x0000_t32" coordsize="21600,21600" o:spt="32" o:oned="t" path="m,l21600,21600e" filled="f">
            <v:path arrowok="t" fillok="f" o:connecttype="none"/>
            <o:lock v:ext="edit" shapetype="t"/>
          </v:shapetype>
          <v:shape id="_x0000_s1080" type="#_x0000_t32" style="position:absolute;left:0;text-align:left;margin-left:78.8pt;margin-top:19.5pt;width:.05pt;height:17.5pt;z-index:251693056" o:connectortype="straight">
            <v:stroke endarrow="block"/>
          </v:shape>
        </w:pict>
      </w:r>
    </w:p>
    <w:p w:rsidR="00B02EF7" w:rsidRPr="00A66A9F" w:rsidRDefault="00BD6A90" w:rsidP="00B02EF7">
      <w:pPr>
        <w:pStyle w:val="1"/>
        <w:spacing w:line="218" w:lineRule="auto"/>
        <w:ind w:right="26" w:firstLine="709"/>
        <w:jc w:val="right"/>
        <w:rPr>
          <w:color w:val="000000"/>
          <w:szCs w:val="24"/>
        </w:rPr>
      </w:pPr>
      <w:r>
        <w:rPr>
          <w:noProof/>
          <w:snapToGrid/>
          <w:color w:val="000000"/>
          <w:szCs w:val="24"/>
        </w:rPr>
        <w:pict>
          <v:rect id="_x0000_s1072" style="position:absolute;left:0;text-align:left;margin-left:-6.05pt;margin-top:11.4pt;width:387.6pt;height:29.35pt;z-index:251684864">
            <v:textbox style="mso-next-textbox:#_x0000_s1072">
              <w:txbxContent>
                <w:p w:rsidR="008E1F63" w:rsidRPr="00EE5AB8" w:rsidRDefault="008E1F63" w:rsidP="00B02EF7">
                  <w:pPr>
                    <w:jc w:val="center"/>
                    <w:rPr>
                      <w:rFonts w:ascii="Times New Roman" w:hAnsi="Times New Roman" w:cs="Times New Roman"/>
                      <w:sz w:val="28"/>
                      <w:szCs w:val="24"/>
                    </w:rPr>
                  </w:pPr>
                  <w:r>
                    <w:rPr>
                      <w:rFonts w:ascii="Times New Roman" w:hAnsi="Times New Roman" w:cs="Times New Roman"/>
                      <w:sz w:val="28"/>
                      <w:szCs w:val="24"/>
                    </w:rPr>
                    <w:t>Расписка в получении</w:t>
                  </w:r>
                  <w:r w:rsidRPr="00EE5AB8">
                    <w:rPr>
                      <w:rFonts w:ascii="Times New Roman" w:hAnsi="Times New Roman" w:cs="Times New Roman"/>
                      <w:sz w:val="28"/>
                      <w:szCs w:val="24"/>
                    </w:rPr>
                    <w:t xml:space="preserve"> документов</w:t>
                  </w:r>
                </w:p>
                <w:p w:rsidR="008E1F63" w:rsidRPr="00EE5AB8" w:rsidRDefault="008E1F63" w:rsidP="00B02EF7">
                  <w:pPr>
                    <w:rPr>
                      <w:rFonts w:ascii="Times New Roman" w:hAnsi="Times New Roman" w:cs="Times New Roman"/>
                      <w:sz w:val="24"/>
                      <w:szCs w:val="24"/>
                    </w:rPr>
                  </w:pPr>
                </w:p>
              </w:txbxContent>
            </v:textbox>
          </v:rect>
        </w:pic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D6A90" w:rsidP="00B02EF7">
      <w:pPr>
        <w:pStyle w:val="1"/>
        <w:spacing w:line="218" w:lineRule="auto"/>
        <w:ind w:right="26" w:firstLine="709"/>
        <w:jc w:val="right"/>
        <w:rPr>
          <w:color w:val="000000"/>
          <w:szCs w:val="24"/>
        </w:rPr>
      </w:pPr>
      <w:r>
        <w:rPr>
          <w:noProof/>
          <w:snapToGrid/>
          <w:color w:val="000000"/>
          <w:szCs w:val="24"/>
        </w:rPr>
        <w:pict>
          <v:shape id="_x0000_s1073" type="#_x0000_t32" style="position:absolute;left:0;text-align:left;margin-left:78.85pt;margin-top:3.2pt;width:0;height:21.9pt;z-index:251685888" o:connectortype="straight">
            <v:stroke endarrow="block"/>
          </v:shape>
        </w:pict>
      </w:r>
    </w:p>
    <w:p w:rsidR="00B02EF7" w:rsidRPr="00A66A9F" w:rsidRDefault="00B02EF7" w:rsidP="00B02EF7">
      <w:pPr>
        <w:pStyle w:val="1"/>
        <w:spacing w:line="218" w:lineRule="auto"/>
        <w:ind w:right="26" w:firstLine="709"/>
        <w:jc w:val="right"/>
        <w:rPr>
          <w:color w:val="000000"/>
          <w:szCs w:val="24"/>
        </w:rPr>
      </w:pPr>
    </w:p>
    <w:p w:rsidR="00B02EF7" w:rsidRPr="00A66A9F" w:rsidRDefault="00BD6A90" w:rsidP="00B02EF7">
      <w:pPr>
        <w:pStyle w:val="1"/>
        <w:spacing w:line="218" w:lineRule="auto"/>
        <w:ind w:right="26" w:firstLine="709"/>
        <w:jc w:val="right"/>
        <w:rPr>
          <w:color w:val="000000"/>
          <w:szCs w:val="24"/>
        </w:rPr>
      </w:pPr>
      <w:r>
        <w:rPr>
          <w:noProof/>
          <w:snapToGrid/>
          <w:color w:val="000000"/>
          <w:szCs w:val="24"/>
        </w:rPr>
        <w:pict>
          <v:rect id="_x0000_s1074" style="position:absolute;left:0;text-align:left;margin-left:-6.05pt;margin-top:3.1pt;width:407.4pt;height:22.35pt;z-index:251686912">
            <v:textbox style="mso-next-textbox:#_x0000_s1074">
              <w:txbxContent>
                <w:p w:rsidR="008E1F63" w:rsidRPr="00EE5AB8" w:rsidRDefault="008E1F63" w:rsidP="00B02EF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8E1F63" w:rsidRPr="00EE5AB8" w:rsidRDefault="008E1F63" w:rsidP="00B02EF7">
                  <w:pPr>
                    <w:rPr>
                      <w:rFonts w:ascii="Times New Roman" w:hAnsi="Times New Roman" w:cs="Times New Roman"/>
                      <w:sz w:val="24"/>
                      <w:szCs w:val="24"/>
                    </w:rPr>
                  </w:pPr>
                </w:p>
              </w:txbxContent>
            </v:textbox>
          </v:rect>
        </w:pict>
      </w:r>
    </w:p>
    <w:p w:rsidR="00B02EF7" w:rsidRPr="00A66A9F" w:rsidRDefault="00B02EF7" w:rsidP="00B02EF7">
      <w:pPr>
        <w:pStyle w:val="1"/>
        <w:spacing w:line="218" w:lineRule="auto"/>
        <w:ind w:right="26" w:firstLine="709"/>
        <w:jc w:val="right"/>
        <w:rPr>
          <w:color w:val="000000"/>
          <w:szCs w:val="24"/>
        </w:rPr>
      </w:pPr>
    </w:p>
    <w:p w:rsidR="00B02EF7" w:rsidRPr="00A66A9F" w:rsidRDefault="00BD6A90" w:rsidP="00B02EF7">
      <w:pPr>
        <w:pStyle w:val="1"/>
        <w:spacing w:line="218" w:lineRule="auto"/>
        <w:ind w:right="26" w:firstLine="709"/>
        <w:jc w:val="right"/>
        <w:rPr>
          <w:color w:val="000000"/>
          <w:szCs w:val="24"/>
        </w:rPr>
      </w:pPr>
      <w:r>
        <w:rPr>
          <w:noProof/>
          <w:snapToGrid/>
          <w:color w:val="000000"/>
          <w:szCs w:val="24"/>
        </w:rPr>
        <w:pict>
          <v:shape id="_x0000_s1075" type="#_x0000_t32" style="position:absolute;left:0;text-align:left;margin-left:79pt;margin-top:.55pt;width:0;height:22.5pt;z-index:251687936" o:connectortype="straight">
            <v:stroke endarrow="block"/>
          </v:shape>
        </w:pic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BD6A90" w:rsidP="00B02EF7">
      <w:pPr>
        <w:pStyle w:val="1"/>
        <w:ind w:right="28" w:firstLine="709"/>
        <w:jc w:val="right"/>
        <w:rPr>
          <w:color w:val="000000"/>
          <w:szCs w:val="24"/>
        </w:rPr>
      </w:pPr>
      <w:r>
        <w:rPr>
          <w:noProof/>
          <w:snapToGrid/>
          <w:color w:val="000000"/>
          <w:szCs w:val="24"/>
        </w:rPr>
        <w:pict>
          <v:line id="_x0000_s1088" style="position:absolute;left:0;text-align:left;z-index:251701248" from="79pt,-13.45pt" to="79pt,6.4pt">
            <v:stroke endarrow="block"/>
          </v:line>
        </w:pict>
      </w: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BD6A90" w:rsidP="00B02EF7">
      <w:pPr>
        <w:pStyle w:val="1"/>
        <w:ind w:right="28" w:firstLine="709"/>
        <w:jc w:val="right"/>
        <w:rPr>
          <w:color w:val="000000"/>
          <w:szCs w:val="24"/>
        </w:rPr>
      </w:pPr>
      <w:r>
        <w:rPr>
          <w:noProof/>
          <w:snapToGrid/>
          <w:color w:val="000000"/>
          <w:szCs w:val="24"/>
        </w:rPr>
        <w:pict>
          <v:line id="_x0000_s1092" style="position:absolute;left:0;text-align:left;z-index:251705344" from="381.55pt,8.75pt" to="381.55pt,28.6pt">
            <v:stroke endarrow="block"/>
          </v:line>
        </w:pict>
      </w:r>
      <w:r>
        <w:rPr>
          <w:noProof/>
          <w:snapToGrid/>
          <w:color w:val="000000"/>
          <w:szCs w:val="24"/>
        </w:rPr>
        <w:pict>
          <v:line id="_x0000_s1090" style="position:absolute;left:0;text-align:left;z-index:251703296" from="59.3pt,8.75pt" to="59.3pt,28.6pt">
            <v:stroke endarrow="block"/>
          </v:line>
        </w:pict>
      </w:r>
      <w:r>
        <w:rPr>
          <w:noProof/>
          <w:snapToGrid/>
          <w:color w:val="000000"/>
          <w:szCs w:val="24"/>
        </w:rPr>
        <w:pict>
          <v:rect id="_x0000_s1089" style="position:absolute;left:0;text-align:left;margin-left:-6.05pt;margin-top:-35pt;width:459.6pt;height:43.75pt;z-index:251702272">
            <v:textbox style="mso-next-textbox:#_x0000_s1089">
              <w:txbxContent>
                <w:p w:rsidR="008E1F63" w:rsidRPr="00934C3D" w:rsidRDefault="008E1F63" w:rsidP="00B02EF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8E1F63" w:rsidRPr="00934C3D" w:rsidRDefault="008E1F63" w:rsidP="00B02EF7">
                  <w:pPr>
                    <w:rPr>
                      <w:rFonts w:ascii="Times New Roman" w:hAnsi="Times New Roman" w:cs="Times New Roman"/>
                      <w:sz w:val="24"/>
                      <w:szCs w:val="24"/>
                    </w:rPr>
                  </w:pPr>
                </w:p>
              </w:txbxContent>
            </v:textbox>
          </v:rect>
        </w:pict>
      </w:r>
      <w:r>
        <w:rPr>
          <w:noProof/>
          <w:snapToGrid/>
          <w:color w:val="000000"/>
          <w:szCs w:val="24"/>
        </w:rPr>
        <w:pict>
          <v:rect id="_x0000_s1087" style="position:absolute;left:0;text-align:left;margin-left:-6.05pt;margin-top:-96.1pt;width:407.4pt;height:41.25pt;z-index:251700224">
            <v:textbox style="mso-next-textbox:#_x0000_s1087">
              <w:txbxContent>
                <w:p w:rsidR="008E1F63" w:rsidRPr="00EE5AB8" w:rsidRDefault="008E1F63" w:rsidP="00B02EF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02EF7" w:rsidRPr="00A66A9F" w:rsidRDefault="00B02EF7" w:rsidP="00B02EF7">
      <w:pPr>
        <w:pStyle w:val="1"/>
        <w:ind w:right="28" w:firstLine="709"/>
        <w:jc w:val="right"/>
        <w:rPr>
          <w:color w:val="000000"/>
          <w:szCs w:val="24"/>
        </w:rPr>
      </w:pPr>
    </w:p>
    <w:p w:rsidR="00B02EF7" w:rsidRPr="008469BA" w:rsidRDefault="00BD6A90" w:rsidP="00B02EF7">
      <w:pPr>
        <w:pStyle w:val="1"/>
        <w:ind w:right="28" w:firstLine="709"/>
        <w:jc w:val="right"/>
        <w:rPr>
          <w:color w:val="000000"/>
          <w:szCs w:val="24"/>
        </w:rPr>
      </w:pPr>
      <w:r>
        <w:rPr>
          <w:noProof/>
          <w:snapToGrid/>
          <w:color w:val="000000"/>
          <w:szCs w:val="24"/>
        </w:rPr>
        <w:pict>
          <v:rect id="_x0000_s1093" style="position:absolute;left:0;text-align:left;margin-left:-6.05pt;margin-top:1pt;width:209.95pt;height:56.6pt;z-index:251706368">
            <v:textbox style="mso-next-textbox:#_x0000_s1093">
              <w:txbxContent>
                <w:p w:rsidR="008E1F63" w:rsidRPr="00934C3D" w:rsidRDefault="008E1F63" w:rsidP="00B02EF7">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Разрешение на осуществление земляных работ</w:t>
                  </w:r>
                  <w:r w:rsidRPr="00934C3D">
                    <w:rPr>
                      <w:rFonts w:ascii="Times New Roman" w:hAnsi="Times New Roman" w:cs="Times New Roman"/>
                      <w:sz w:val="28"/>
                      <w:szCs w:val="24"/>
                    </w:rPr>
                    <w:t xml:space="preserve"> </w:t>
                  </w:r>
                </w:p>
              </w:txbxContent>
            </v:textbox>
          </v:rect>
        </w:pict>
      </w:r>
      <w:r>
        <w:rPr>
          <w:noProof/>
          <w:snapToGrid/>
          <w:color w:val="000000"/>
          <w:szCs w:val="24"/>
        </w:rPr>
        <w:pict>
          <v:rect id="_x0000_s1094" style="position:absolute;left:0;text-align:left;margin-left:214.15pt;margin-top:1pt;width:263.4pt;height:56.6pt;z-index:251707392">
            <v:textbox style="mso-next-textbox:#_x0000_s1094">
              <w:txbxContent>
                <w:p w:rsidR="008E1F63" w:rsidRPr="00934C3D" w:rsidRDefault="008E1F63" w:rsidP="00B02EF7">
                  <w:pPr>
                    <w:spacing w:after="0" w:line="240" w:lineRule="auto"/>
                    <w:jc w:val="center"/>
                    <w:rPr>
                      <w:rFonts w:ascii="Times New Roman" w:hAnsi="Times New Roman" w:cs="Times New Roman"/>
                      <w:sz w:val="28"/>
                      <w:szCs w:val="24"/>
                    </w:rPr>
                  </w:pPr>
                  <w:r w:rsidRPr="00B46FF9">
                    <w:rPr>
                      <w:rFonts w:ascii="Times New Roman" w:hAnsi="Times New Roman" w:cs="Times New Roman"/>
                      <w:i/>
                      <w:sz w:val="28"/>
                      <w:szCs w:val="24"/>
                    </w:rPr>
                    <w:t>Решение</w:t>
                  </w:r>
                  <w:r w:rsidRPr="00934C3D">
                    <w:rPr>
                      <w:rFonts w:ascii="Times New Roman" w:hAnsi="Times New Roman" w:cs="Times New Roman"/>
                      <w:sz w:val="28"/>
                      <w:szCs w:val="24"/>
                    </w:rPr>
                    <w:t xml:space="preserve"> о мотивированном отказе в </w:t>
                  </w:r>
                  <w:r>
                    <w:rPr>
                      <w:rFonts w:ascii="Times New Roman" w:hAnsi="Times New Roman" w:cs="Times New Roman"/>
                      <w:sz w:val="28"/>
                      <w:szCs w:val="24"/>
                    </w:rPr>
                    <w:t>предоставлении разрешения на осуществление земляных работ</w:t>
                  </w:r>
                </w:p>
              </w:txbxContent>
            </v:textbox>
          </v:rect>
        </w:pict>
      </w: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F4C50" w:rsidRPr="00B02EF7" w:rsidRDefault="00BF4C50" w:rsidP="00B02EF7">
      <w:pPr>
        <w:rPr>
          <w:caps/>
          <w:kern w:val="28"/>
          <w:szCs w:val="28"/>
        </w:rPr>
      </w:pPr>
    </w:p>
    <w:sectPr w:rsidR="00BF4C50" w:rsidRPr="00B02EF7" w:rsidSect="00B173C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42" w:rsidRDefault="00C17442" w:rsidP="00061715">
      <w:pPr>
        <w:spacing w:after="0" w:line="240" w:lineRule="auto"/>
      </w:pPr>
      <w:r>
        <w:separator/>
      </w:r>
    </w:p>
  </w:endnote>
  <w:endnote w:type="continuationSeparator" w:id="0">
    <w:p w:rsidR="00C17442" w:rsidRDefault="00C17442"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42" w:rsidRDefault="00C17442" w:rsidP="00061715">
      <w:pPr>
        <w:spacing w:after="0" w:line="240" w:lineRule="auto"/>
      </w:pPr>
      <w:r>
        <w:separator/>
      </w:r>
    </w:p>
  </w:footnote>
  <w:footnote w:type="continuationSeparator" w:id="0">
    <w:p w:rsidR="00C17442" w:rsidRDefault="00C17442"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7CF"/>
    <w:multiLevelType w:val="hybridMultilevel"/>
    <w:tmpl w:val="199A99B8"/>
    <w:lvl w:ilvl="0" w:tplc="BBB806DA">
      <w:start w:val="1"/>
      <w:numFmt w:val="bullet"/>
      <w:lvlText w:val="В"/>
      <w:lvlJc w:val="left"/>
    </w:lvl>
    <w:lvl w:ilvl="1" w:tplc="16481D2C">
      <w:numFmt w:val="decimal"/>
      <w:lvlText w:val=""/>
      <w:lvlJc w:val="left"/>
    </w:lvl>
    <w:lvl w:ilvl="2" w:tplc="A3FEE66A">
      <w:numFmt w:val="decimal"/>
      <w:lvlText w:val=""/>
      <w:lvlJc w:val="left"/>
    </w:lvl>
    <w:lvl w:ilvl="3" w:tplc="1416D110">
      <w:numFmt w:val="decimal"/>
      <w:lvlText w:val=""/>
      <w:lvlJc w:val="left"/>
    </w:lvl>
    <w:lvl w:ilvl="4" w:tplc="05246DC8">
      <w:numFmt w:val="decimal"/>
      <w:lvlText w:val=""/>
      <w:lvlJc w:val="left"/>
    </w:lvl>
    <w:lvl w:ilvl="5" w:tplc="F9A2849E">
      <w:numFmt w:val="decimal"/>
      <w:lvlText w:val=""/>
      <w:lvlJc w:val="left"/>
    </w:lvl>
    <w:lvl w:ilvl="6" w:tplc="FFB8C9CE">
      <w:numFmt w:val="decimal"/>
      <w:lvlText w:val=""/>
      <w:lvlJc w:val="left"/>
    </w:lvl>
    <w:lvl w:ilvl="7" w:tplc="92F4166E">
      <w:numFmt w:val="decimal"/>
      <w:lvlText w:val=""/>
      <w:lvlJc w:val="left"/>
    </w:lvl>
    <w:lvl w:ilvl="8" w:tplc="CD086508">
      <w:numFmt w:val="decimal"/>
      <w:lvlText w:val=""/>
      <w:lvlJc w:val="left"/>
    </w:lvl>
  </w:abstractNum>
  <w:abstractNum w:abstractNumId="2">
    <w:nsid w:val="00000E12"/>
    <w:multiLevelType w:val="hybridMultilevel"/>
    <w:tmpl w:val="268AEDB4"/>
    <w:lvl w:ilvl="0" w:tplc="D2B4C476">
      <w:start w:val="1"/>
      <w:numFmt w:val="bullet"/>
      <w:lvlText w:val="с"/>
      <w:lvlJc w:val="left"/>
    </w:lvl>
    <w:lvl w:ilvl="1" w:tplc="9CC600DA">
      <w:start w:val="1"/>
      <w:numFmt w:val="bullet"/>
      <w:lvlText w:val="о"/>
      <w:lvlJc w:val="left"/>
    </w:lvl>
    <w:lvl w:ilvl="2" w:tplc="256AA68E">
      <w:numFmt w:val="decimal"/>
      <w:lvlText w:val=""/>
      <w:lvlJc w:val="left"/>
    </w:lvl>
    <w:lvl w:ilvl="3" w:tplc="0F78BD44">
      <w:numFmt w:val="decimal"/>
      <w:lvlText w:val=""/>
      <w:lvlJc w:val="left"/>
    </w:lvl>
    <w:lvl w:ilvl="4" w:tplc="70A00AC4">
      <w:numFmt w:val="decimal"/>
      <w:lvlText w:val=""/>
      <w:lvlJc w:val="left"/>
    </w:lvl>
    <w:lvl w:ilvl="5" w:tplc="7C08CD04">
      <w:numFmt w:val="decimal"/>
      <w:lvlText w:val=""/>
      <w:lvlJc w:val="left"/>
    </w:lvl>
    <w:lvl w:ilvl="6" w:tplc="AC74598A">
      <w:numFmt w:val="decimal"/>
      <w:lvlText w:val=""/>
      <w:lvlJc w:val="left"/>
    </w:lvl>
    <w:lvl w:ilvl="7" w:tplc="72E8CCDC">
      <w:numFmt w:val="decimal"/>
      <w:lvlText w:val=""/>
      <w:lvlJc w:val="left"/>
    </w:lvl>
    <w:lvl w:ilvl="8" w:tplc="CD98D97C">
      <w:numFmt w:val="decimal"/>
      <w:lvlText w:val=""/>
      <w:lvlJc w:val="left"/>
    </w:lvl>
  </w:abstractNum>
  <w:abstractNum w:abstractNumId="3">
    <w:nsid w:val="00000FC9"/>
    <w:multiLevelType w:val="hybridMultilevel"/>
    <w:tmpl w:val="E914517C"/>
    <w:lvl w:ilvl="0" w:tplc="6576F364">
      <w:start w:val="1"/>
      <w:numFmt w:val="bullet"/>
      <w:lvlText w:val="№"/>
      <w:lvlJc w:val="left"/>
    </w:lvl>
    <w:lvl w:ilvl="1" w:tplc="FEC8FDC4">
      <w:numFmt w:val="decimal"/>
      <w:lvlText w:val=""/>
      <w:lvlJc w:val="left"/>
    </w:lvl>
    <w:lvl w:ilvl="2" w:tplc="DF80AC66">
      <w:numFmt w:val="decimal"/>
      <w:lvlText w:val=""/>
      <w:lvlJc w:val="left"/>
    </w:lvl>
    <w:lvl w:ilvl="3" w:tplc="31748DAA">
      <w:numFmt w:val="decimal"/>
      <w:lvlText w:val=""/>
      <w:lvlJc w:val="left"/>
    </w:lvl>
    <w:lvl w:ilvl="4" w:tplc="252A0BCA">
      <w:numFmt w:val="decimal"/>
      <w:lvlText w:val=""/>
      <w:lvlJc w:val="left"/>
    </w:lvl>
    <w:lvl w:ilvl="5" w:tplc="A732DB54">
      <w:numFmt w:val="decimal"/>
      <w:lvlText w:val=""/>
      <w:lvlJc w:val="left"/>
    </w:lvl>
    <w:lvl w:ilvl="6" w:tplc="B7BA0C32">
      <w:numFmt w:val="decimal"/>
      <w:lvlText w:val=""/>
      <w:lvlJc w:val="left"/>
    </w:lvl>
    <w:lvl w:ilvl="7" w:tplc="2B165E46">
      <w:numFmt w:val="decimal"/>
      <w:lvlText w:val=""/>
      <w:lvlJc w:val="left"/>
    </w:lvl>
    <w:lvl w:ilvl="8" w:tplc="27C066D2">
      <w:numFmt w:val="decimal"/>
      <w:lvlText w:val=""/>
      <w:lvlJc w:val="left"/>
    </w:lvl>
  </w:abstractNum>
  <w:abstractNum w:abstractNumId="4">
    <w:nsid w:val="000011F4"/>
    <w:multiLevelType w:val="hybridMultilevel"/>
    <w:tmpl w:val="E924B16E"/>
    <w:lvl w:ilvl="0" w:tplc="6FA2171A">
      <w:start w:val="1"/>
      <w:numFmt w:val="bullet"/>
      <w:lvlText w:val="В"/>
      <w:lvlJc w:val="left"/>
    </w:lvl>
    <w:lvl w:ilvl="1" w:tplc="81BA5A00">
      <w:numFmt w:val="decimal"/>
      <w:lvlText w:val=""/>
      <w:lvlJc w:val="left"/>
    </w:lvl>
    <w:lvl w:ilvl="2" w:tplc="3F7CFB7A">
      <w:numFmt w:val="decimal"/>
      <w:lvlText w:val=""/>
      <w:lvlJc w:val="left"/>
    </w:lvl>
    <w:lvl w:ilvl="3" w:tplc="0302DFB4">
      <w:numFmt w:val="decimal"/>
      <w:lvlText w:val=""/>
      <w:lvlJc w:val="left"/>
    </w:lvl>
    <w:lvl w:ilvl="4" w:tplc="802A661E">
      <w:numFmt w:val="decimal"/>
      <w:lvlText w:val=""/>
      <w:lvlJc w:val="left"/>
    </w:lvl>
    <w:lvl w:ilvl="5" w:tplc="09A663FE">
      <w:numFmt w:val="decimal"/>
      <w:lvlText w:val=""/>
      <w:lvlJc w:val="left"/>
    </w:lvl>
    <w:lvl w:ilvl="6" w:tplc="93383FCE">
      <w:numFmt w:val="decimal"/>
      <w:lvlText w:val=""/>
      <w:lvlJc w:val="left"/>
    </w:lvl>
    <w:lvl w:ilvl="7" w:tplc="25DA73B2">
      <w:numFmt w:val="decimal"/>
      <w:lvlText w:val=""/>
      <w:lvlJc w:val="left"/>
    </w:lvl>
    <w:lvl w:ilvl="8" w:tplc="D4E03F8C">
      <w:numFmt w:val="decimal"/>
      <w:lvlText w:val=""/>
      <w:lvlJc w:val="left"/>
    </w:lvl>
  </w:abstractNum>
  <w:abstractNum w:abstractNumId="5">
    <w:nsid w:val="0000127E"/>
    <w:multiLevelType w:val="hybridMultilevel"/>
    <w:tmpl w:val="48B48DBC"/>
    <w:lvl w:ilvl="0" w:tplc="F4E45C52">
      <w:start w:val="1"/>
      <w:numFmt w:val="bullet"/>
      <w:lvlText w:val="в"/>
      <w:lvlJc w:val="left"/>
    </w:lvl>
    <w:lvl w:ilvl="1" w:tplc="1B8054D6">
      <w:numFmt w:val="decimal"/>
      <w:lvlText w:val=""/>
      <w:lvlJc w:val="left"/>
    </w:lvl>
    <w:lvl w:ilvl="2" w:tplc="FDAEB73A">
      <w:numFmt w:val="decimal"/>
      <w:lvlText w:val=""/>
      <w:lvlJc w:val="left"/>
    </w:lvl>
    <w:lvl w:ilvl="3" w:tplc="C1F6A198">
      <w:numFmt w:val="decimal"/>
      <w:lvlText w:val=""/>
      <w:lvlJc w:val="left"/>
    </w:lvl>
    <w:lvl w:ilvl="4" w:tplc="D1BA6AF4">
      <w:numFmt w:val="decimal"/>
      <w:lvlText w:val=""/>
      <w:lvlJc w:val="left"/>
    </w:lvl>
    <w:lvl w:ilvl="5" w:tplc="9BB28142">
      <w:numFmt w:val="decimal"/>
      <w:lvlText w:val=""/>
      <w:lvlJc w:val="left"/>
    </w:lvl>
    <w:lvl w:ilvl="6" w:tplc="539E6302">
      <w:numFmt w:val="decimal"/>
      <w:lvlText w:val=""/>
      <w:lvlJc w:val="left"/>
    </w:lvl>
    <w:lvl w:ilvl="7" w:tplc="C34266D6">
      <w:numFmt w:val="decimal"/>
      <w:lvlText w:val=""/>
      <w:lvlJc w:val="left"/>
    </w:lvl>
    <w:lvl w:ilvl="8" w:tplc="95CE9F28">
      <w:numFmt w:val="decimal"/>
      <w:lvlText w:val=""/>
      <w:lvlJc w:val="left"/>
    </w:lvl>
  </w:abstractNum>
  <w:abstractNum w:abstractNumId="6">
    <w:nsid w:val="00001953"/>
    <w:multiLevelType w:val="hybridMultilevel"/>
    <w:tmpl w:val="9E2EC602"/>
    <w:lvl w:ilvl="0" w:tplc="E29E56B0">
      <w:start w:val="1"/>
      <w:numFmt w:val="bullet"/>
      <w:lvlText w:val="в"/>
      <w:lvlJc w:val="left"/>
    </w:lvl>
    <w:lvl w:ilvl="1" w:tplc="EFA29EF4">
      <w:numFmt w:val="decimal"/>
      <w:lvlText w:val=""/>
      <w:lvlJc w:val="left"/>
    </w:lvl>
    <w:lvl w:ilvl="2" w:tplc="82AEACC8">
      <w:numFmt w:val="decimal"/>
      <w:lvlText w:val=""/>
      <w:lvlJc w:val="left"/>
    </w:lvl>
    <w:lvl w:ilvl="3" w:tplc="E2DEFF90">
      <w:numFmt w:val="decimal"/>
      <w:lvlText w:val=""/>
      <w:lvlJc w:val="left"/>
    </w:lvl>
    <w:lvl w:ilvl="4" w:tplc="FC38BD5E">
      <w:numFmt w:val="decimal"/>
      <w:lvlText w:val=""/>
      <w:lvlJc w:val="left"/>
    </w:lvl>
    <w:lvl w:ilvl="5" w:tplc="551ECA16">
      <w:numFmt w:val="decimal"/>
      <w:lvlText w:val=""/>
      <w:lvlJc w:val="left"/>
    </w:lvl>
    <w:lvl w:ilvl="6" w:tplc="44303792">
      <w:numFmt w:val="decimal"/>
      <w:lvlText w:val=""/>
      <w:lvlJc w:val="left"/>
    </w:lvl>
    <w:lvl w:ilvl="7" w:tplc="37B8FF1C">
      <w:numFmt w:val="decimal"/>
      <w:lvlText w:val=""/>
      <w:lvlJc w:val="left"/>
    </w:lvl>
    <w:lvl w:ilvl="8" w:tplc="6ABC3AEC">
      <w:numFmt w:val="decimal"/>
      <w:lvlText w:val=""/>
      <w:lvlJc w:val="left"/>
    </w:lvl>
  </w:abstractNum>
  <w:abstractNum w:abstractNumId="7">
    <w:nsid w:val="00002059"/>
    <w:multiLevelType w:val="hybridMultilevel"/>
    <w:tmpl w:val="746CF1D8"/>
    <w:lvl w:ilvl="0" w:tplc="7F3479B2">
      <w:start w:val="1"/>
      <w:numFmt w:val="bullet"/>
      <w:lvlText w:val="и"/>
      <w:lvlJc w:val="left"/>
    </w:lvl>
    <w:lvl w:ilvl="1" w:tplc="FE942264">
      <w:numFmt w:val="decimal"/>
      <w:lvlText w:val=""/>
      <w:lvlJc w:val="left"/>
    </w:lvl>
    <w:lvl w:ilvl="2" w:tplc="C868C70C">
      <w:numFmt w:val="decimal"/>
      <w:lvlText w:val=""/>
      <w:lvlJc w:val="left"/>
    </w:lvl>
    <w:lvl w:ilvl="3" w:tplc="C284F570">
      <w:numFmt w:val="decimal"/>
      <w:lvlText w:val=""/>
      <w:lvlJc w:val="left"/>
    </w:lvl>
    <w:lvl w:ilvl="4" w:tplc="5C300634">
      <w:numFmt w:val="decimal"/>
      <w:lvlText w:val=""/>
      <w:lvlJc w:val="left"/>
    </w:lvl>
    <w:lvl w:ilvl="5" w:tplc="724098CA">
      <w:numFmt w:val="decimal"/>
      <w:lvlText w:val=""/>
      <w:lvlJc w:val="left"/>
    </w:lvl>
    <w:lvl w:ilvl="6" w:tplc="0FB63D0A">
      <w:numFmt w:val="decimal"/>
      <w:lvlText w:val=""/>
      <w:lvlJc w:val="left"/>
    </w:lvl>
    <w:lvl w:ilvl="7" w:tplc="1750BA54">
      <w:numFmt w:val="decimal"/>
      <w:lvlText w:val=""/>
      <w:lvlJc w:val="left"/>
    </w:lvl>
    <w:lvl w:ilvl="8" w:tplc="A85A2FFC">
      <w:numFmt w:val="decimal"/>
      <w:lvlText w:val=""/>
      <w:lvlJc w:val="left"/>
    </w:lvl>
  </w:abstractNum>
  <w:abstractNum w:abstractNumId="8">
    <w:nsid w:val="0000249E"/>
    <w:multiLevelType w:val="hybridMultilevel"/>
    <w:tmpl w:val="B59E2014"/>
    <w:lvl w:ilvl="0" w:tplc="E6248E2E">
      <w:start w:val="1"/>
      <w:numFmt w:val="bullet"/>
      <w:lvlText w:val="В"/>
      <w:lvlJc w:val="left"/>
    </w:lvl>
    <w:lvl w:ilvl="1" w:tplc="E10C3174">
      <w:numFmt w:val="decimal"/>
      <w:lvlText w:val=""/>
      <w:lvlJc w:val="left"/>
    </w:lvl>
    <w:lvl w:ilvl="2" w:tplc="78AE454E">
      <w:numFmt w:val="decimal"/>
      <w:lvlText w:val=""/>
      <w:lvlJc w:val="left"/>
    </w:lvl>
    <w:lvl w:ilvl="3" w:tplc="4AD64484">
      <w:numFmt w:val="decimal"/>
      <w:lvlText w:val=""/>
      <w:lvlJc w:val="left"/>
    </w:lvl>
    <w:lvl w:ilvl="4" w:tplc="EC922954">
      <w:numFmt w:val="decimal"/>
      <w:lvlText w:val=""/>
      <w:lvlJc w:val="left"/>
    </w:lvl>
    <w:lvl w:ilvl="5" w:tplc="D598E478">
      <w:numFmt w:val="decimal"/>
      <w:lvlText w:val=""/>
      <w:lvlJc w:val="left"/>
    </w:lvl>
    <w:lvl w:ilvl="6" w:tplc="7012D476">
      <w:numFmt w:val="decimal"/>
      <w:lvlText w:val=""/>
      <w:lvlJc w:val="left"/>
    </w:lvl>
    <w:lvl w:ilvl="7" w:tplc="64E05EF0">
      <w:numFmt w:val="decimal"/>
      <w:lvlText w:val=""/>
      <w:lvlJc w:val="left"/>
    </w:lvl>
    <w:lvl w:ilvl="8" w:tplc="74A08594">
      <w:numFmt w:val="decimal"/>
      <w:lvlText w:val=""/>
      <w:lvlJc w:val="left"/>
    </w:lvl>
  </w:abstractNum>
  <w:abstractNum w:abstractNumId="9">
    <w:nsid w:val="00002B0C"/>
    <w:multiLevelType w:val="hybridMultilevel"/>
    <w:tmpl w:val="05DAC000"/>
    <w:lvl w:ilvl="0" w:tplc="309092C8">
      <w:start w:val="1"/>
      <w:numFmt w:val="bullet"/>
      <w:lvlText w:val="и"/>
      <w:lvlJc w:val="left"/>
    </w:lvl>
    <w:lvl w:ilvl="1" w:tplc="82EE5AB6">
      <w:numFmt w:val="decimal"/>
      <w:lvlText w:val=""/>
      <w:lvlJc w:val="left"/>
    </w:lvl>
    <w:lvl w:ilvl="2" w:tplc="937EF6B4">
      <w:numFmt w:val="decimal"/>
      <w:lvlText w:val=""/>
      <w:lvlJc w:val="left"/>
    </w:lvl>
    <w:lvl w:ilvl="3" w:tplc="F448F95C">
      <w:numFmt w:val="decimal"/>
      <w:lvlText w:val=""/>
      <w:lvlJc w:val="left"/>
    </w:lvl>
    <w:lvl w:ilvl="4" w:tplc="C3680846">
      <w:numFmt w:val="decimal"/>
      <w:lvlText w:val=""/>
      <w:lvlJc w:val="left"/>
    </w:lvl>
    <w:lvl w:ilvl="5" w:tplc="AB7406D4">
      <w:numFmt w:val="decimal"/>
      <w:lvlText w:val=""/>
      <w:lvlJc w:val="left"/>
    </w:lvl>
    <w:lvl w:ilvl="6" w:tplc="589AA81A">
      <w:numFmt w:val="decimal"/>
      <w:lvlText w:val=""/>
      <w:lvlJc w:val="left"/>
    </w:lvl>
    <w:lvl w:ilvl="7" w:tplc="642EA6F8">
      <w:numFmt w:val="decimal"/>
      <w:lvlText w:val=""/>
      <w:lvlJc w:val="left"/>
    </w:lvl>
    <w:lvl w:ilvl="8" w:tplc="FFEA4F62">
      <w:numFmt w:val="decimal"/>
      <w:lvlText w:val=""/>
      <w:lvlJc w:val="left"/>
    </w:lvl>
  </w:abstractNum>
  <w:abstractNum w:abstractNumId="10">
    <w:nsid w:val="00004CD4"/>
    <w:multiLevelType w:val="hybridMultilevel"/>
    <w:tmpl w:val="F4923796"/>
    <w:lvl w:ilvl="0" w:tplc="CF9AC3E8">
      <w:start w:val="1"/>
      <w:numFmt w:val="bullet"/>
      <w:lvlText w:val="№"/>
      <w:lvlJc w:val="left"/>
    </w:lvl>
    <w:lvl w:ilvl="1" w:tplc="16EA89DA">
      <w:numFmt w:val="decimal"/>
      <w:lvlText w:val=""/>
      <w:lvlJc w:val="left"/>
    </w:lvl>
    <w:lvl w:ilvl="2" w:tplc="1628544A">
      <w:numFmt w:val="decimal"/>
      <w:lvlText w:val=""/>
      <w:lvlJc w:val="left"/>
    </w:lvl>
    <w:lvl w:ilvl="3" w:tplc="FB8A6EBA">
      <w:numFmt w:val="decimal"/>
      <w:lvlText w:val=""/>
      <w:lvlJc w:val="left"/>
    </w:lvl>
    <w:lvl w:ilvl="4" w:tplc="7006209C">
      <w:numFmt w:val="decimal"/>
      <w:lvlText w:val=""/>
      <w:lvlJc w:val="left"/>
    </w:lvl>
    <w:lvl w:ilvl="5" w:tplc="4E403B9C">
      <w:numFmt w:val="decimal"/>
      <w:lvlText w:val=""/>
      <w:lvlJc w:val="left"/>
    </w:lvl>
    <w:lvl w:ilvl="6" w:tplc="61EC067E">
      <w:numFmt w:val="decimal"/>
      <w:lvlText w:val=""/>
      <w:lvlJc w:val="left"/>
    </w:lvl>
    <w:lvl w:ilvl="7" w:tplc="828E1694">
      <w:numFmt w:val="decimal"/>
      <w:lvlText w:val=""/>
      <w:lvlJc w:val="left"/>
    </w:lvl>
    <w:lvl w:ilvl="8" w:tplc="A8A421F6">
      <w:numFmt w:val="decimal"/>
      <w:lvlText w:val=""/>
      <w:lvlJc w:val="left"/>
    </w:lvl>
  </w:abstractNum>
  <w:abstractNum w:abstractNumId="11">
    <w:nsid w:val="0000542C"/>
    <w:multiLevelType w:val="hybridMultilevel"/>
    <w:tmpl w:val="11507338"/>
    <w:lvl w:ilvl="0" w:tplc="B8A62D96">
      <w:start w:val="1"/>
      <w:numFmt w:val="decimal"/>
      <w:lvlText w:val="%1)"/>
      <w:lvlJc w:val="left"/>
    </w:lvl>
    <w:lvl w:ilvl="1" w:tplc="3A10FC6A">
      <w:numFmt w:val="decimal"/>
      <w:lvlText w:val=""/>
      <w:lvlJc w:val="left"/>
    </w:lvl>
    <w:lvl w:ilvl="2" w:tplc="195E8C3C">
      <w:numFmt w:val="decimal"/>
      <w:lvlText w:val=""/>
      <w:lvlJc w:val="left"/>
    </w:lvl>
    <w:lvl w:ilvl="3" w:tplc="67D2761E">
      <w:numFmt w:val="decimal"/>
      <w:lvlText w:val=""/>
      <w:lvlJc w:val="left"/>
    </w:lvl>
    <w:lvl w:ilvl="4" w:tplc="D06A0048">
      <w:numFmt w:val="decimal"/>
      <w:lvlText w:val=""/>
      <w:lvlJc w:val="left"/>
    </w:lvl>
    <w:lvl w:ilvl="5" w:tplc="4A667A22">
      <w:numFmt w:val="decimal"/>
      <w:lvlText w:val=""/>
      <w:lvlJc w:val="left"/>
    </w:lvl>
    <w:lvl w:ilvl="6" w:tplc="C54ECA84">
      <w:numFmt w:val="decimal"/>
      <w:lvlText w:val=""/>
      <w:lvlJc w:val="left"/>
    </w:lvl>
    <w:lvl w:ilvl="7" w:tplc="B45CD538">
      <w:numFmt w:val="decimal"/>
      <w:lvlText w:val=""/>
      <w:lvlJc w:val="left"/>
    </w:lvl>
    <w:lvl w:ilvl="8" w:tplc="6BD06148">
      <w:numFmt w:val="decimal"/>
      <w:lvlText w:val=""/>
      <w:lvlJc w:val="left"/>
    </w:lvl>
  </w:abstractNum>
  <w:abstractNum w:abstractNumId="12">
    <w:nsid w:val="00005A9F"/>
    <w:multiLevelType w:val="hybridMultilevel"/>
    <w:tmpl w:val="ED8A58B2"/>
    <w:lvl w:ilvl="0" w:tplc="3642F794">
      <w:start w:val="1"/>
      <w:numFmt w:val="bullet"/>
      <w:lvlText w:val="и"/>
      <w:lvlJc w:val="left"/>
    </w:lvl>
    <w:lvl w:ilvl="1" w:tplc="6FAA2B8C">
      <w:start w:val="1"/>
      <w:numFmt w:val="bullet"/>
      <w:lvlText w:val="в"/>
      <w:lvlJc w:val="left"/>
    </w:lvl>
    <w:lvl w:ilvl="2" w:tplc="DFA0A85A">
      <w:numFmt w:val="decimal"/>
      <w:lvlText w:val=""/>
      <w:lvlJc w:val="left"/>
    </w:lvl>
    <w:lvl w:ilvl="3" w:tplc="19589706">
      <w:numFmt w:val="decimal"/>
      <w:lvlText w:val=""/>
      <w:lvlJc w:val="left"/>
    </w:lvl>
    <w:lvl w:ilvl="4" w:tplc="697C1AEC">
      <w:numFmt w:val="decimal"/>
      <w:lvlText w:val=""/>
      <w:lvlJc w:val="left"/>
    </w:lvl>
    <w:lvl w:ilvl="5" w:tplc="1CF06452">
      <w:numFmt w:val="decimal"/>
      <w:lvlText w:val=""/>
      <w:lvlJc w:val="left"/>
    </w:lvl>
    <w:lvl w:ilvl="6" w:tplc="01A8C806">
      <w:numFmt w:val="decimal"/>
      <w:lvlText w:val=""/>
      <w:lvlJc w:val="left"/>
    </w:lvl>
    <w:lvl w:ilvl="7" w:tplc="286045DE">
      <w:numFmt w:val="decimal"/>
      <w:lvlText w:val=""/>
      <w:lvlJc w:val="left"/>
    </w:lvl>
    <w:lvl w:ilvl="8" w:tplc="CEEEFF90">
      <w:numFmt w:val="decimal"/>
      <w:lvlText w:val=""/>
      <w:lvlJc w:val="left"/>
    </w:lvl>
  </w:abstractNum>
  <w:abstractNum w:abstractNumId="13">
    <w:nsid w:val="00005DD5"/>
    <w:multiLevelType w:val="hybridMultilevel"/>
    <w:tmpl w:val="672A2FC4"/>
    <w:lvl w:ilvl="0" w:tplc="FE524F3A">
      <w:start w:val="1"/>
      <w:numFmt w:val="bullet"/>
      <w:lvlText w:val="В"/>
      <w:lvlJc w:val="left"/>
    </w:lvl>
    <w:lvl w:ilvl="1" w:tplc="E2463E42">
      <w:numFmt w:val="decimal"/>
      <w:lvlText w:val=""/>
      <w:lvlJc w:val="left"/>
    </w:lvl>
    <w:lvl w:ilvl="2" w:tplc="F5B48AA6">
      <w:numFmt w:val="decimal"/>
      <w:lvlText w:val=""/>
      <w:lvlJc w:val="left"/>
    </w:lvl>
    <w:lvl w:ilvl="3" w:tplc="6C44F61A">
      <w:numFmt w:val="decimal"/>
      <w:lvlText w:val=""/>
      <w:lvlJc w:val="left"/>
    </w:lvl>
    <w:lvl w:ilvl="4" w:tplc="CC8EFE0E">
      <w:numFmt w:val="decimal"/>
      <w:lvlText w:val=""/>
      <w:lvlJc w:val="left"/>
    </w:lvl>
    <w:lvl w:ilvl="5" w:tplc="275654B6">
      <w:numFmt w:val="decimal"/>
      <w:lvlText w:val=""/>
      <w:lvlJc w:val="left"/>
    </w:lvl>
    <w:lvl w:ilvl="6" w:tplc="20D854B0">
      <w:numFmt w:val="decimal"/>
      <w:lvlText w:val=""/>
      <w:lvlJc w:val="left"/>
    </w:lvl>
    <w:lvl w:ilvl="7" w:tplc="7A9C3EFA">
      <w:numFmt w:val="decimal"/>
      <w:lvlText w:val=""/>
      <w:lvlJc w:val="left"/>
    </w:lvl>
    <w:lvl w:ilvl="8" w:tplc="5ADAE650">
      <w:numFmt w:val="decimal"/>
      <w:lvlText w:val=""/>
      <w:lvlJc w:val="left"/>
    </w:lvl>
  </w:abstractNum>
  <w:abstractNum w:abstractNumId="14">
    <w:nsid w:val="00005FA4"/>
    <w:multiLevelType w:val="hybridMultilevel"/>
    <w:tmpl w:val="419694F0"/>
    <w:lvl w:ilvl="0" w:tplc="41DE3EF2">
      <w:start w:val="1"/>
      <w:numFmt w:val="bullet"/>
      <w:lvlText w:val="в"/>
      <w:lvlJc w:val="left"/>
    </w:lvl>
    <w:lvl w:ilvl="1" w:tplc="4828A352">
      <w:numFmt w:val="decimal"/>
      <w:lvlText w:val=""/>
      <w:lvlJc w:val="left"/>
    </w:lvl>
    <w:lvl w:ilvl="2" w:tplc="07F836A0">
      <w:numFmt w:val="decimal"/>
      <w:lvlText w:val=""/>
      <w:lvlJc w:val="left"/>
    </w:lvl>
    <w:lvl w:ilvl="3" w:tplc="2756875A">
      <w:numFmt w:val="decimal"/>
      <w:lvlText w:val=""/>
      <w:lvlJc w:val="left"/>
    </w:lvl>
    <w:lvl w:ilvl="4" w:tplc="F976EC66">
      <w:numFmt w:val="decimal"/>
      <w:lvlText w:val=""/>
      <w:lvlJc w:val="left"/>
    </w:lvl>
    <w:lvl w:ilvl="5" w:tplc="89389B0A">
      <w:numFmt w:val="decimal"/>
      <w:lvlText w:val=""/>
      <w:lvlJc w:val="left"/>
    </w:lvl>
    <w:lvl w:ilvl="6" w:tplc="480A00C2">
      <w:numFmt w:val="decimal"/>
      <w:lvlText w:val=""/>
      <w:lvlJc w:val="left"/>
    </w:lvl>
    <w:lvl w:ilvl="7" w:tplc="5BC8677A">
      <w:numFmt w:val="decimal"/>
      <w:lvlText w:val=""/>
      <w:lvlJc w:val="left"/>
    </w:lvl>
    <w:lvl w:ilvl="8" w:tplc="27040B50">
      <w:numFmt w:val="decimal"/>
      <w:lvlText w:val=""/>
      <w:lvlJc w:val="left"/>
    </w:lvl>
  </w:abstractNum>
  <w:abstractNum w:abstractNumId="15">
    <w:nsid w:val="00006732"/>
    <w:multiLevelType w:val="hybridMultilevel"/>
    <w:tmpl w:val="3A983C60"/>
    <w:lvl w:ilvl="0" w:tplc="AF9A3C7C">
      <w:start w:val="1"/>
      <w:numFmt w:val="bullet"/>
      <w:lvlText w:val="В"/>
      <w:lvlJc w:val="left"/>
    </w:lvl>
    <w:lvl w:ilvl="1" w:tplc="E4866A9C">
      <w:numFmt w:val="decimal"/>
      <w:lvlText w:val=""/>
      <w:lvlJc w:val="left"/>
    </w:lvl>
    <w:lvl w:ilvl="2" w:tplc="4A980DE6">
      <w:numFmt w:val="decimal"/>
      <w:lvlText w:val=""/>
      <w:lvlJc w:val="left"/>
    </w:lvl>
    <w:lvl w:ilvl="3" w:tplc="84CCF00A">
      <w:numFmt w:val="decimal"/>
      <w:lvlText w:val=""/>
      <w:lvlJc w:val="left"/>
    </w:lvl>
    <w:lvl w:ilvl="4" w:tplc="705AB874">
      <w:numFmt w:val="decimal"/>
      <w:lvlText w:val=""/>
      <w:lvlJc w:val="left"/>
    </w:lvl>
    <w:lvl w:ilvl="5" w:tplc="D7E85FA8">
      <w:numFmt w:val="decimal"/>
      <w:lvlText w:val=""/>
      <w:lvlJc w:val="left"/>
    </w:lvl>
    <w:lvl w:ilvl="6" w:tplc="2634EC78">
      <w:numFmt w:val="decimal"/>
      <w:lvlText w:val=""/>
      <w:lvlJc w:val="left"/>
    </w:lvl>
    <w:lvl w:ilvl="7" w:tplc="78B64868">
      <w:numFmt w:val="decimal"/>
      <w:lvlText w:val=""/>
      <w:lvlJc w:val="left"/>
    </w:lvl>
    <w:lvl w:ilvl="8" w:tplc="2042042C">
      <w:numFmt w:val="decimal"/>
      <w:lvlText w:val=""/>
      <w:lvlJc w:val="left"/>
    </w:lvl>
  </w:abstractNum>
  <w:abstractNum w:abstractNumId="16">
    <w:nsid w:val="00006AD4"/>
    <w:multiLevelType w:val="hybridMultilevel"/>
    <w:tmpl w:val="4BE291CE"/>
    <w:lvl w:ilvl="0" w:tplc="FFD2B6AC">
      <w:start w:val="1"/>
      <w:numFmt w:val="bullet"/>
      <w:lvlText w:val="-"/>
      <w:lvlJc w:val="left"/>
    </w:lvl>
    <w:lvl w:ilvl="1" w:tplc="5BD68442">
      <w:numFmt w:val="decimal"/>
      <w:lvlText w:val=""/>
      <w:lvlJc w:val="left"/>
    </w:lvl>
    <w:lvl w:ilvl="2" w:tplc="4DA043E4">
      <w:numFmt w:val="decimal"/>
      <w:lvlText w:val=""/>
      <w:lvlJc w:val="left"/>
    </w:lvl>
    <w:lvl w:ilvl="3" w:tplc="CC6AA43A">
      <w:numFmt w:val="decimal"/>
      <w:lvlText w:val=""/>
      <w:lvlJc w:val="left"/>
    </w:lvl>
    <w:lvl w:ilvl="4" w:tplc="B7F2345A">
      <w:numFmt w:val="decimal"/>
      <w:lvlText w:val=""/>
      <w:lvlJc w:val="left"/>
    </w:lvl>
    <w:lvl w:ilvl="5" w:tplc="CA3AB764">
      <w:numFmt w:val="decimal"/>
      <w:lvlText w:val=""/>
      <w:lvlJc w:val="left"/>
    </w:lvl>
    <w:lvl w:ilvl="6" w:tplc="2C7C0394">
      <w:numFmt w:val="decimal"/>
      <w:lvlText w:val=""/>
      <w:lvlJc w:val="left"/>
    </w:lvl>
    <w:lvl w:ilvl="7" w:tplc="BF42F9C6">
      <w:numFmt w:val="decimal"/>
      <w:lvlText w:val=""/>
      <w:lvlJc w:val="left"/>
    </w:lvl>
    <w:lvl w:ilvl="8" w:tplc="D90ADAA8">
      <w:numFmt w:val="decimal"/>
      <w:lvlText w:val=""/>
      <w:lvlJc w:val="left"/>
    </w:lvl>
  </w:abstractNum>
  <w:abstractNum w:abstractNumId="17">
    <w:nsid w:val="00006BCB"/>
    <w:multiLevelType w:val="hybridMultilevel"/>
    <w:tmpl w:val="CAA6F5F2"/>
    <w:lvl w:ilvl="0" w:tplc="03180EB4">
      <w:start w:val="5"/>
      <w:numFmt w:val="decimal"/>
      <w:lvlText w:val="%1)"/>
      <w:lvlJc w:val="left"/>
    </w:lvl>
    <w:lvl w:ilvl="1" w:tplc="8D0224F8">
      <w:numFmt w:val="decimal"/>
      <w:lvlText w:val=""/>
      <w:lvlJc w:val="left"/>
    </w:lvl>
    <w:lvl w:ilvl="2" w:tplc="A68CF988">
      <w:numFmt w:val="decimal"/>
      <w:lvlText w:val=""/>
      <w:lvlJc w:val="left"/>
    </w:lvl>
    <w:lvl w:ilvl="3" w:tplc="67DA92AE">
      <w:numFmt w:val="decimal"/>
      <w:lvlText w:val=""/>
      <w:lvlJc w:val="left"/>
    </w:lvl>
    <w:lvl w:ilvl="4" w:tplc="920E8F9E">
      <w:numFmt w:val="decimal"/>
      <w:lvlText w:val=""/>
      <w:lvlJc w:val="left"/>
    </w:lvl>
    <w:lvl w:ilvl="5" w:tplc="4D064A00">
      <w:numFmt w:val="decimal"/>
      <w:lvlText w:val=""/>
      <w:lvlJc w:val="left"/>
    </w:lvl>
    <w:lvl w:ilvl="6" w:tplc="4FDE6E56">
      <w:numFmt w:val="decimal"/>
      <w:lvlText w:val=""/>
      <w:lvlJc w:val="left"/>
    </w:lvl>
    <w:lvl w:ilvl="7" w:tplc="660EB242">
      <w:numFmt w:val="decimal"/>
      <w:lvlText w:val=""/>
      <w:lvlJc w:val="left"/>
    </w:lvl>
    <w:lvl w:ilvl="8" w:tplc="FDC41410">
      <w:numFmt w:val="decimal"/>
      <w:lvlText w:val=""/>
      <w:lvlJc w:val="left"/>
    </w:lvl>
  </w:abstractNum>
  <w:abstractNum w:abstractNumId="18">
    <w:nsid w:val="00007874"/>
    <w:multiLevelType w:val="hybridMultilevel"/>
    <w:tmpl w:val="36AE4306"/>
    <w:lvl w:ilvl="0" w:tplc="B41C27FC">
      <w:start w:val="1"/>
      <w:numFmt w:val="bullet"/>
      <w:lvlText w:val="В"/>
      <w:lvlJc w:val="left"/>
    </w:lvl>
    <w:lvl w:ilvl="1" w:tplc="40B25E0E">
      <w:numFmt w:val="decimal"/>
      <w:lvlText w:val=""/>
      <w:lvlJc w:val="left"/>
    </w:lvl>
    <w:lvl w:ilvl="2" w:tplc="B4EC72A0">
      <w:numFmt w:val="decimal"/>
      <w:lvlText w:val=""/>
      <w:lvlJc w:val="left"/>
    </w:lvl>
    <w:lvl w:ilvl="3" w:tplc="D80AA11A">
      <w:numFmt w:val="decimal"/>
      <w:lvlText w:val=""/>
      <w:lvlJc w:val="left"/>
    </w:lvl>
    <w:lvl w:ilvl="4" w:tplc="FDA06B0A">
      <w:numFmt w:val="decimal"/>
      <w:lvlText w:val=""/>
      <w:lvlJc w:val="left"/>
    </w:lvl>
    <w:lvl w:ilvl="5" w:tplc="D58E3778">
      <w:numFmt w:val="decimal"/>
      <w:lvlText w:val=""/>
      <w:lvlJc w:val="left"/>
    </w:lvl>
    <w:lvl w:ilvl="6" w:tplc="558C40A8">
      <w:numFmt w:val="decimal"/>
      <w:lvlText w:val=""/>
      <w:lvlJc w:val="left"/>
    </w:lvl>
    <w:lvl w:ilvl="7" w:tplc="BCAA6674">
      <w:numFmt w:val="decimal"/>
      <w:lvlText w:val=""/>
      <w:lvlJc w:val="left"/>
    </w:lvl>
    <w:lvl w:ilvl="8" w:tplc="C5DE48D6">
      <w:numFmt w:val="decimal"/>
      <w:lvlText w:val=""/>
      <w:lvlJc w:val="left"/>
    </w:lvl>
  </w:abstractNum>
  <w:abstractNum w:abstractNumId="19">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0"/>
  </w:num>
  <w:num w:numId="3">
    <w:abstractNumId w:val="11"/>
  </w:num>
  <w:num w:numId="4">
    <w:abstractNumId w:val="6"/>
  </w:num>
  <w:num w:numId="5">
    <w:abstractNumId w:val="17"/>
  </w:num>
  <w:num w:numId="6">
    <w:abstractNumId w:val="3"/>
  </w:num>
  <w:num w:numId="7">
    <w:abstractNumId w:val="2"/>
  </w:num>
  <w:num w:numId="8">
    <w:abstractNumId w:val="18"/>
  </w:num>
  <w:num w:numId="9">
    <w:abstractNumId w:val="8"/>
  </w:num>
  <w:num w:numId="10">
    <w:abstractNumId w:val="9"/>
  </w:num>
  <w:num w:numId="11">
    <w:abstractNumId w:val="4"/>
  </w:num>
  <w:num w:numId="12">
    <w:abstractNumId w:val="13"/>
  </w:num>
  <w:num w:numId="13">
    <w:abstractNumId w:val="16"/>
  </w:num>
  <w:num w:numId="14">
    <w:abstractNumId w:val="12"/>
  </w:num>
  <w:num w:numId="15">
    <w:abstractNumId w:val="10"/>
  </w:num>
  <w:num w:numId="16">
    <w:abstractNumId w:val="14"/>
  </w:num>
  <w:num w:numId="17">
    <w:abstractNumId w:val="7"/>
  </w:num>
  <w:num w:numId="18">
    <w:abstractNumId w:val="5"/>
  </w:num>
  <w:num w:numId="19">
    <w:abstractNumId w:val="1"/>
  </w:num>
  <w:num w:numId="20">
    <w:abstractNumId w:val="1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166B2"/>
    <w:rsid w:val="00004DA8"/>
    <w:rsid w:val="00005867"/>
    <w:rsid w:val="0001187E"/>
    <w:rsid w:val="00012213"/>
    <w:rsid w:val="00014C20"/>
    <w:rsid w:val="00031BF7"/>
    <w:rsid w:val="00037ADA"/>
    <w:rsid w:val="00051369"/>
    <w:rsid w:val="0005444F"/>
    <w:rsid w:val="00060263"/>
    <w:rsid w:val="00061715"/>
    <w:rsid w:val="00064A78"/>
    <w:rsid w:val="000804C9"/>
    <w:rsid w:val="0008212E"/>
    <w:rsid w:val="00087D09"/>
    <w:rsid w:val="00093F6E"/>
    <w:rsid w:val="00096AAF"/>
    <w:rsid w:val="000B17C3"/>
    <w:rsid w:val="000D16E2"/>
    <w:rsid w:val="000D210E"/>
    <w:rsid w:val="000D44DE"/>
    <w:rsid w:val="000F0F1E"/>
    <w:rsid w:val="00102533"/>
    <w:rsid w:val="0010336E"/>
    <w:rsid w:val="001033D7"/>
    <w:rsid w:val="001111D9"/>
    <w:rsid w:val="001141ED"/>
    <w:rsid w:val="00131426"/>
    <w:rsid w:val="00140522"/>
    <w:rsid w:val="00163EEC"/>
    <w:rsid w:val="00164A3C"/>
    <w:rsid w:val="001712C8"/>
    <w:rsid w:val="00174123"/>
    <w:rsid w:val="00175461"/>
    <w:rsid w:val="00176372"/>
    <w:rsid w:val="00177ADA"/>
    <w:rsid w:val="00177AF4"/>
    <w:rsid w:val="00187E1B"/>
    <w:rsid w:val="001A5F35"/>
    <w:rsid w:val="001C03CA"/>
    <w:rsid w:val="001C617D"/>
    <w:rsid w:val="001D4E15"/>
    <w:rsid w:val="001E0F1E"/>
    <w:rsid w:val="001E1BF1"/>
    <w:rsid w:val="001E5065"/>
    <w:rsid w:val="001F620C"/>
    <w:rsid w:val="001F65C6"/>
    <w:rsid w:val="0020425A"/>
    <w:rsid w:val="00205146"/>
    <w:rsid w:val="00212801"/>
    <w:rsid w:val="002138DF"/>
    <w:rsid w:val="002166B2"/>
    <w:rsid w:val="00230F3E"/>
    <w:rsid w:val="00232CB1"/>
    <w:rsid w:val="0024258B"/>
    <w:rsid w:val="00246311"/>
    <w:rsid w:val="00247EA0"/>
    <w:rsid w:val="002661E4"/>
    <w:rsid w:val="00267BAE"/>
    <w:rsid w:val="0028346A"/>
    <w:rsid w:val="00284E4C"/>
    <w:rsid w:val="00286706"/>
    <w:rsid w:val="0029192F"/>
    <w:rsid w:val="002A5468"/>
    <w:rsid w:val="002B34A2"/>
    <w:rsid w:val="002B36A1"/>
    <w:rsid w:val="002C1A3E"/>
    <w:rsid w:val="002C2F77"/>
    <w:rsid w:val="002C4D4D"/>
    <w:rsid w:val="002C5401"/>
    <w:rsid w:val="002E1519"/>
    <w:rsid w:val="002E3D3F"/>
    <w:rsid w:val="002F4F0E"/>
    <w:rsid w:val="002F617C"/>
    <w:rsid w:val="0031246E"/>
    <w:rsid w:val="0031590E"/>
    <w:rsid w:val="003215A7"/>
    <w:rsid w:val="00334F84"/>
    <w:rsid w:val="003361EE"/>
    <w:rsid w:val="003415AC"/>
    <w:rsid w:val="00341A18"/>
    <w:rsid w:val="00362B3D"/>
    <w:rsid w:val="00364879"/>
    <w:rsid w:val="00387115"/>
    <w:rsid w:val="00387512"/>
    <w:rsid w:val="003973C8"/>
    <w:rsid w:val="00397D72"/>
    <w:rsid w:val="003A78ED"/>
    <w:rsid w:val="003B3E23"/>
    <w:rsid w:val="003B6731"/>
    <w:rsid w:val="003C0D5C"/>
    <w:rsid w:val="003D03CF"/>
    <w:rsid w:val="003E6153"/>
    <w:rsid w:val="003F11ED"/>
    <w:rsid w:val="003F2844"/>
    <w:rsid w:val="003F5782"/>
    <w:rsid w:val="00401CF3"/>
    <w:rsid w:val="00414E90"/>
    <w:rsid w:val="00416A09"/>
    <w:rsid w:val="00432C70"/>
    <w:rsid w:val="00444FE4"/>
    <w:rsid w:val="004453A3"/>
    <w:rsid w:val="00445DF3"/>
    <w:rsid w:val="00447047"/>
    <w:rsid w:val="00455695"/>
    <w:rsid w:val="00457C7D"/>
    <w:rsid w:val="004656E1"/>
    <w:rsid w:val="00466548"/>
    <w:rsid w:val="00470B69"/>
    <w:rsid w:val="004753B6"/>
    <w:rsid w:val="00483C46"/>
    <w:rsid w:val="00484109"/>
    <w:rsid w:val="004A2C42"/>
    <w:rsid w:val="004B0304"/>
    <w:rsid w:val="004B2F4D"/>
    <w:rsid w:val="004B3EEF"/>
    <w:rsid w:val="004C5FBF"/>
    <w:rsid w:val="004D0BA6"/>
    <w:rsid w:val="004D3114"/>
    <w:rsid w:val="004D54A3"/>
    <w:rsid w:val="004E492E"/>
    <w:rsid w:val="005007A0"/>
    <w:rsid w:val="00505BF8"/>
    <w:rsid w:val="005078E9"/>
    <w:rsid w:val="00507FD4"/>
    <w:rsid w:val="00552B22"/>
    <w:rsid w:val="00563A5C"/>
    <w:rsid w:val="0058769A"/>
    <w:rsid w:val="00587C76"/>
    <w:rsid w:val="005A1B3A"/>
    <w:rsid w:val="005A5AD6"/>
    <w:rsid w:val="005B0CEC"/>
    <w:rsid w:val="005B21BE"/>
    <w:rsid w:val="005C24FB"/>
    <w:rsid w:val="005C4B65"/>
    <w:rsid w:val="005C7183"/>
    <w:rsid w:val="005D4F58"/>
    <w:rsid w:val="005D7077"/>
    <w:rsid w:val="005D7F1D"/>
    <w:rsid w:val="005E4611"/>
    <w:rsid w:val="005E4CD7"/>
    <w:rsid w:val="00610CC0"/>
    <w:rsid w:val="00623D96"/>
    <w:rsid w:val="006256C8"/>
    <w:rsid w:val="00630BF8"/>
    <w:rsid w:val="00642073"/>
    <w:rsid w:val="00652751"/>
    <w:rsid w:val="006610AF"/>
    <w:rsid w:val="00663C2A"/>
    <w:rsid w:val="00681A18"/>
    <w:rsid w:val="00690B05"/>
    <w:rsid w:val="006928A7"/>
    <w:rsid w:val="006B56C8"/>
    <w:rsid w:val="006B5D74"/>
    <w:rsid w:val="006D1FE8"/>
    <w:rsid w:val="006D30D0"/>
    <w:rsid w:val="006D5A77"/>
    <w:rsid w:val="006E0270"/>
    <w:rsid w:val="006E3723"/>
    <w:rsid w:val="006E3799"/>
    <w:rsid w:val="006F4F20"/>
    <w:rsid w:val="00701281"/>
    <w:rsid w:val="0070684C"/>
    <w:rsid w:val="00717167"/>
    <w:rsid w:val="0072412B"/>
    <w:rsid w:val="00724568"/>
    <w:rsid w:val="00742FD3"/>
    <w:rsid w:val="0074601E"/>
    <w:rsid w:val="0074749F"/>
    <w:rsid w:val="007527DA"/>
    <w:rsid w:val="007544AC"/>
    <w:rsid w:val="00755B05"/>
    <w:rsid w:val="00771C90"/>
    <w:rsid w:val="00776777"/>
    <w:rsid w:val="00777AFE"/>
    <w:rsid w:val="00784F84"/>
    <w:rsid w:val="00790D7C"/>
    <w:rsid w:val="0079637D"/>
    <w:rsid w:val="00796D12"/>
    <w:rsid w:val="007970D9"/>
    <w:rsid w:val="007A124C"/>
    <w:rsid w:val="007A5DD3"/>
    <w:rsid w:val="007C2EEB"/>
    <w:rsid w:val="007D2BD3"/>
    <w:rsid w:val="007D2D02"/>
    <w:rsid w:val="007F3331"/>
    <w:rsid w:val="008009FA"/>
    <w:rsid w:val="00803E81"/>
    <w:rsid w:val="0081054C"/>
    <w:rsid w:val="00815FBD"/>
    <w:rsid w:val="00820846"/>
    <w:rsid w:val="00821D02"/>
    <w:rsid w:val="00823B79"/>
    <w:rsid w:val="008309E1"/>
    <w:rsid w:val="008350DC"/>
    <w:rsid w:val="00835711"/>
    <w:rsid w:val="00840A04"/>
    <w:rsid w:val="008443D0"/>
    <w:rsid w:val="008459AE"/>
    <w:rsid w:val="008469BA"/>
    <w:rsid w:val="008609C3"/>
    <w:rsid w:val="0087609C"/>
    <w:rsid w:val="0087739E"/>
    <w:rsid w:val="00881B25"/>
    <w:rsid w:val="00883A7A"/>
    <w:rsid w:val="008A0FFE"/>
    <w:rsid w:val="008A136B"/>
    <w:rsid w:val="008E1F63"/>
    <w:rsid w:val="009133CA"/>
    <w:rsid w:val="009155D4"/>
    <w:rsid w:val="009156B3"/>
    <w:rsid w:val="0091609F"/>
    <w:rsid w:val="00933CC4"/>
    <w:rsid w:val="00947EA0"/>
    <w:rsid w:val="00953356"/>
    <w:rsid w:val="0097422E"/>
    <w:rsid w:val="00974F2A"/>
    <w:rsid w:val="009B1327"/>
    <w:rsid w:val="009C23ED"/>
    <w:rsid w:val="009D78C4"/>
    <w:rsid w:val="009E041E"/>
    <w:rsid w:val="009F6FBD"/>
    <w:rsid w:val="00A02266"/>
    <w:rsid w:val="00A02FC9"/>
    <w:rsid w:val="00A03541"/>
    <w:rsid w:val="00A04590"/>
    <w:rsid w:val="00A24539"/>
    <w:rsid w:val="00A33979"/>
    <w:rsid w:val="00A36296"/>
    <w:rsid w:val="00A41406"/>
    <w:rsid w:val="00A47C84"/>
    <w:rsid w:val="00A50249"/>
    <w:rsid w:val="00A56159"/>
    <w:rsid w:val="00A561D5"/>
    <w:rsid w:val="00A56995"/>
    <w:rsid w:val="00A63B82"/>
    <w:rsid w:val="00A65672"/>
    <w:rsid w:val="00A66A9F"/>
    <w:rsid w:val="00A70042"/>
    <w:rsid w:val="00A718E0"/>
    <w:rsid w:val="00A73AE3"/>
    <w:rsid w:val="00A745B0"/>
    <w:rsid w:val="00A83B8B"/>
    <w:rsid w:val="00A92173"/>
    <w:rsid w:val="00A95109"/>
    <w:rsid w:val="00A976BA"/>
    <w:rsid w:val="00AA186E"/>
    <w:rsid w:val="00AA4677"/>
    <w:rsid w:val="00AA4730"/>
    <w:rsid w:val="00AB6709"/>
    <w:rsid w:val="00AD7BC0"/>
    <w:rsid w:val="00AE4361"/>
    <w:rsid w:val="00AF2540"/>
    <w:rsid w:val="00B02EF7"/>
    <w:rsid w:val="00B173CE"/>
    <w:rsid w:val="00B233ED"/>
    <w:rsid w:val="00B23DEB"/>
    <w:rsid w:val="00B26AB1"/>
    <w:rsid w:val="00B30A39"/>
    <w:rsid w:val="00B348BA"/>
    <w:rsid w:val="00B418A0"/>
    <w:rsid w:val="00B46FF9"/>
    <w:rsid w:val="00B502F8"/>
    <w:rsid w:val="00B61E8C"/>
    <w:rsid w:val="00B64B37"/>
    <w:rsid w:val="00B70225"/>
    <w:rsid w:val="00B70C33"/>
    <w:rsid w:val="00B7613D"/>
    <w:rsid w:val="00B809FD"/>
    <w:rsid w:val="00B84BEB"/>
    <w:rsid w:val="00B968AF"/>
    <w:rsid w:val="00BA268F"/>
    <w:rsid w:val="00BA2813"/>
    <w:rsid w:val="00BB4752"/>
    <w:rsid w:val="00BC3F98"/>
    <w:rsid w:val="00BC74B3"/>
    <w:rsid w:val="00BD6A90"/>
    <w:rsid w:val="00BD740B"/>
    <w:rsid w:val="00BF4C50"/>
    <w:rsid w:val="00C12876"/>
    <w:rsid w:val="00C17442"/>
    <w:rsid w:val="00C32A26"/>
    <w:rsid w:val="00C34F75"/>
    <w:rsid w:val="00C35C1F"/>
    <w:rsid w:val="00C43B5F"/>
    <w:rsid w:val="00C43BF3"/>
    <w:rsid w:val="00C55042"/>
    <w:rsid w:val="00C75B5D"/>
    <w:rsid w:val="00C779D4"/>
    <w:rsid w:val="00C842AE"/>
    <w:rsid w:val="00C937B3"/>
    <w:rsid w:val="00C95527"/>
    <w:rsid w:val="00C97CCB"/>
    <w:rsid w:val="00CB0276"/>
    <w:rsid w:val="00CB3DCA"/>
    <w:rsid w:val="00CB4EFC"/>
    <w:rsid w:val="00CB5C94"/>
    <w:rsid w:val="00CB7DEB"/>
    <w:rsid w:val="00CC2D8B"/>
    <w:rsid w:val="00CF3ACF"/>
    <w:rsid w:val="00CF62C0"/>
    <w:rsid w:val="00D13415"/>
    <w:rsid w:val="00D17D2B"/>
    <w:rsid w:val="00D20B51"/>
    <w:rsid w:val="00D240AF"/>
    <w:rsid w:val="00D300DE"/>
    <w:rsid w:val="00D31F73"/>
    <w:rsid w:val="00D34EE8"/>
    <w:rsid w:val="00D42576"/>
    <w:rsid w:val="00D51E8B"/>
    <w:rsid w:val="00D65AEA"/>
    <w:rsid w:val="00D744C0"/>
    <w:rsid w:val="00DA00E5"/>
    <w:rsid w:val="00DA1B18"/>
    <w:rsid w:val="00DA5C2E"/>
    <w:rsid w:val="00DA72BA"/>
    <w:rsid w:val="00DC2D66"/>
    <w:rsid w:val="00DC323C"/>
    <w:rsid w:val="00DC63B9"/>
    <w:rsid w:val="00DD3BC9"/>
    <w:rsid w:val="00E036C4"/>
    <w:rsid w:val="00E04C56"/>
    <w:rsid w:val="00E062C4"/>
    <w:rsid w:val="00E1207B"/>
    <w:rsid w:val="00E13D05"/>
    <w:rsid w:val="00E31AA7"/>
    <w:rsid w:val="00E32454"/>
    <w:rsid w:val="00E45E01"/>
    <w:rsid w:val="00E47D3C"/>
    <w:rsid w:val="00E50EB9"/>
    <w:rsid w:val="00E5346B"/>
    <w:rsid w:val="00E65E3E"/>
    <w:rsid w:val="00E76273"/>
    <w:rsid w:val="00E910FB"/>
    <w:rsid w:val="00E91142"/>
    <w:rsid w:val="00E93A7E"/>
    <w:rsid w:val="00EA3486"/>
    <w:rsid w:val="00EA7AD2"/>
    <w:rsid w:val="00EB0EB4"/>
    <w:rsid w:val="00EB71B5"/>
    <w:rsid w:val="00EC09B6"/>
    <w:rsid w:val="00EC2AA4"/>
    <w:rsid w:val="00EC74D7"/>
    <w:rsid w:val="00ED2048"/>
    <w:rsid w:val="00ED7AD2"/>
    <w:rsid w:val="00EE29E5"/>
    <w:rsid w:val="00EE478A"/>
    <w:rsid w:val="00EE4F75"/>
    <w:rsid w:val="00F14482"/>
    <w:rsid w:val="00F15E37"/>
    <w:rsid w:val="00F174EF"/>
    <w:rsid w:val="00F2335C"/>
    <w:rsid w:val="00F267C2"/>
    <w:rsid w:val="00F3172F"/>
    <w:rsid w:val="00F3342E"/>
    <w:rsid w:val="00F3503C"/>
    <w:rsid w:val="00F37E21"/>
    <w:rsid w:val="00F42CB5"/>
    <w:rsid w:val="00F51330"/>
    <w:rsid w:val="00F51F9D"/>
    <w:rsid w:val="00F61D7C"/>
    <w:rsid w:val="00F67D15"/>
    <w:rsid w:val="00F85E6E"/>
    <w:rsid w:val="00F9785E"/>
    <w:rsid w:val="00FA1A1D"/>
    <w:rsid w:val="00FA670E"/>
    <w:rsid w:val="00FC217F"/>
    <w:rsid w:val="00FC3F86"/>
    <w:rsid w:val="00FC72E2"/>
    <w:rsid w:val="00FD3056"/>
    <w:rsid w:val="00FE1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4" type="connector" idref="#_x0000_s1080"/>
        <o:r id="V:Rule5" type="connector" idref="#_x0000_s1073"/>
        <o:r id="V:Rule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2">
    <w:name w:val="heading 2"/>
    <w:basedOn w:val="a"/>
    <w:next w:val="a"/>
    <w:link w:val="20"/>
    <w:uiPriority w:val="9"/>
    <w:semiHidden/>
    <w:unhideWhenUsed/>
    <w:qFormat/>
    <w:rsid w:val="00037ADA"/>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F51F9D"/>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D7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947EA0"/>
    <w:pPr>
      <w:spacing w:before="200"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037ADA"/>
    <w:rPr>
      <w:rFonts w:asciiTheme="majorHAnsi" w:eastAsiaTheme="majorEastAsia" w:hAnsiTheme="majorHAnsi" w:cstheme="majorBidi"/>
      <w:color w:val="365F91" w:themeColor="accent1" w:themeShade="BF"/>
      <w:sz w:val="26"/>
      <w:szCs w:val="26"/>
      <w:lang w:eastAsia="ru-RU"/>
    </w:rPr>
  </w:style>
  <w:style w:type="paragraph" w:styleId="ae">
    <w:name w:val="Body Text"/>
    <w:basedOn w:val="a"/>
    <w:link w:val="af"/>
    <w:uiPriority w:val="1"/>
    <w:qFormat/>
    <w:rsid w:val="00AA4677"/>
    <w:pPr>
      <w:widowControl w:val="0"/>
      <w:autoSpaceDE w:val="0"/>
      <w:autoSpaceDN w:val="0"/>
      <w:spacing w:after="0" w:line="240" w:lineRule="auto"/>
      <w:ind w:left="174"/>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AA467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39525117">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webSettings" Target="webSettings.xml"/><Relationship Id="rId10" Type="http://schemas.openxmlformats.org/officeDocument/2006/relationships/hyperlink" Target="consultantplus://offline/ref=086C94972C3A0F64FCAC176519E7E5F7B8F038067787F7A20FFEBF645BsCw0N" TargetMode="External"/><Relationship Id="rId4" Type="http://schemas.openxmlformats.org/officeDocument/2006/relationships/settings" Target="settings.xml"/><Relationship Id="rId9" Type="http://schemas.openxmlformats.org/officeDocument/2006/relationships/hyperlink" Target="consultantplus://offline/ref=DD1163A091AF84DA7934D42E981632B33F5BFD5BF0F821AD617EF1971A7ACFA319E39083CD60F9777BFDDEa1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8E00-2F25-4A7E-83C3-7674101B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9217</Words>
  <Characters>52541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ADMIN</cp:lastModifiedBy>
  <cp:revision>10</cp:revision>
  <cp:lastPrinted>2015-09-28T07:14:00Z</cp:lastPrinted>
  <dcterms:created xsi:type="dcterms:W3CDTF">2016-09-15T08:18:00Z</dcterms:created>
  <dcterms:modified xsi:type="dcterms:W3CDTF">2022-10-06T09:22:00Z</dcterms:modified>
</cp:coreProperties>
</file>