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526" w:rsidRPr="00131035" w:rsidRDefault="00F45526" w:rsidP="00F45526">
      <w:pPr>
        <w:keepNext/>
        <w:numPr>
          <w:ilvl w:val="0"/>
          <w:numId w:val="3"/>
        </w:numPr>
        <w:suppressAutoHyphens/>
        <w:spacing w:after="0" w:line="240" w:lineRule="auto"/>
        <w:ind w:left="0"/>
        <w:jc w:val="center"/>
        <w:outlineLvl w:val="0"/>
        <w:rPr>
          <w:rFonts w:ascii="Arial" w:eastAsia="Andale Sans UI" w:hAnsi="Arial" w:cs="Arial"/>
          <w:spacing w:val="20"/>
          <w:kern w:val="2"/>
          <w:sz w:val="24"/>
          <w:szCs w:val="24"/>
          <w:lang w:eastAsia="ar-SA"/>
        </w:rPr>
      </w:pPr>
      <w:r w:rsidRPr="00131035">
        <w:rPr>
          <w:rFonts w:ascii="Arial" w:eastAsia="Andale Sans UI" w:hAnsi="Arial" w:cs="Arial"/>
          <w:spacing w:val="20"/>
          <w:kern w:val="2"/>
          <w:sz w:val="24"/>
          <w:szCs w:val="24"/>
          <w:lang w:eastAsia="ar-SA"/>
        </w:rPr>
        <w:t>РОССИЙСКАЯ ФЕДЕРАЦИЯ</w:t>
      </w:r>
    </w:p>
    <w:p w:rsidR="00F45526" w:rsidRPr="00131035" w:rsidRDefault="00F45526" w:rsidP="00F45526">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АДМИНИСТРАЦИЯ ТАЛЬСКОГО СЕЛЬСОВЕТА</w:t>
      </w:r>
    </w:p>
    <w:p w:rsidR="00F45526" w:rsidRPr="00131035" w:rsidRDefault="00F45526" w:rsidP="00F45526">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ЕМЕЛЬЯНОВСКОГО РАЙОНА</w:t>
      </w:r>
    </w:p>
    <w:p w:rsidR="00F45526" w:rsidRPr="00131035" w:rsidRDefault="00F45526" w:rsidP="00F45526">
      <w:pPr>
        <w:spacing w:after="0" w:line="240" w:lineRule="auto"/>
        <w:jc w:val="center"/>
        <w:rPr>
          <w:rFonts w:ascii="Arial" w:eastAsia="Times New Roman" w:hAnsi="Arial" w:cs="Arial"/>
          <w:sz w:val="24"/>
          <w:szCs w:val="24"/>
          <w:lang w:eastAsia="ar-SA"/>
        </w:rPr>
      </w:pPr>
      <w:r w:rsidRPr="00131035">
        <w:rPr>
          <w:rFonts w:ascii="Arial" w:eastAsia="Times New Roman" w:hAnsi="Arial" w:cs="Arial"/>
          <w:sz w:val="24"/>
          <w:szCs w:val="24"/>
          <w:lang w:eastAsia="ar-SA"/>
        </w:rPr>
        <w:t>КРАСНОЯРСКОГО КРАЯ</w:t>
      </w:r>
    </w:p>
    <w:p w:rsidR="00F45526" w:rsidRPr="00131035" w:rsidRDefault="00F45526" w:rsidP="00F45526">
      <w:pPr>
        <w:spacing w:after="0" w:line="240" w:lineRule="auto"/>
        <w:rPr>
          <w:rFonts w:ascii="Times New Roman" w:eastAsia="Times New Roman" w:hAnsi="Times New Roman" w:cs="Times New Roman"/>
          <w:sz w:val="28"/>
          <w:szCs w:val="28"/>
          <w:lang w:eastAsia="ru-RU"/>
        </w:rPr>
      </w:pPr>
    </w:p>
    <w:p w:rsidR="00F45526" w:rsidRPr="00131035" w:rsidRDefault="00F45526" w:rsidP="00F45526">
      <w:pPr>
        <w:spacing w:after="0" w:line="240" w:lineRule="auto"/>
        <w:jc w:val="center"/>
        <w:rPr>
          <w:rFonts w:ascii="Times New Roman" w:eastAsia="Times New Roman" w:hAnsi="Times New Roman" w:cs="Times New Roman"/>
          <w:sz w:val="28"/>
          <w:szCs w:val="28"/>
          <w:lang w:eastAsia="ru-RU"/>
        </w:rPr>
      </w:pPr>
      <w:r w:rsidRPr="00131035">
        <w:rPr>
          <w:rFonts w:ascii="Arial" w:eastAsia="Times New Roman" w:hAnsi="Arial" w:cs="Arial"/>
          <w:caps/>
          <w:sz w:val="24"/>
          <w:szCs w:val="24"/>
          <w:lang w:eastAsia="ru-RU"/>
        </w:rPr>
        <w:t xml:space="preserve">постановление </w:t>
      </w:r>
    </w:p>
    <w:p w:rsidR="00F45526" w:rsidRPr="00131035" w:rsidRDefault="00F45526" w:rsidP="00F45526">
      <w:pPr>
        <w:tabs>
          <w:tab w:val="left" w:pos="495"/>
          <w:tab w:val="center" w:pos="4889"/>
        </w:tabs>
        <w:spacing w:after="0" w:line="240" w:lineRule="auto"/>
        <w:rPr>
          <w:rFonts w:ascii="Arial" w:eastAsia="Times New Roman" w:hAnsi="Arial" w:cs="Arial"/>
          <w:sz w:val="24"/>
          <w:szCs w:val="24"/>
          <w:lang w:eastAsia="ru-RU"/>
        </w:rPr>
      </w:pPr>
    </w:p>
    <w:p w:rsidR="00F45526" w:rsidRPr="00131035" w:rsidRDefault="003079DE" w:rsidP="00F45526">
      <w:pPr>
        <w:tabs>
          <w:tab w:val="left" w:pos="495"/>
          <w:tab w:val="center" w:pos="4889"/>
        </w:tabs>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18.10.2022 </w:t>
      </w:r>
      <w:r w:rsidR="00F45526" w:rsidRPr="00131035">
        <w:rPr>
          <w:rFonts w:ascii="Arial" w:eastAsia="Times New Roman" w:hAnsi="Arial" w:cs="Arial"/>
          <w:sz w:val="24"/>
          <w:szCs w:val="24"/>
          <w:lang w:eastAsia="ru-RU"/>
        </w:rPr>
        <w:t>г.</w:t>
      </w:r>
      <w:r w:rsidR="00F45526" w:rsidRPr="00131035">
        <w:rPr>
          <w:rFonts w:ascii="Arial" w:eastAsia="Times New Roman" w:hAnsi="Arial" w:cs="Arial"/>
          <w:sz w:val="24"/>
          <w:szCs w:val="24"/>
          <w:lang w:eastAsia="ru-RU"/>
        </w:rPr>
        <w:tab/>
        <w:t xml:space="preserve">                           </w:t>
      </w:r>
      <w:r>
        <w:rPr>
          <w:rFonts w:ascii="Arial" w:eastAsia="Times New Roman" w:hAnsi="Arial" w:cs="Arial"/>
          <w:sz w:val="24"/>
          <w:szCs w:val="24"/>
          <w:lang w:eastAsia="ru-RU"/>
        </w:rPr>
        <w:t xml:space="preserve">        </w:t>
      </w:r>
      <w:r w:rsidR="00F45526" w:rsidRPr="00131035">
        <w:rPr>
          <w:rFonts w:ascii="Arial" w:eastAsia="Times New Roman" w:hAnsi="Arial" w:cs="Arial"/>
          <w:sz w:val="24"/>
          <w:szCs w:val="24"/>
          <w:lang w:eastAsia="ru-RU"/>
        </w:rPr>
        <w:t xml:space="preserve">  с.Талое                                  </w:t>
      </w:r>
      <w:r>
        <w:rPr>
          <w:rFonts w:ascii="Arial" w:eastAsia="Times New Roman" w:hAnsi="Arial" w:cs="Arial"/>
          <w:sz w:val="24"/>
          <w:szCs w:val="24"/>
          <w:lang w:eastAsia="ru-RU"/>
        </w:rPr>
        <w:t xml:space="preserve">                     </w:t>
      </w:r>
      <w:r w:rsidR="00F45526" w:rsidRPr="00131035">
        <w:rPr>
          <w:rFonts w:ascii="Arial" w:eastAsia="Times New Roman" w:hAnsi="Arial" w:cs="Arial"/>
          <w:sz w:val="24"/>
          <w:szCs w:val="24"/>
          <w:lang w:eastAsia="ru-RU"/>
        </w:rPr>
        <w:t xml:space="preserve"> № </w:t>
      </w:r>
      <w:r>
        <w:rPr>
          <w:rFonts w:ascii="Arial" w:eastAsia="Times New Roman" w:hAnsi="Arial" w:cs="Arial"/>
          <w:sz w:val="24"/>
          <w:szCs w:val="24"/>
          <w:lang w:eastAsia="ru-RU"/>
        </w:rPr>
        <w:t>63-П</w:t>
      </w:r>
    </w:p>
    <w:p w:rsidR="00F45526" w:rsidRPr="00EF02F9" w:rsidRDefault="00F45526" w:rsidP="00F45526">
      <w:pPr>
        <w:tabs>
          <w:tab w:val="left" w:pos="495"/>
          <w:tab w:val="center" w:pos="4889"/>
        </w:tabs>
        <w:spacing w:after="0" w:line="240" w:lineRule="auto"/>
        <w:jc w:val="both"/>
        <w:rPr>
          <w:rFonts w:ascii="Arial" w:eastAsia="Times New Roman" w:hAnsi="Arial" w:cs="Arial"/>
          <w:sz w:val="24"/>
          <w:szCs w:val="24"/>
          <w:lang w:eastAsia="ru-RU"/>
        </w:rPr>
      </w:pPr>
    </w:p>
    <w:p w:rsidR="00EF02F9" w:rsidRPr="00EF02F9" w:rsidRDefault="00EF02F9" w:rsidP="00EF02F9">
      <w:pPr>
        <w:spacing w:after="0" w:line="240" w:lineRule="auto"/>
        <w:jc w:val="both"/>
        <w:rPr>
          <w:rFonts w:ascii="Arial" w:eastAsia="Times New Roman" w:hAnsi="Arial" w:cs="Arial"/>
          <w:sz w:val="24"/>
          <w:szCs w:val="24"/>
          <w:lang w:eastAsia="ru-RU"/>
        </w:rPr>
      </w:pPr>
      <w:r w:rsidRPr="00EF02F9">
        <w:rPr>
          <w:rFonts w:ascii="Arial" w:eastAsia="Times New Roman" w:hAnsi="Arial" w:cs="Arial"/>
          <w:sz w:val="24"/>
          <w:szCs w:val="24"/>
          <w:lang w:eastAsia="ru-RU"/>
        </w:rPr>
        <w:t xml:space="preserve">Об утверждении административного регламента </w:t>
      </w:r>
    </w:p>
    <w:p w:rsidR="00EF02F9" w:rsidRDefault="00EF02F9" w:rsidP="00EF02F9">
      <w:pPr>
        <w:spacing w:after="0" w:line="240" w:lineRule="auto"/>
        <w:jc w:val="both"/>
        <w:rPr>
          <w:rFonts w:ascii="Arial" w:eastAsia="Times New Roman" w:hAnsi="Arial" w:cs="Arial"/>
          <w:sz w:val="24"/>
          <w:szCs w:val="24"/>
          <w:lang w:eastAsia="ru-RU"/>
        </w:rPr>
      </w:pPr>
      <w:r w:rsidRPr="00EF02F9">
        <w:rPr>
          <w:rFonts w:ascii="Arial" w:eastAsia="Times New Roman" w:hAnsi="Arial" w:cs="Arial"/>
          <w:sz w:val="24"/>
          <w:szCs w:val="24"/>
          <w:lang w:eastAsia="ru-RU"/>
        </w:rPr>
        <w:t>«Принятие на учет граждан в качестве нуждающихся в жилых помещениях»</w:t>
      </w:r>
    </w:p>
    <w:p w:rsidR="00EF02F9" w:rsidRDefault="00EF02F9" w:rsidP="00EF02F9">
      <w:pPr>
        <w:spacing w:after="0" w:line="240" w:lineRule="auto"/>
        <w:jc w:val="both"/>
        <w:rPr>
          <w:rFonts w:ascii="Arial" w:eastAsia="Times New Roman" w:hAnsi="Arial" w:cs="Arial"/>
          <w:sz w:val="24"/>
          <w:szCs w:val="24"/>
          <w:lang w:eastAsia="ru-RU"/>
        </w:rPr>
      </w:pPr>
    </w:p>
    <w:p w:rsidR="00EF02F9" w:rsidRDefault="00EF02F9" w:rsidP="00EF02F9">
      <w:pPr>
        <w:spacing w:after="0" w:line="240" w:lineRule="auto"/>
        <w:jc w:val="both"/>
        <w:rPr>
          <w:rFonts w:ascii="Arial" w:eastAsia="Times New Roman" w:hAnsi="Arial" w:cs="Arial"/>
          <w:sz w:val="24"/>
          <w:szCs w:val="24"/>
          <w:lang w:eastAsia="ru-RU"/>
        </w:rPr>
      </w:pPr>
    </w:p>
    <w:p w:rsidR="00EF02F9" w:rsidRPr="00EF02F9" w:rsidRDefault="00EF02F9" w:rsidP="00EF02F9">
      <w:pPr>
        <w:spacing w:after="0" w:line="240" w:lineRule="auto"/>
        <w:jc w:val="both"/>
        <w:rPr>
          <w:rFonts w:ascii="Arial" w:eastAsia="Times New Roman" w:hAnsi="Arial" w:cs="Arial"/>
          <w:sz w:val="24"/>
          <w:szCs w:val="24"/>
          <w:lang w:eastAsia="ru-RU"/>
        </w:rPr>
      </w:pPr>
      <w:r w:rsidRPr="00EF02F9">
        <w:rPr>
          <w:rFonts w:ascii="Arial" w:eastAsia="Times New Roman" w:hAnsi="Arial" w:cs="Arial"/>
          <w:sz w:val="24"/>
          <w:szCs w:val="24"/>
          <w:lang w:eastAsia="ru-RU"/>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обеспечения открытости и общедоступности информации о предоставлении муниципальных услуг, руководствуясь Уставом муниципального образования </w:t>
      </w:r>
      <w:r>
        <w:rPr>
          <w:rFonts w:ascii="Arial" w:eastAsia="Times New Roman" w:hAnsi="Arial" w:cs="Arial"/>
          <w:sz w:val="24"/>
          <w:szCs w:val="24"/>
          <w:lang w:eastAsia="ru-RU"/>
        </w:rPr>
        <w:t>Тальский сельсовет Емельяновского района</w:t>
      </w:r>
      <w:r w:rsidRPr="00EF02F9">
        <w:rPr>
          <w:rFonts w:ascii="Arial" w:eastAsia="Times New Roman" w:hAnsi="Arial" w:cs="Arial"/>
          <w:sz w:val="24"/>
          <w:szCs w:val="24"/>
          <w:lang w:eastAsia="ru-RU"/>
        </w:rPr>
        <w:t xml:space="preserve"> </w:t>
      </w:r>
    </w:p>
    <w:p w:rsidR="00EF02F9" w:rsidRDefault="00EF02F9" w:rsidP="00EF02F9">
      <w:pPr>
        <w:spacing w:after="0" w:line="240" w:lineRule="auto"/>
        <w:jc w:val="both"/>
        <w:rPr>
          <w:rFonts w:ascii="Arial" w:eastAsia="Times New Roman" w:hAnsi="Arial" w:cs="Arial"/>
          <w:sz w:val="24"/>
          <w:szCs w:val="24"/>
          <w:lang w:eastAsia="ru-RU"/>
        </w:rPr>
      </w:pPr>
    </w:p>
    <w:p w:rsidR="00EF02F9" w:rsidRDefault="00EF02F9" w:rsidP="00EF02F9">
      <w:pPr>
        <w:spacing w:after="0" w:line="240" w:lineRule="auto"/>
        <w:jc w:val="both"/>
        <w:rPr>
          <w:rFonts w:ascii="Arial" w:eastAsia="Times New Roman" w:hAnsi="Arial" w:cs="Arial"/>
          <w:sz w:val="24"/>
          <w:szCs w:val="24"/>
          <w:lang w:eastAsia="ru-RU"/>
        </w:rPr>
      </w:pPr>
      <w:r w:rsidRPr="00EF02F9">
        <w:rPr>
          <w:rFonts w:ascii="Arial" w:eastAsia="Times New Roman" w:hAnsi="Arial" w:cs="Arial"/>
          <w:sz w:val="24"/>
          <w:szCs w:val="24"/>
          <w:lang w:eastAsia="ru-RU"/>
        </w:rPr>
        <w:t>ПОСТАНОВЛЯЮ:</w:t>
      </w:r>
    </w:p>
    <w:p w:rsidR="00EF02F9" w:rsidRPr="00EF02F9" w:rsidRDefault="00EF02F9" w:rsidP="00EF02F9">
      <w:pPr>
        <w:spacing w:after="0" w:line="240" w:lineRule="auto"/>
        <w:jc w:val="both"/>
        <w:rPr>
          <w:rFonts w:ascii="Arial" w:eastAsia="Times New Roman" w:hAnsi="Arial" w:cs="Arial"/>
          <w:sz w:val="24"/>
          <w:szCs w:val="24"/>
          <w:lang w:eastAsia="ru-RU"/>
        </w:rPr>
      </w:pPr>
    </w:p>
    <w:p w:rsidR="00EF02F9" w:rsidRDefault="00EF02F9" w:rsidP="00EF02F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w:t>
      </w:r>
      <w:r w:rsidR="007B009D" w:rsidRPr="007B009D">
        <w:t xml:space="preserve"> </w:t>
      </w:r>
      <w:r w:rsidR="007B009D" w:rsidRPr="007B009D">
        <w:rPr>
          <w:rFonts w:ascii="Arial" w:eastAsia="Times New Roman" w:hAnsi="Arial" w:cs="Arial"/>
          <w:sz w:val="24"/>
          <w:szCs w:val="24"/>
          <w:lang w:eastAsia="ru-RU"/>
        </w:rPr>
        <w:t>Утвердить административный регламент «Принятие на учет граждан в качестве нуждающихся в жилых помещениях» согласно Приложению к настоящему постановлению.</w:t>
      </w:r>
    </w:p>
    <w:p w:rsidR="00EF02F9" w:rsidRPr="00EF02F9" w:rsidRDefault="00EF02F9" w:rsidP="00EF02F9">
      <w:pPr>
        <w:spacing w:after="0" w:line="240" w:lineRule="auto"/>
        <w:jc w:val="both"/>
        <w:rPr>
          <w:rFonts w:ascii="Arial" w:eastAsia="Times New Roman" w:hAnsi="Arial" w:cs="Arial"/>
          <w:sz w:val="24"/>
          <w:szCs w:val="24"/>
          <w:lang w:eastAsia="ru-RU"/>
        </w:rPr>
      </w:pPr>
      <w:r w:rsidRPr="00EF02F9">
        <w:rPr>
          <w:rFonts w:ascii="Arial" w:eastAsia="Times New Roman" w:hAnsi="Arial" w:cs="Arial"/>
          <w:sz w:val="24"/>
          <w:szCs w:val="24"/>
          <w:lang w:eastAsia="ru-RU"/>
        </w:rPr>
        <w:t>2.</w:t>
      </w:r>
      <w:r w:rsidR="007B009D" w:rsidRPr="007B009D">
        <w:t xml:space="preserve"> </w:t>
      </w:r>
      <w:r w:rsidR="007B009D" w:rsidRPr="007B009D">
        <w:rPr>
          <w:rFonts w:ascii="Arial" w:eastAsia="Times New Roman" w:hAnsi="Arial" w:cs="Arial"/>
          <w:sz w:val="24"/>
          <w:szCs w:val="24"/>
          <w:lang w:eastAsia="ru-RU"/>
        </w:rPr>
        <w:t>Признать утратившими силу постановления администрации Тальского сельсовета Емельяновского района №45-П от 16.06.2016 г., об утверждении административного регламента по оказанию муниципальной услуги «Приём заявлений, документов, а также постановка граждан на учёт в качестве нуждающихся в улучшении жилищных условий».</w:t>
      </w:r>
    </w:p>
    <w:p w:rsidR="00EF02F9" w:rsidRPr="00EF02F9" w:rsidRDefault="00EF02F9" w:rsidP="00EF02F9">
      <w:pPr>
        <w:spacing w:after="0" w:line="240" w:lineRule="auto"/>
        <w:jc w:val="both"/>
        <w:rPr>
          <w:rFonts w:ascii="Arial" w:eastAsia="Times New Roman" w:hAnsi="Arial" w:cs="Arial"/>
          <w:sz w:val="24"/>
          <w:szCs w:val="24"/>
          <w:lang w:eastAsia="ru-RU"/>
        </w:rPr>
      </w:pPr>
      <w:r w:rsidRPr="00EF02F9">
        <w:rPr>
          <w:rFonts w:ascii="Arial" w:eastAsia="Times New Roman" w:hAnsi="Arial" w:cs="Arial"/>
          <w:sz w:val="24"/>
          <w:szCs w:val="24"/>
          <w:lang w:eastAsia="ru-RU"/>
        </w:rPr>
        <w:t>3. Контроль за исполнением настоящего Постановления оставляю за собой.</w:t>
      </w:r>
    </w:p>
    <w:p w:rsidR="00EF02F9" w:rsidRPr="00EF02F9" w:rsidRDefault="00EF02F9" w:rsidP="00EF02F9">
      <w:pPr>
        <w:spacing w:after="0" w:line="240" w:lineRule="auto"/>
        <w:jc w:val="both"/>
        <w:rPr>
          <w:rFonts w:ascii="Arial" w:eastAsia="Times New Roman" w:hAnsi="Arial" w:cs="Arial"/>
          <w:sz w:val="24"/>
          <w:szCs w:val="24"/>
          <w:lang w:eastAsia="ru-RU"/>
        </w:rPr>
      </w:pPr>
      <w:r w:rsidRPr="00EF02F9">
        <w:rPr>
          <w:rFonts w:ascii="Arial" w:eastAsia="Times New Roman" w:hAnsi="Arial" w:cs="Arial"/>
          <w:sz w:val="24"/>
          <w:szCs w:val="24"/>
          <w:lang w:eastAsia="ru-RU"/>
        </w:rPr>
        <w:t xml:space="preserve">4. Постановление подлежит опубликованию в газете «Емельяновские веси» и обнародованию на официальном сайте администрации </w:t>
      </w:r>
      <w:r>
        <w:rPr>
          <w:rFonts w:ascii="Arial" w:eastAsia="Times New Roman" w:hAnsi="Arial" w:cs="Arial"/>
          <w:sz w:val="24"/>
          <w:szCs w:val="24"/>
          <w:lang w:eastAsia="ru-RU"/>
        </w:rPr>
        <w:t xml:space="preserve">Тальского сельсовета Емельяновского района </w:t>
      </w:r>
      <w:r w:rsidRPr="00EF02F9">
        <w:rPr>
          <w:rFonts w:ascii="Arial" w:eastAsia="Times New Roman" w:hAnsi="Arial" w:cs="Arial"/>
          <w:sz w:val="24"/>
          <w:szCs w:val="24"/>
          <w:lang w:eastAsia="ru-RU"/>
        </w:rPr>
        <w:t>Красноярского края в сети «Интернет».</w:t>
      </w:r>
    </w:p>
    <w:p w:rsidR="00EF02F9" w:rsidRPr="00EF02F9" w:rsidRDefault="00EF02F9" w:rsidP="00EF02F9">
      <w:pPr>
        <w:spacing w:after="0" w:line="240" w:lineRule="auto"/>
        <w:jc w:val="both"/>
        <w:rPr>
          <w:rFonts w:ascii="Arial" w:eastAsia="Times New Roman" w:hAnsi="Arial" w:cs="Arial"/>
          <w:sz w:val="24"/>
          <w:szCs w:val="24"/>
          <w:lang w:eastAsia="ru-RU"/>
        </w:rPr>
      </w:pPr>
      <w:r w:rsidRPr="00EF02F9">
        <w:rPr>
          <w:rFonts w:ascii="Arial" w:eastAsia="Times New Roman" w:hAnsi="Arial" w:cs="Arial"/>
          <w:sz w:val="24"/>
          <w:szCs w:val="24"/>
          <w:lang w:eastAsia="ru-RU"/>
        </w:rPr>
        <w:t>5. Настоящее постановление вступает в силу в день, следующий за днем его официального опубликования в газете «Емельяновские веси».</w:t>
      </w:r>
    </w:p>
    <w:p w:rsidR="00EF02F9" w:rsidRPr="00EF02F9" w:rsidRDefault="00EF02F9" w:rsidP="00EF02F9">
      <w:pPr>
        <w:spacing w:after="0" w:line="240" w:lineRule="auto"/>
        <w:jc w:val="both"/>
        <w:rPr>
          <w:rFonts w:ascii="Arial" w:eastAsia="Times New Roman" w:hAnsi="Arial" w:cs="Arial"/>
          <w:sz w:val="24"/>
          <w:szCs w:val="24"/>
          <w:lang w:eastAsia="ru-RU"/>
        </w:rPr>
      </w:pPr>
    </w:p>
    <w:p w:rsidR="00F45526" w:rsidRPr="00131035" w:rsidRDefault="00EF02F9" w:rsidP="00EF02F9">
      <w:pPr>
        <w:spacing w:after="0" w:line="240" w:lineRule="auto"/>
        <w:jc w:val="both"/>
        <w:rPr>
          <w:rFonts w:ascii="Arial" w:eastAsia="Times New Roman" w:hAnsi="Arial" w:cs="Arial"/>
          <w:sz w:val="24"/>
          <w:szCs w:val="24"/>
          <w:lang w:eastAsia="ru-RU"/>
        </w:rPr>
      </w:pPr>
      <w:r w:rsidRPr="00EF02F9">
        <w:rPr>
          <w:rFonts w:ascii="Arial" w:eastAsia="Times New Roman" w:hAnsi="Arial" w:cs="Arial"/>
          <w:b/>
          <w:sz w:val="24"/>
          <w:szCs w:val="24"/>
          <w:lang w:eastAsia="ru-RU"/>
        </w:rPr>
        <w:tab/>
      </w:r>
    </w:p>
    <w:p w:rsidR="00F45526" w:rsidRPr="00131035" w:rsidRDefault="00F45526" w:rsidP="00F45526">
      <w:pPr>
        <w:spacing w:after="0" w:line="240" w:lineRule="auto"/>
        <w:jc w:val="both"/>
        <w:rPr>
          <w:rFonts w:ascii="Arial" w:eastAsia="Times New Roman" w:hAnsi="Arial" w:cs="Arial"/>
          <w:sz w:val="24"/>
          <w:szCs w:val="24"/>
          <w:lang w:eastAsia="ru-RU"/>
        </w:rPr>
      </w:pPr>
    </w:p>
    <w:p w:rsidR="00F45526" w:rsidRPr="00131035" w:rsidRDefault="00F45526" w:rsidP="00F45526">
      <w:pPr>
        <w:spacing w:after="0" w:line="240" w:lineRule="auto"/>
        <w:jc w:val="center"/>
        <w:rPr>
          <w:rFonts w:ascii="Arial" w:eastAsia="Calibri" w:hAnsi="Arial" w:cs="Arial"/>
          <w:sz w:val="24"/>
          <w:szCs w:val="24"/>
          <w:lang w:eastAsia="ru-RU"/>
        </w:rPr>
      </w:pPr>
    </w:p>
    <w:p w:rsidR="00F45526" w:rsidRPr="00131035" w:rsidRDefault="00F45526" w:rsidP="00F45526">
      <w:pPr>
        <w:spacing w:after="0" w:line="240" w:lineRule="auto"/>
        <w:jc w:val="center"/>
        <w:rPr>
          <w:rFonts w:ascii="Arial" w:eastAsia="Calibri" w:hAnsi="Arial" w:cs="Arial"/>
          <w:sz w:val="24"/>
          <w:szCs w:val="24"/>
          <w:lang w:eastAsia="ru-RU"/>
        </w:rPr>
      </w:pPr>
      <w:r w:rsidRPr="00131035">
        <w:rPr>
          <w:rFonts w:ascii="Arial" w:eastAsia="Calibri" w:hAnsi="Arial" w:cs="Arial"/>
          <w:sz w:val="24"/>
          <w:szCs w:val="24"/>
          <w:lang w:eastAsia="ru-RU"/>
        </w:rPr>
        <w:t>Глава сельсовета                                                                    В.Г.Стерехов</w:t>
      </w:r>
    </w:p>
    <w:p w:rsidR="00F45526" w:rsidRDefault="00F45526" w:rsidP="00F45526">
      <w:pPr>
        <w:spacing w:after="0" w:line="240" w:lineRule="auto"/>
      </w:pPr>
    </w:p>
    <w:p w:rsidR="00F45526" w:rsidRDefault="00F45526" w:rsidP="00F45526">
      <w:pPr>
        <w:spacing w:after="0" w:line="240" w:lineRule="auto"/>
      </w:pPr>
    </w:p>
    <w:p w:rsidR="00F45526" w:rsidRDefault="00F45526" w:rsidP="00F45526">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F45526" w:rsidRDefault="00F45526" w:rsidP="00F45526">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F45526" w:rsidRDefault="00F45526" w:rsidP="00F45526">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F45526" w:rsidRDefault="00F45526" w:rsidP="00F45526">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F45526" w:rsidRDefault="00F45526" w:rsidP="00F45526">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F45526" w:rsidRDefault="00F45526" w:rsidP="00F45526">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F45526" w:rsidRDefault="00F45526" w:rsidP="00F45526">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F45526" w:rsidRDefault="00F45526" w:rsidP="00F45526">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F45526" w:rsidRDefault="00F45526" w:rsidP="00F45526">
      <w:pPr>
        <w:widowControl w:val="0"/>
        <w:autoSpaceDE w:val="0"/>
        <w:autoSpaceDN w:val="0"/>
        <w:adjustRightInd w:val="0"/>
        <w:spacing w:after="0" w:line="240" w:lineRule="auto"/>
        <w:ind w:firstLine="709"/>
        <w:jc w:val="right"/>
        <w:outlineLvl w:val="0"/>
        <w:rPr>
          <w:rFonts w:ascii="Arial" w:eastAsiaTheme="minorEastAsia" w:hAnsi="Arial" w:cs="Arial"/>
          <w:bCs/>
          <w:color w:val="26282F"/>
          <w:sz w:val="24"/>
          <w:szCs w:val="24"/>
          <w:lang w:eastAsia="ru-RU"/>
        </w:rPr>
      </w:pPr>
    </w:p>
    <w:p w:rsidR="00F8305E" w:rsidRDefault="00F8305E" w:rsidP="00F8305E">
      <w:pPr>
        <w:pStyle w:val="af2"/>
        <w:jc w:val="right"/>
        <w:rPr>
          <w:rFonts w:ascii="Arial" w:hAnsi="Arial" w:cs="Arial"/>
        </w:rPr>
      </w:pPr>
      <w:r>
        <w:rPr>
          <w:rFonts w:ascii="Arial" w:hAnsi="Arial" w:cs="Arial"/>
        </w:rPr>
        <w:lastRenderedPageBreak/>
        <w:t>Приложение</w:t>
      </w:r>
    </w:p>
    <w:p w:rsidR="00F8305E" w:rsidRDefault="00F8305E" w:rsidP="00F8305E">
      <w:pPr>
        <w:pStyle w:val="af2"/>
        <w:jc w:val="right"/>
        <w:rPr>
          <w:rFonts w:ascii="Arial" w:hAnsi="Arial" w:cs="Arial"/>
        </w:rPr>
      </w:pPr>
      <w:r>
        <w:rPr>
          <w:rFonts w:ascii="Arial" w:hAnsi="Arial" w:cs="Arial"/>
        </w:rPr>
        <w:t>к постановлению</w:t>
      </w:r>
    </w:p>
    <w:p w:rsidR="00F8305E" w:rsidRDefault="00F8305E" w:rsidP="00F8305E">
      <w:pPr>
        <w:pStyle w:val="af2"/>
        <w:jc w:val="right"/>
        <w:rPr>
          <w:rFonts w:ascii="Arial" w:hAnsi="Arial" w:cs="Arial"/>
        </w:rPr>
      </w:pPr>
      <w:r>
        <w:rPr>
          <w:rFonts w:ascii="Arial" w:hAnsi="Arial" w:cs="Arial"/>
        </w:rPr>
        <w:t>администрации сельсовета</w:t>
      </w:r>
    </w:p>
    <w:p w:rsidR="00F45526" w:rsidRDefault="00F8305E" w:rsidP="00F8305E">
      <w:pPr>
        <w:widowControl w:val="0"/>
        <w:autoSpaceDE w:val="0"/>
        <w:autoSpaceDN w:val="0"/>
        <w:adjustRightInd w:val="0"/>
        <w:spacing w:before="108" w:after="108" w:line="240" w:lineRule="auto"/>
        <w:ind w:firstLine="709"/>
        <w:jc w:val="right"/>
        <w:outlineLvl w:val="0"/>
        <w:rPr>
          <w:rFonts w:ascii="Arial" w:eastAsiaTheme="minorEastAsia" w:hAnsi="Arial" w:cs="Arial"/>
          <w:b/>
          <w:bCs/>
          <w:color w:val="26282F"/>
          <w:sz w:val="24"/>
          <w:szCs w:val="24"/>
          <w:lang w:eastAsia="ru-RU"/>
        </w:rPr>
      </w:pPr>
      <w:r>
        <w:rPr>
          <w:rFonts w:ascii="Arial" w:hAnsi="Arial" w:cs="Arial"/>
        </w:rPr>
        <w:t>от 18.10.2022г № 63-П</w:t>
      </w:r>
    </w:p>
    <w:p w:rsidR="00F45526" w:rsidRDefault="00F45526"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r w:rsidRPr="00F45526">
        <w:rPr>
          <w:rFonts w:ascii="Arial" w:eastAsiaTheme="minorEastAsia" w:hAnsi="Arial" w:cs="Arial"/>
          <w:b/>
          <w:bCs/>
          <w:color w:val="26282F"/>
          <w:sz w:val="24"/>
          <w:szCs w:val="24"/>
          <w:lang w:eastAsia="ru-RU"/>
        </w:rPr>
        <w:t xml:space="preserve">Типовой Административный регламент </w:t>
      </w:r>
      <w:r w:rsidRPr="00F45526">
        <w:rPr>
          <w:rFonts w:ascii="Arial" w:eastAsiaTheme="minorEastAsia" w:hAnsi="Arial" w:cs="Arial"/>
          <w:b/>
          <w:bCs/>
          <w:color w:val="26282F"/>
          <w:sz w:val="24"/>
          <w:szCs w:val="24"/>
          <w:lang w:eastAsia="ru-RU"/>
        </w:rPr>
        <w:br/>
      </w:r>
      <w:r w:rsidR="00772704" w:rsidRPr="00F45526">
        <w:rPr>
          <w:rFonts w:ascii="Arial" w:eastAsiaTheme="minorEastAsia" w:hAnsi="Arial" w:cs="Arial"/>
          <w:b/>
          <w:bCs/>
          <w:color w:val="26282F"/>
          <w:sz w:val="24"/>
          <w:szCs w:val="24"/>
          <w:lang w:eastAsia="ru-RU"/>
        </w:rPr>
        <w:t>предоставления муниципальной</w:t>
      </w:r>
      <w:r w:rsidRPr="00F45526">
        <w:rPr>
          <w:rFonts w:ascii="Arial" w:eastAsiaTheme="minorEastAsia" w:hAnsi="Arial" w:cs="Arial"/>
          <w:b/>
          <w:bCs/>
          <w:color w:val="26282F"/>
          <w:sz w:val="24"/>
          <w:szCs w:val="24"/>
          <w:lang w:eastAsia="ru-RU"/>
        </w:rPr>
        <w:t xml:space="preserve"> услуги "Принятие на учет граждан в качестве нуждающихся в жилых помещениях" на территории </w:t>
      </w:r>
      <w:r w:rsidR="005602E8" w:rsidRPr="00F45526">
        <w:rPr>
          <w:rFonts w:ascii="Arial" w:eastAsiaTheme="minorEastAsia" w:hAnsi="Arial" w:cs="Arial"/>
          <w:b/>
          <w:bCs/>
          <w:color w:val="26282F"/>
          <w:sz w:val="24"/>
          <w:szCs w:val="24"/>
          <w:lang w:eastAsia="ru-RU"/>
        </w:rPr>
        <w:t>Тальского сельсовета Емельяновского района Красноярского края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0" w:name="sub_2100"/>
      <w:r w:rsidRPr="00F45526">
        <w:rPr>
          <w:rFonts w:ascii="Arial" w:eastAsiaTheme="minorEastAsia" w:hAnsi="Arial" w:cs="Arial"/>
          <w:b/>
          <w:bCs/>
          <w:color w:val="26282F"/>
          <w:sz w:val="24"/>
          <w:szCs w:val="24"/>
          <w:lang w:eastAsia="ru-RU"/>
        </w:rPr>
        <w:t>I. Общие положения</w:t>
      </w:r>
    </w:p>
    <w:bookmarkEnd w:id="0"/>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 w:name="sub_21100"/>
      <w:r w:rsidRPr="00F45526">
        <w:rPr>
          <w:rFonts w:ascii="Arial" w:eastAsiaTheme="minorEastAsia" w:hAnsi="Arial" w:cs="Arial"/>
          <w:b/>
          <w:bCs/>
          <w:color w:val="26282F"/>
          <w:sz w:val="24"/>
          <w:szCs w:val="24"/>
          <w:lang w:eastAsia="ru-RU"/>
        </w:rPr>
        <w:t>Предмет регулирования Административного регламента</w:t>
      </w:r>
    </w:p>
    <w:bookmarkEnd w:id="1"/>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 w:name="sub_2011"/>
      <w:r w:rsidRPr="00F45526">
        <w:rPr>
          <w:rFonts w:ascii="Arial" w:eastAsiaTheme="minorEastAsia" w:hAnsi="Arial" w:cs="Arial"/>
          <w:sz w:val="24"/>
          <w:szCs w:val="24"/>
          <w:lang w:eastAsia="ru-RU"/>
        </w:rPr>
        <w:t xml:space="preserve">1.1. Административный регламент предоставления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"Принятие на учет граждан в качестве нуждающихся в жилых помещениях" разработан в целях повышения качества и доступности предоставления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sidR="005602E8" w:rsidRPr="00F45526">
        <w:rPr>
          <w:rFonts w:ascii="Arial" w:eastAsiaTheme="minorEastAsia" w:hAnsi="Arial" w:cs="Arial"/>
          <w:sz w:val="24"/>
          <w:szCs w:val="24"/>
          <w:lang w:eastAsia="ru-RU"/>
        </w:rPr>
        <w:t>муниципальной услуги</w:t>
      </w:r>
      <w:r w:rsidRPr="00F45526">
        <w:rPr>
          <w:rFonts w:ascii="Arial" w:eastAsiaTheme="minorEastAsia" w:hAnsi="Arial" w:cs="Arial"/>
          <w:sz w:val="24"/>
          <w:szCs w:val="24"/>
          <w:lang w:eastAsia="ru-RU"/>
        </w:rPr>
        <w:t xml:space="preserve"> в </w:t>
      </w:r>
      <w:proofErr w:type="spellStart"/>
      <w:r w:rsidR="005602E8" w:rsidRPr="00F45526">
        <w:rPr>
          <w:rFonts w:ascii="Arial" w:eastAsiaTheme="minorEastAsia" w:hAnsi="Arial" w:cs="Arial"/>
          <w:sz w:val="24"/>
          <w:szCs w:val="24"/>
          <w:lang w:eastAsia="ru-RU"/>
        </w:rPr>
        <w:t>Тальском</w:t>
      </w:r>
      <w:proofErr w:type="spellEnd"/>
      <w:r w:rsidR="005602E8" w:rsidRPr="00F45526">
        <w:rPr>
          <w:rFonts w:ascii="Arial" w:eastAsiaTheme="minorEastAsia" w:hAnsi="Arial" w:cs="Arial"/>
          <w:sz w:val="24"/>
          <w:szCs w:val="24"/>
          <w:lang w:eastAsia="ru-RU"/>
        </w:rPr>
        <w:t xml:space="preserve"> сельсовете Емельяновского района</w:t>
      </w:r>
      <w:r w:rsidRPr="00F45526">
        <w:rPr>
          <w:rFonts w:ascii="Arial" w:eastAsiaTheme="minorEastAsia" w:hAnsi="Arial" w:cs="Arial"/>
          <w:sz w:val="24"/>
          <w:szCs w:val="24"/>
          <w:lang w:eastAsia="ru-RU"/>
        </w:rPr>
        <w:t xml:space="preserve">. Настоящий Административный регламент регулирует отношения возникающие на основании </w:t>
      </w:r>
      <w:hyperlink r:id="rId7" w:history="1">
        <w:r w:rsidRPr="00F45526">
          <w:rPr>
            <w:rFonts w:ascii="Arial" w:eastAsiaTheme="minorEastAsia" w:hAnsi="Arial" w:cs="Arial"/>
            <w:color w:val="106BBE"/>
            <w:sz w:val="24"/>
            <w:szCs w:val="24"/>
            <w:lang w:eastAsia="ru-RU"/>
          </w:rPr>
          <w:t>Конституции</w:t>
        </w:r>
      </w:hyperlink>
      <w:r w:rsidRPr="00F45526">
        <w:rPr>
          <w:rFonts w:ascii="Arial" w:eastAsiaTheme="minorEastAsia" w:hAnsi="Arial" w:cs="Arial"/>
          <w:sz w:val="24"/>
          <w:szCs w:val="24"/>
          <w:lang w:eastAsia="ru-RU"/>
        </w:rPr>
        <w:t xml:space="preserve"> Российской Федерации, </w:t>
      </w:r>
      <w:hyperlink r:id="rId8" w:history="1">
        <w:r w:rsidRPr="00F45526">
          <w:rPr>
            <w:rFonts w:ascii="Arial" w:eastAsiaTheme="minorEastAsia" w:hAnsi="Arial" w:cs="Arial"/>
            <w:color w:val="106BBE"/>
            <w:sz w:val="24"/>
            <w:szCs w:val="24"/>
            <w:lang w:eastAsia="ru-RU"/>
          </w:rPr>
          <w:t>Жилищного кодекса</w:t>
        </w:r>
      </w:hyperlink>
      <w:r w:rsidRPr="00F45526">
        <w:rPr>
          <w:rFonts w:ascii="Arial" w:eastAsiaTheme="minorEastAsia" w:hAnsi="Arial" w:cs="Arial"/>
          <w:sz w:val="24"/>
          <w:szCs w:val="24"/>
          <w:lang w:eastAsia="ru-RU"/>
        </w:rPr>
        <w:t xml:space="preserve"> Российской Федерации, </w:t>
      </w:r>
      <w:hyperlink r:id="rId9" w:history="1">
        <w:r w:rsidRPr="00F45526">
          <w:rPr>
            <w:rFonts w:ascii="Arial" w:eastAsiaTheme="minorEastAsia" w:hAnsi="Arial" w:cs="Arial"/>
            <w:color w:val="106BBE"/>
            <w:sz w:val="24"/>
            <w:szCs w:val="24"/>
            <w:lang w:eastAsia="ru-RU"/>
          </w:rPr>
          <w:t>Налогового кодекса</w:t>
        </w:r>
      </w:hyperlink>
      <w:r w:rsidRPr="00F45526">
        <w:rPr>
          <w:rFonts w:ascii="Arial" w:eastAsiaTheme="minorEastAsia" w:hAnsi="Arial" w:cs="Arial"/>
          <w:sz w:val="24"/>
          <w:szCs w:val="24"/>
          <w:lang w:eastAsia="ru-RU"/>
        </w:rPr>
        <w:t xml:space="preserve"> Российской Федерации, </w:t>
      </w:r>
      <w:hyperlink r:id="rId10" w:history="1">
        <w:r w:rsidRPr="00F45526">
          <w:rPr>
            <w:rFonts w:ascii="Arial" w:eastAsiaTheme="minorEastAsia" w:hAnsi="Arial" w:cs="Arial"/>
            <w:color w:val="106BBE"/>
            <w:sz w:val="24"/>
            <w:szCs w:val="24"/>
            <w:lang w:eastAsia="ru-RU"/>
          </w:rPr>
          <w:t>Федерального закона</w:t>
        </w:r>
      </w:hyperlink>
      <w:r w:rsidRPr="00F45526">
        <w:rPr>
          <w:rFonts w:ascii="Arial" w:eastAsiaTheme="minorEastAsia" w:hAnsi="Arial" w:cs="Arial"/>
          <w:sz w:val="24"/>
          <w:szCs w:val="24"/>
          <w:lang w:eastAsia="ru-RU"/>
        </w:rPr>
        <w:t xml:space="preserve"> от 27 июля 2010 г. N 210-ФЗ "Об организации предоставления государственных и муниципальных услуг", (указать нормативные правовые акты субъекта Российской Федерации на основании которых может оказываться данная услуга).</w:t>
      </w:r>
    </w:p>
    <w:bookmarkEnd w:id="2"/>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3" w:name="sub_21200"/>
      <w:r w:rsidRPr="00F45526">
        <w:rPr>
          <w:rFonts w:ascii="Arial" w:eastAsiaTheme="minorEastAsia" w:hAnsi="Arial" w:cs="Arial"/>
          <w:b/>
          <w:bCs/>
          <w:color w:val="26282F"/>
          <w:sz w:val="24"/>
          <w:szCs w:val="24"/>
          <w:lang w:eastAsia="ru-RU"/>
        </w:rPr>
        <w:t>Круг Заявителей</w:t>
      </w:r>
    </w:p>
    <w:bookmarkEnd w:id="3"/>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 w:name="sub_2012"/>
      <w:r w:rsidRPr="00F45526">
        <w:rPr>
          <w:rFonts w:ascii="Arial" w:eastAsiaTheme="minorEastAsia" w:hAnsi="Arial" w:cs="Arial"/>
          <w:sz w:val="24"/>
          <w:szCs w:val="24"/>
          <w:lang w:eastAsia="ru-RU"/>
        </w:rPr>
        <w:t xml:space="preserve">1.2. Заявителями на получение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 w:name="sub_2013"/>
      <w:bookmarkEnd w:id="4"/>
      <w:r w:rsidRPr="00F45526">
        <w:rPr>
          <w:rFonts w:ascii="Arial" w:eastAsiaTheme="minorEastAsia" w:hAnsi="Arial" w:cs="Arial"/>
          <w:sz w:val="24"/>
          <w:szCs w:val="24"/>
          <w:lang w:eastAsia="ru-RU"/>
        </w:rPr>
        <w:t xml:space="preserve">1.3. Интересы заявителей, указанных в </w:t>
      </w:r>
      <w:hyperlink w:anchor="sub_2012" w:history="1">
        <w:r w:rsidRPr="00F45526">
          <w:rPr>
            <w:rFonts w:ascii="Arial" w:eastAsiaTheme="minorEastAsia" w:hAnsi="Arial" w:cs="Arial"/>
            <w:color w:val="106BBE"/>
            <w:sz w:val="24"/>
            <w:szCs w:val="24"/>
            <w:lang w:eastAsia="ru-RU"/>
          </w:rPr>
          <w:t>пункте 1.2</w:t>
        </w:r>
      </w:hyperlink>
      <w:r w:rsidRPr="00F45526">
        <w:rPr>
          <w:rFonts w:ascii="Arial" w:eastAsiaTheme="minorEastAsia" w:hAnsi="Arial" w:cs="Arial"/>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5"/>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6" w:name="sub_21300"/>
      <w:r w:rsidRPr="00F45526">
        <w:rPr>
          <w:rFonts w:ascii="Arial" w:eastAsiaTheme="minorEastAsia" w:hAnsi="Arial" w:cs="Arial"/>
          <w:b/>
          <w:bCs/>
          <w:color w:val="26282F"/>
          <w:sz w:val="24"/>
          <w:szCs w:val="24"/>
          <w:lang w:eastAsia="ru-RU"/>
        </w:rPr>
        <w:t xml:space="preserve">Требования к порядку информирования о </w:t>
      </w:r>
      <w:r w:rsidR="00CF4274" w:rsidRPr="00F45526">
        <w:rPr>
          <w:rFonts w:ascii="Arial" w:eastAsiaTheme="minorEastAsia" w:hAnsi="Arial" w:cs="Arial"/>
          <w:b/>
          <w:bCs/>
          <w:color w:val="26282F"/>
          <w:sz w:val="24"/>
          <w:szCs w:val="24"/>
          <w:lang w:eastAsia="ru-RU"/>
        </w:rPr>
        <w:t>предоставлении муниципальной</w:t>
      </w:r>
      <w:r w:rsidRPr="00F45526">
        <w:rPr>
          <w:rFonts w:ascii="Arial" w:eastAsiaTheme="minorEastAsia" w:hAnsi="Arial" w:cs="Arial"/>
          <w:b/>
          <w:bCs/>
          <w:color w:val="26282F"/>
          <w:sz w:val="24"/>
          <w:szCs w:val="24"/>
          <w:lang w:eastAsia="ru-RU"/>
        </w:rPr>
        <w:t xml:space="preserve"> услуги</w:t>
      </w:r>
    </w:p>
    <w:bookmarkEnd w:id="6"/>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 w:name="sub_2014"/>
      <w:r w:rsidRPr="00F45526">
        <w:rPr>
          <w:rFonts w:ascii="Arial" w:eastAsiaTheme="minorEastAsia" w:hAnsi="Arial" w:cs="Arial"/>
          <w:sz w:val="24"/>
          <w:szCs w:val="24"/>
          <w:lang w:eastAsia="ru-RU"/>
        </w:rPr>
        <w:t xml:space="preserve">1.4. Информирование о порядке предоставления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осуществляется: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 w:name="sub_20141"/>
      <w:bookmarkEnd w:id="7"/>
      <w:r w:rsidRPr="00F45526">
        <w:rPr>
          <w:rFonts w:ascii="Arial" w:eastAsiaTheme="minorEastAsia" w:hAnsi="Arial" w:cs="Arial"/>
          <w:sz w:val="24"/>
          <w:szCs w:val="24"/>
          <w:lang w:eastAsia="ru-RU"/>
        </w:rPr>
        <w:t xml:space="preserve">1) непосредственно при личном приеме заявителя в </w:t>
      </w:r>
      <w:r w:rsidR="005602E8" w:rsidRPr="00F45526">
        <w:rPr>
          <w:rFonts w:ascii="Arial" w:eastAsiaTheme="minorEastAsia" w:hAnsi="Arial" w:cs="Arial"/>
          <w:sz w:val="24"/>
          <w:szCs w:val="24"/>
          <w:lang w:eastAsia="ru-RU"/>
        </w:rPr>
        <w:t>администрации Тальского сельсовета Емельяновского района</w:t>
      </w:r>
      <w:r w:rsidRPr="00F45526">
        <w:rPr>
          <w:rFonts w:ascii="Arial" w:eastAsiaTheme="minorEastAsia" w:hAnsi="Arial" w:cs="Arial"/>
          <w:sz w:val="24"/>
          <w:szCs w:val="24"/>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 w:name="sub_20142"/>
      <w:bookmarkEnd w:id="8"/>
      <w:r w:rsidRPr="00F45526">
        <w:rPr>
          <w:rFonts w:ascii="Arial" w:eastAsiaTheme="minorEastAsia" w:hAnsi="Arial" w:cs="Arial"/>
          <w:sz w:val="24"/>
          <w:szCs w:val="24"/>
          <w:lang w:eastAsia="ru-RU"/>
        </w:rPr>
        <w:lastRenderedPageBreak/>
        <w:t>2) по телефону в Уполномоченном органе или многофункциональном центре;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 w:name="sub_20143"/>
      <w:bookmarkEnd w:id="9"/>
      <w:r w:rsidRPr="00F45526">
        <w:rPr>
          <w:rFonts w:ascii="Arial" w:eastAsiaTheme="minorEastAsia" w:hAnsi="Arial" w:cs="Arial"/>
          <w:sz w:val="24"/>
          <w:szCs w:val="24"/>
          <w:lang w:eastAsia="ru-RU"/>
        </w:rPr>
        <w:t>3) письменно, в том числе посредством электронной почты, факсимильной связи;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 w:name="sub_20144"/>
      <w:bookmarkEnd w:id="10"/>
      <w:r w:rsidRPr="00F45526">
        <w:rPr>
          <w:rFonts w:ascii="Arial" w:eastAsiaTheme="minorEastAsia" w:hAnsi="Arial" w:cs="Arial"/>
          <w:sz w:val="24"/>
          <w:szCs w:val="24"/>
          <w:lang w:eastAsia="ru-RU"/>
        </w:rPr>
        <w:t>4) посредством размещения в открытой и доступной форме информации:</w:t>
      </w:r>
    </w:p>
    <w:bookmarkEnd w:id="11"/>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11" w:history="1">
        <w:r w:rsidRPr="00F45526">
          <w:rPr>
            <w:rFonts w:ascii="Arial" w:eastAsiaTheme="minorEastAsia" w:hAnsi="Arial" w:cs="Arial"/>
            <w:color w:val="106BBE"/>
            <w:sz w:val="24"/>
            <w:szCs w:val="24"/>
            <w:lang w:eastAsia="ru-RU"/>
          </w:rPr>
          <w:t>https://www.gosuslugi.ru/</w:t>
        </w:r>
      </w:hyperlink>
      <w:r w:rsidRPr="00F45526">
        <w:rPr>
          <w:rFonts w:ascii="Arial" w:eastAsiaTheme="minorEastAsia" w:hAnsi="Arial" w:cs="Arial"/>
          <w:sz w:val="24"/>
          <w:szCs w:val="24"/>
          <w:lang w:eastAsia="ru-RU"/>
        </w:rPr>
        <w:t>) (далее - ЕПГУ);</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на официальном сайте Уполномоченного органа (указать адрес официального сайта);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 w:name="sub_20145"/>
      <w:r w:rsidRPr="00F45526">
        <w:rPr>
          <w:rFonts w:ascii="Arial" w:eastAsiaTheme="minorEastAsia" w:hAnsi="Arial" w:cs="Arial"/>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 w:name="sub_2015"/>
      <w:bookmarkEnd w:id="12"/>
      <w:r w:rsidRPr="00F45526">
        <w:rPr>
          <w:rFonts w:ascii="Arial" w:eastAsiaTheme="minorEastAsia" w:hAnsi="Arial" w:cs="Arial"/>
          <w:sz w:val="24"/>
          <w:szCs w:val="24"/>
          <w:lang w:eastAsia="ru-RU"/>
        </w:rPr>
        <w:t>1.5. Информирование осуществляется по вопросам, касающимся:</w:t>
      </w:r>
    </w:p>
    <w:bookmarkEnd w:id="13"/>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способов подачи заявления о предоставлении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адресов Уполномоченного органа и многофункциональных центров, обращение в которые необходимо для предоставления </w:t>
      </w:r>
      <w:r w:rsidR="005602E8" w:rsidRPr="00F45526">
        <w:rPr>
          <w:rFonts w:ascii="Arial" w:eastAsiaTheme="minorEastAsia" w:hAnsi="Arial" w:cs="Arial"/>
          <w:sz w:val="24"/>
          <w:szCs w:val="24"/>
          <w:lang w:eastAsia="ru-RU"/>
        </w:rPr>
        <w:t xml:space="preserve">муниципальной </w:t>
      </w:r>
      <w:r w:rsidRPr="00F45526">
        <w:rPr>
          <w:rFonts w:ascii="Arial" w:eastAsiaTheme="minorEastAsia" w:hAnsi="Arial" w:cs="Arial"/>
          <w:sz w:val="24"/>
          <w:szCs w:val="24"/>
          <w:lang w:eastAsia="ru-RU"/>
        </w:rPr>
        <w:t>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справочной информации о работе Уполномоченного органа (структурных подразделений Уполномоченного органа);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документов, </w:t>
      </w:r>
      <w:r w:rsidR="005602E8" w:rsidRPr="00F45526">
        <w:rPr>
          <w:rFonts w:ascii="Arial" w:eastAsiaTheme="minorEastAsia" w:hAnsi="Arial" w:cs="Arial"/>
          <w:sz w:val="24"/>
          <w:szCs w:val="24"/>
          <w:lang w:eastAsia="ru-RU"/>
        </w:rPr>
        <w:t>необходимых для предоставления муниципальной</w:t>
      </w:r>
      <w:r w:rsidRPr="00F45526">
        <w:rPr>
          <w:rFonts w:ascii="Arial" w:eastAsiaTheme="minorEastAsia" w:hAnsi="Arial" w:cs="Arial"/>
          <w:sz w:val="24"/>
          <w:szCs w:val="24"/>
          <w:lang w:eastAsia="ru-RU"/>
        </w:rPr>
        <w:t xml:space="preserve"> услуги и услуг, которые являются необходимыми и обязательными для предоставления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порядка и сроков предоставления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порядка получения сведений о ходе рассмотрения заявления о предоставлении </w:t>
      </w:r>
      <w:r w:rsidR="005602E8" w:rsidRPr="00F45526">
        <w:rPr>
          <w:rFonts w:ascii="Arial" w:eastAsiaTheme="minorEastAsia" w:hAnsi="Arial" w:cs="Arial"/>
          <w:sz w:val="24"/>
          <w:szCs w:val="24"/>
          <w:lang w:eastAsia="ru-RU"/>
        </w:rPr>
        <w:t xml:space="preserve">муниципальной </w:t>
      </w:r>
      <w:r w:rsidRPr="00F45526">
        <w:rPr>
          <w:rFonts w:ascii="Arial" w:eastAsiaTheme="minorEastAsia" w:hAnsi="Arial" w:cs="Arial"/>
          <w:sz w:val="24"/>
          <w:szCs w:val="24"/>
          <w:lang w:eastAsia="ru-RU"/>
        </w:rPr>
        <w:t>услуги и о результатах предоставления муниципальной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по вопросам предоставления услуг, которые являются необходимыми и обязательными для предоставления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Получение информации по вопросам предоставления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и услуг, которые являются необходимыми и обязательными для предоставления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осуществляется бесплатно.</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 w:name="sub_2016"/>
      <w:r w:rsidRPr="00F45526">
        <w:rPr>
          <w:rFonts w:ascii="Arial" w:eastAsiaTheme="minorEastAsia" w:hAnsi="Arial" w:cs="Arial"/>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4"/>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изложить обращение в письменной форме;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назначить другое время для консультаций.</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lastRenderedPageBreak/>
        <w:t>Продолжительность информирования по телефону не должна превышать 10 минут.</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Информирование осуществляется в соответствии с графиком приема граждан.</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 w:name="sub_2017"/>
      <w:r w:rsidRPr="00F45526">
        <w:rPr>
          <w:rFonts w:ascii="Arial" w:eastAsiaTheme="minorEastAsia" w:hAnsi="Arial" w:cs="Arial"/>
          <w:sz w:val="24"/>
          <w:szCs w:val="24"/>
          <w:lang w:eastAsia="ru-RU"/>
        </w:rPr>
        <w:t>1.7. По письменному обращению должностное лицо Уполномоченного органа, ответственный за предоставление му</w:t>
      </w:r>
      <w:r w:rsidR="005602E8" w:rsidRPr="00F45526">
        <w:rPr>
          <w:rFonts w:ascii="Arial" w:eastAsiaTheme="minorEastAsia" w:hAnsi="Arial" w:cs="Arial"/>
          <w:sz w:val="24"/>
          <w:szCs w:val="24"/>
          <w:lang w:eastAsia="ru-RU"/>
        </w:rPr>
        <w:t xml:space="preserve">ниципальной </w:t>
      </w:r>
      <w:r w:rsidRPr="00F45526">
        <w:rPr>
          <w:rFonts w:ascii="Arial" w:eastAsiaTheme="minorEastAsia" w:hAnsi="Arial" w:cs="Arial"/>
          <w:sz w:val="24"/>
          <w:szCs w:val="24"/>
          <w:lang w:eastAsia="ru-RU"/>
        </w:rPr>
        <w:t xml:space="preserve">услуги, подробно в письменной форме разъясняет гражданину сведения по вопросам, указанным в </w:t>
      </w:r>
      <w:hyperlink w:anchor="sub_2015" w:history="1">
        <w:r w:rsidRPr="00F45526">
          <w:rPr>
            <w:rFonts w:ascii="Arial" w:eastAsiaTheme="minorEastAsia" w:hAnsi="Arial" w:cs="Arial"/>
            <w:color w:val="106BBE"/>
            <w:sz w:val="24"/>
            <w:szCs w:val="24"/>
            <w:lang w:eastAsia="ru-RU"/>
          </w:rPr>
          <w:t>пункте 1.5.</w:t>
        </w:r>
      </w:hyperlink>
      <w:r w:rsidRPr="00F45526">
        <w:rPr>
          <w:rFonts w:ascii="Arial" w:eastAsiaTheme="minorEastAsia" w:hAnsi="Arial" w:cs="Arial"/>
          <w:sz w:val="24"/>
          <w:szCs w:val="24"/>
          <w:lang w:eastAsia="ru-RU"/>
        </w:rPr>
        <w:t xml:space="preserve"> настоящего Административного регламента в порядке, установленном </w:t>
      </w:r>
      <w:hyperlink r:id="rId12" w:history="1">
        <w:r w:rsidRPr="00F45526">
          <w:rPr>
            <w:rFonts w:ascii="Arial" w:eastAsiaTheme="minorEastAsia" w:hAnsi="Arial" w:cs="Arial"/>
            <w:color w:val="106BBE"/>
            <w:sz w:val="24"/>
            <w:szCs w:val="24"/>
            <w:lang w:eastAsia="ru-RU"/>
          </w:rPr>
          <w:t>Федеральным законом</w:t>
        </w:r>
      </w:hyperlink>
      <w:r w:rsidRPr="00F45526">
        <w:rPr>
          <w:rFonts w:ascii="Arial" w:eastAsiaTheme="minorEastAsia" w:hAnsi="Arial" w:cs="Arial"/>
          <w:sz w:val="24"/>
          <w:szCs w:val="24"/>
          <w:lang w:eastAsia="ru-RU"/>
        </w:rPr>
        <w:t xml:space="preserve"> от 2 мая 2006 г. N 59-ФЗ "О порядке рассмотрения обращений граждан Российской Федерации" (далее - Федеральный закон N 59-ФЗ).</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6" w:name="sub_2018"/>
      <w:bookmarkEnd w:id="15"/>
      <w:r w:rsidRPr="00F45526">
        <w:rPr>
          <w:rFonts w:ascii="Arial" w:eastAsiaTheme="minorEastAsia" w:hAnsi="Arial" w:cs="Arial"/>
          <w:sz w:val="24"/>
          <w:szCs w:val="24"/>
          <w:lang w:eastAsia="ru-RU"/>
        </w:rPr>
        <w:t xml:space="preserve">1.8. На </w:t>
      </w:r>
      <w:hyperlink r:id="rId13"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xml:space="preserve"> размещаются сведения, предусмотренные </w:t>
      </w:r>
      <w:hyperlink r:id="rId14" w:history="1">
        <w:r w:rsidRPr="00F45526">
          <w:rPr>
            <w:rFonts w:ascii="Arial" w:eastAsiaTheme="minorEastAsia" w:hAnsi="Arial" w:cs="Arial"/>
            <w:color w:val="106BBE"/>
            <w:sz w:val="24"/>
            <w:szCs w:val="24"/>
            <w:lang w:eastAsia="ru-RU"/>
          </w:rPr>
          <w:t>Положением</w:t>
        </w:r>
      </w:hyperlink>
      <w:r w:rsidRPr="00F45526">
        <w:rPr>
          <w:rFonts w:ascii="Arial" w:eastAsiaTheme="minorEastAsia" w:hAnsi="Arial" w:cs="Arial"/>
          <w:sz w:val="24"/>
          <w:szCs w:val="24"/>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rsidRPr="00F45526">
          <w:rPr>
            <w:rFonts w:ascii="Arial" w:eastAsiaTheme="minorEastAsia" w:hAnsi="Arial" w:cs="Arial"/>
            <w:color w:val="106BBE"/>
            <w:sz w:val="24"/>
            <w:szCs w:val="24"/>
            <w:lang w:eastAsia="ru-RU"/>
          </w:rPr>
          <w:t>постановлением</w:t>
        </w:r>
      </w:hyperlink>
      <w:r w:rsidRPr="00F45526">
        <w:rPr>
          <w:rFonts w:ascii="Arial" w:eastAsiaTheme="minorEastAsia" w:hAnsi="Arial" w:cs="Arial"/>
          <w:sz w:val="24"/>
          <w:szCs w:val="24"/>
          <w:lang w:eastAsia="ru-RU"/>
        </w:rPr>
        <w:t xml:space="preserve"> Правительства Российской Федерации от 24 октября 2011 года N 861.</w:t>
      </w:r>
    </w:p>
    <w:bookmarkEnd w:id="16"/>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Доступ к информации о сроках и порядке предоставления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602E8" w:rsidRPr="00F45526">
        <w:rPr>
          <w:rFonts w:ascii="Arial" w:eastAsiaTheme="minorEastAsia" w:hAnsi="Arial" w:cs="Arial"/>
          <w:sz w:val="24"/>
          <w:szCs w:val="24"/>
          <w:lang w:eastAsia="ru-RU"/>
        </w:rPr>
        <w:t>авторизацию заявителя,</w:t>
      </w:r>
      <w:r w:rsidRPr="00F45526">
        <w:rPr>
          <w:rFonts w:ascii="Arial" w:eastAsiaTheme="minorEastAsia" w:hAnsi="Arial" w:cs="Arial"/>
          <w:sz w:val="24"/>
          <w:szCs w:val="24"/>
          <w:lang w:eastAsia="ru-RU"/>
        </w:rPr>
        <w:t xml:space="preserve"> или предоставление им персональных данных.</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7" w:name="sub_2019"/>
      <w:r w:rsidRPr="00F45526">
        <w:rPr>
          <w:rFonts w:ascii="Arial" w:eastAsiaTheme="minorEastAsia" w:hAnsi="Arial" w:cs="Arial"/>
          <w:sz w:val="24"/>
          <w:szCs w:val="24"/>
          <w:lang w:eastAsia="ru-RU"/>
        </w:rPr>
        <w:t xml:space="preserve">1.9. На официальном сайте Уполномоченного органа, на стендах в местах предоставления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7"/>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sidR="005602E8" w:rsidRPr="00F45526">
        <w:rPr>
          <w:rFonts w:ascii="Arial" w:eastAsiaTheme="minorEastAsia" w:hAnsi="Arial" w:cs="Arial"/>
          <w:sz w:val="24"/>
          <w:szCs w:val="24"/>
          <w:lang w:eastAsia="ru-RU"/>
        </w:rPr>
        <w:t xml:space="preserve">муниципальной </w:t>
      </w:r>
      <w:r w:rsidRPr="00F45526">
        <w:rPr>
          <w:rFonts w:ascii="Arial" w:eastAsiaTheme="minorEastAsia" w:hAnsi="Arial" w:cs="Arial"/>
          <w:sz w:val="24"/>
          <w:szCs w:val="24"/>
          <w:lang w:eastAsia="ru-RU"/>
        </w:rPr>
        <w:t>услуги, а также многофункциональных центров;</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справочные телефоны структурных подразделений Уполномоченного органа, ответственных за предоставление </w:t>
      </w:r>
      <w:r w:rsidR="005602E8"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том числе номер телефона-автоинформатора (при наличии);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8" w:name="sub_2110"/>
      <w:r w:rsidRPr="00F45526">
        <w:rPr>
          <w:rFonts w:ascii="Arial" w:eastAsiaTheme="minorEastAsia" w:hAnsi="Arial" w:cs="Arial"/>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w:t>
      </w:r>
      <w:r w:rsidR="00F219C5"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9" w:name="sub_2111"/>
      <w:bookmarkEnd w:id="18"/>
      <w:r w:rsidRPr="00F45526">
        <w:rPr>
          <w:rFonts w:ascii="Arial" w:eastAsiaTheme="minorEastAsia" w:hAnsi="Arial" w:cs="Arial"/>
          <w:sz w:val="24"/>
          <w:szCs w:val="24"/>
          <w:lang w:eastAsia="ru-RU"/>
        </w:rPr>
        <w:t xml:space="preserve">1.11. Размещение информации о порядке предоставления </w:t>
      </w:r>
      <w:r w:rsidR="00F219C5"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0" w:name="sub_2112"/>
      <w:bookmarkEnd w:id="19"/>
      <w:r w:rsidRPr="00F45526">
        <w:rPr>
          <w:rFonts w:ascii="Arial" w:eastAsiaTheme="minorEastAsia" w:hAnsi="Arial" w:cs="Arial"/>
          <w:sz w:val="24"/>
          <w:szCs w:val="24"/>
          <w:lang w:eastAsia="ru-RU"/>
        </w:rPr>
        <w:t xml:space="preserve">1.12. Информация о ходе рассмотрения заявления о предоставлении </w:t>
      </w:r>
      <w:r w:rsidR="00F219C5"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и о результатах предоставления </w:t>
      </w:r>
      <w:r w:rsidR="00F219C5"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может быть получена заявителем (его представителем) в личном кабинете на </w:t>
      </w:r>
      <w:hyperlink r:id="rId16"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0"/>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21" w:name="sub_2200"/>
      <w:r w:rsidRPr="00F45526">
        <w:rPr>
          <w:rFonts w:ascii="Arial" w:eastAsiaTheme="minorEastAsia" w:hAnsi="Arial" w:cs="Arial"/>
          <w:b/>
          <w:bCs/>
          <w:color w:val="26282F"/>
          <w:sz w:val="24"/>
          <w:szCs w:val="24"/>
          <w:lang w:eastAsia="ru-RU"/>
        </w:rPr>
        <w:t xml:space="preserve">II. Стандарт предоставления </w:t>
      </w:r>
      <w:r w:rsidR="00F219C5"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bookmarkEnd w:id="21"/>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22" w:name="sub_22100"/>
      <w:r w:rsidRPr="00F45526">
        <w:rPr>
          <w:rFonts w:ascii="Arial" w:eastAsiaTheme="minorEastAsia" w:hAnsi="Arial" w:cs="Arial"/>
          <w:b/>
          <w:bCs/>
          <w:color w:val="26282F"/>
          <w:sz w:val="24"/>
          <w:szCs w:val="24"/>
          <w:lang w:eastAsia="ru-RU"/>
        </w:rPr>
        <w:t xml:space="preserve">Наименование </w:t>
      </w:r>
      <w:r w:rsidR="00F219C5"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bookmarkEnd w:id="22"/>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3" w:name="sub_2021"/>
      <w:r w:rsidRPr="00F45526">
        <w:rPr>
          <w:rFonts w:ascii="Arial" w:eastAsiaTheme="minorEastAsia" w:hAnsi="Arial" w:cs="Arial"/>
          <w:sz w:val="24"/>
          <w:szCs w:val="24"/>
          <w:lang w:eastAsia="ru-RU"/>
        </w:rPr>
        <w:t xml:space="preserve">2.1. </w:t>
      </w:r>
      <w:r w:rsidR="00F219C5" w:rsidRPr="00F45526">
        <w:rPr>
          <w:rFonts w:ascii="Arial" w:eastAsiaTheme="minorEastAsia" w:hAnsi="Arial" w:cs="Arial"/>
          <w:sz w:val="24"/>
          <w:szCs w:val="24"/>
          <w:lang w:eastAsia="ru-RU"/>
        </w:rPr>
        <w:t>Муниципальная</w:t>
      </w:r>
      <w:r w:rsidRPr="00F45526">
        <w:rPr>
          <w:rFonts w:ascii="Arial" w:eastAsiaTheme="minorEastAsia" w:hAnsi="Arial" w:cs="Arial"/>
          <w:sz w:val="24"/>
          <w:szCs w:val="24"/>
          <w:lang w:eastAsia="ru-RU"/>
        </w:rPr>
        <w:t xml:space="preserve"> услуга "Принятие на учет граждан в качестве нуждающихся в жилых помещениях".</w:t>
      </w:r>
    </w:p>
    <w:bookmarkEnd w:id="23"/>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24" w:name="sub_22200"/>
      <w:r w:rsidRPr="00F45526">
        <w:rPr>
          <w:rFonts w:ascii="Arial" w:eastAsiaTheme="minorEastAsia" w:hAnsi="Arial" w:cs="Arial"/>
          <w:b/>
          <w:bCs/>
          <w:color w:val="26282F"/>
          <w:sz w:val="24"/>
          <w:szCs w:val="24"/>
          <w:lang w:eastAsia="ru-RU"/>
        </w:rPr>
        <w:t xml:space="preserve">Наименование органа государственной власти, органа местного самоуправления (организации), предоставляющего </w:t>
      </w:r>
      <w:r w:rsidR="00F219C5" w:rsidRPr="00F45526">
        <w:rPr>
          <w:rFonts w:ascii="Arial" w:eastAsiaTheme="minorEastAsia" w:hAnsi="Arial" w:cs="Arial"/>
          <w:b/>
          <w:bCs/>
          <w:color w:val="26282F"/>
          <w:sz w:val="24"/>
          <w:szCs w:val="24"/>
          <w:lang w:eastAsia="ru-RU"/>
        </w:rPr>
        <w:t>муниципальную</w:t>
      </w:r>
      <w:r w:rsidRPr="00F45526">
        <w:rPr>
          <w:rFonts w:ascii="Arial" w:eastAsiaTheme="minorEastAsia" w:hAnsi="Arial" w:cs="Arial"/>
          <w:b/>
          <w:bCs/>
          <w:color w:val="26282F"/>
          <w:sz w:val="24"/>
          <w:szCs w:val="24"/>
          <w:lang w:eastAsia="ru-RU"/>
        </w:rPr>
        <w:t xml:space="preserve"> услугу</w:t>
      </w:r>
    </w:p>
    <w:bookmarkEnd w:id="24"/>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5" w:name="sub_2022"/>
      <w:r w:rsidRPr="00F45526">
        <w:rPr>
          <w:rFonts w:ascii="Arial" w:eastAsiaTheme="minorEastAsia" w:hAnsi="Arial" w:cs="Arial"/>
          <w:sz w:val="24"/>
          <w:szCs w:val="24"/>
          <w:lang w:eastAsia="ru-RU"/>
        </w:rPr>
        <w:t xml:space="preserve">2.2. </w:t>
      </w:r>
      <w:r w:rsidR="00F219C5" w:rsidRPr="00F45526">
        <w:rPr>
          <w:rFonts w:ascii="Arial" w:eastAsiaTheme="minorEastAsia" w:hAnsi="Arial" w:cs="Arial"/>
          <w:sz w:val="24"/>
          <w:szCs w:val="24"/>
          <w:lang w:eastAsia="ru-RU"/>
        </w:rPr>
        <w:t>Муниципальная</w:t>
      </w:r>
      <w:r w:rsidRPr="00F45526">
        <w:rPr>
          <w:rFonts w:ascii="Arial" w:eastAsiaTheme="minorEastAsia" w:hAnsi="Arial" w:cs="Arial"/>
          <w:sz w:val="24"/>
          <w:szCs w:val="24"/>
          <w:lang w:eastAsia="ru-RU"/>
        </w:rPr>
        <w:t xml:space="preserve"> услуга предоставляется </w:t>
      </w:r>
      <w:r w:rsidR="00F219C5" w:rsidRPr="00F45526">
        <w:rPr>
          <w:rFonts w:ascii="Arial" w:eastAsiaTheme="minorEastAsia" w:hAnsi="Arial" w:cs="Arial"/>
          <w:sz w:val="24"/>
          <w:szCs w:val="24"/>
          <w:lang w:eastAsia="ru-RU"/>
        </w:rPr>
        <w:t>администрацией Тальского сельсовета Емельяновского района</w:t>
      </w:r>
      <w:r w:rsidRPr="00F45526">
        <w:rPr>
          <w:rFonts w:ascii="Arial" w:eastAsiaTheme="minorEastAsia" w:hAnsi="Arial" w:cs="Arial"/>
          <w:sz w:val="24"/>
          <w:szCs w:val="24"/>
          <w:lang w:eastAsia="ru-RU"/>
        </w:rPr>
        <w:t>.</w:t>
      </w:r>
    </w:p>
    <w:p w:rsidR="003E50A2" w:rsidRPr="003E50A2" w:rsidRDefault="003E50A2" w:rsidP="003E50A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50A2">
        <w:rPr>
          <w:rFonts w:ascii="Arial" w:eastAsiaTheme="minorEastAsia" w:hAnsi="Arial" w:cs="Arial"/>
          <w:sz w:val="24"/>
          <w:szCs w:val="24"/>
          <w:lang w:eastAsia="ru-RU"/>
        </w:rPr>
        <w:t>2.2.1. Местонахождение администрации Красноярский край, Емельяновский район, с.Талое, ул.Центральная,10. телефон: 89232755837</w:t>
      </w:r>
    </w:p>
    <w:p w:rsidR="003E50A2" w:rsidRPr="003E50A2" w:rsidRDefault="003E50A2" w:rsidP="003E50A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50A2">
        <w:rPr>
          <w:rFonts w:ascii="Arial" w:eastAsiaTheme="minorEastAsia" w:hAnsi="Arial" w:cs="Arial"/>
          <w:sz w:val="24"/>
          <w:szCs w:val="24"/>
          <w:lang w:eastAsia="ru-RU"/>
        </w:rPr>
        <w:t>Официальный сайт в информационно-телекоммуникационной сети Интернет (далее сети Интернет) -  https://taloe.ru/</w:t>
      </w:r>
    </w:p>
    <w:p w:rsidR="003E50A2" w:rsidRPr="003E50A2" w:rsidRDefault="003E50A2" w:rsidP="003E50A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50A2">
        <w:rPr>
          <w:rFonts w:ascii="Arial" w:eastAsiaTheme="minorEastAsia" w:hAnsi="Arial" w:cs="Arial"/>
          <w:sz w:val="24"/>
          <w:szCs w:val="24"/>
          <w:lang w:eastAsia="ru-RU"/>
        </w:rPr>
        <w:t>Адрес электронной почты – taloesovet@yandex.ru</w:t>
      </w:r>
    </w:p>
    <w:p w:rsidR="003E50A2" w:rsidRPr="003E50A2" w:rsidRDefault="003E50A2" w:rsidP="003E50A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50A2">
        <w:rPr>
          <w:rFonts w:ascii="Arial" w:eastAsiaTheme="minorEastAsia" w:hAnsi="Arial" w:cs="Arial"/>
          <w:sz w:val="24"/>
          <w:szCs w:val="24"/>
          <w:lang w:eastAsia="ru-RU"/>
        </w:rPr>
        <w:t>Время работы администрации:</w:t>
      </w:r>
    </w:p>
    <w:p w:rsidR="003E50A2" w:rsidRPr="003E50A2" w:rsidRDefault="003E50A2" w:rsidP="003E50A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50A2">
        <w:rPr>
          <w:rFonts w:ascii="Arial" w:eastAsiaTheme="minorEastAsia" w:hAnsi="Arial" w:cs="Arial"/>
          <w:sz w:val="24"/>
          <w:szCs w:val="24"/>
          <w:lang w:eastAsia="ru-RU"/>
        </w:rPr>
        <w:t>Понедельник-пятница с 8 до 17 часов, перерыв с 12 до 14 часов;</w:t>
      </w:r>
    </w:p>
    <w:p w:rsidR="003E50A2" w:rsidRPr="003E50A2" w:rsidRDefault="003E50A2" w:rsidP="003E50A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50A2">
        <w:rPr>
          <w:rFonts w:ascii="Arial" w:eastAsiaTheme="minorEastAsia" w:hAnsi="Arial" w:cs="Arial"/>
          <w:sz w:val="24"/>
          <w:szCs w:val="24"/>
          <w:lang w:eastAsia="ru-RU"/>
        </w:rPr>
        <w:t>суббота, воскресенье - выходной день;</w:t>
      </w:r>
    </w:p>
    <w:p w:rsidR="003E50A2" w:rsidRPr="00F45526" w:rsidRDefault="003E50A2" w:rsidP="003E50A2">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3E50A2">
        <w:rPr>
          <w:rFonts w:ascii="Arial" w:eastAsiaTheme="minorEastAsia" w:hAnsi="Arial" w:cs="Arial"/>
          <w:sz w:val="24"/>
          <w:szCs w:val="24"/>
          <w:lang w:eastAsia="ru-RU"/>
        </w:rPr>
        <w:t>Информацию по процедуре предоставления муниципальной услуги можно получить у специалиста администрации Тальского сельсовета.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6" w:name="sub_2023"/>
      <w:bookmarkEnd w:id="25"/>
      <w:r w:rsidRPr="00F45526">
        <w:rPr>
          <w:rFonts w:ascii="Arial" w:eastAsiaTheme="minorEastAsia" w:hAnsi="Arial" w:cs="Arial"/>
          <w:sz w:val="24"/>
          <w:szCs w:val="24"/>
          <w:lang w:eastAsia="ru-RU"/>
        </w:rPr>
        <w:t xml:space="preserve">2.3. При предоставлении </w:t>
      </w:r>
      <w:r w:rsidR="00F219C5"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Уполномоченный орган взаимодействует с:</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7" w:name="sub_2231"/>
      <w:bookmarkEnd w:id="26"/>
      <w:r w:rsidRPr="00F45526">
        <w:rPr>
          <w:rFonts w:ascii="Arial" w:eastAsiaTheme="minorEastAsia" w:hAnsi="Arial" w:cs="Arial"/>
          <w:sz w:val="24"/>
          <w:szCs w:val="24"/>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8" w:name="sub_2232"/>
      <w:bookmarkEnd w:id="27"/>
      <w:r w:rsidRPr="00F45526">
        <w:rPr>
          <w:rFonts w:ascii="Arial" w:eastAsiaTheme="minorEastAsia" w:hAnsi="Arial" w:cs="Arial"/>
          <w:sz w:val="24"/>
          <w:szCs w:val="24"/>
          <w:lang w:eastAsia="ru-RU"/>
        </w:rP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29" w:name="sub_2233"/>
      <w:bookmarkEnd w:id="28"/>
      <w:r w:rsidRPr="00F45526">
        <w:rPr>
          <w:rFonts w:ascii="Arial" w:eastAsiaTheme="minorEastAsia" w:hAnsi="Arial" w:cs="Arial"/>
          <w:sz w:val="24"/>
          <w:szCs w:val="24"/>
          <w:lang w:eastAsia="ru-RU"/>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0" w:name="sub_2234"/>
      <w:bookmarkEnd w:id="29"/>
      <w:r w:rsidRPr="00F45526">
        <w:rPr>
          <w:rFonts w:ascii="Arial" w:eastAsiaTheme="minorEastAsia" w:hAnsi="Arial" w:cs="Arial"/>
          <w:sz w:val="24"/>
          <w:szCs w:val="24"/>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1" w:name="sub_2235"/>
      <w:bookmarkEnd w:id="30"/>
      <w:r w:rsidRPr="00F45526">
        <w:rPr>
          <w:rFonts w:ascii="Arial" w:eastAsiaTheme="minorEastAsia" w:hAnsi="Arial" w:cs="Arial"/>
          <w:sz w:val="24"/>
          <w:szCs w:val="24"/>
          <w:lang w:eastAsia="ru-RU"/>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2" w:name="sub_2024"/>
      <w:bookmarkEnd w:id="31"/>
      <w:r w:rsidRPr="00F45526">
        <w:rPr>
          <w:rFonts w:ascii="Arial" w:eastAsiaTheme="minorEastAsia" w:hAnsi="Arial" w:cs="Arial"/>
          <w:sz w:val="24"/>
          <w:szCs w:val="24"/>
          <w:lang w:eastAsia="ru-RU"/>
        </w:rPr>
        <w:t xml:space="preserve">2.4. При предоставлении </w:t>
      </w:r>
      <w:r w:rsidR="00F219C5"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F219C5"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и связанных с обращением в иные государственные органы и организации, за исключением </w:t>
      </w:r>
      <w:r w:rsidRPr="00F45526">
        <w:rPr>
          <w:rFonts w:ascii="Arial" w:eastAsiaTheme="minorEastAsia" w:hAnsi="Arial" w:cs="Arial"/>
          <w:sz w:val="24"/>
          <w:szCs w:val="24"/>
          <w:lang w:eastAsia="ru-RU"/>
        </w:rPr>
        <w:lastRenderedPageBreak/>
        <w:t xml:space="preserve">получения услуг, включенных в перечень услуг, которые являются необходимыми и обязательными для предоставления </w:t>
      </w:r>
      <w:r w:rsidR="00F219C5" w:rsidRPr="00F45526">
        <w:rPr>
          <w:rFonts w:ascii="Arial" w:eastAsiaTheme="minorEastAsia" w:hAnsi="Arial" w:cs="Arial"/>
          <w:sz w:val="24"/>
          <w:szCs w:val="24"/>
          <w:lang w:eastAsia="ru-RU"/>
        </w:rPr>
        <w:t xml:space="preserve">муниципальной </w:t>
      </w:r>
      <w:r w:rsidRPr="00F45526">
        <w:rPr>
          <w:rFonts w:ascii="Arial" w:eastAsiaTheme="minorEastAsia" w:hAnsi="Arial" w:cs="Arial"/>
          <w:sz w:val="24"/>
          <w:szCs w:val="24"/>
          <w:lang w:eastAsia="ru-RU"/>
        </w:rPr>
        <w:t>услуги.</w:t>
      </w:r>
    </w:p>
    <w:bookmarkEnd w:id="32"/>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33" w:name="sub_22300"/>
      <w:r w:rsidRPr="00F45526">
        <w:rPr>
          <w:rFonts w:ascii="Arial" w:eastAsiaTheme="minorEastAsia" w:hAnsi="Arial" w:cs="Arial"/>
          <w:b/>
          <w:bCs/>
          <w:color w:val="26282F"/>
          <w:sz w:val="24"/>
          <w:szCs w:val="24"/>
          <w:lang w:eastAsia="ru-RU"/>
        </w:rPr>
        <w:t xml:space="preserve">Описание результата предоставления </w:t>
      </w:r>
      <w:r w:rsidR="00F219C5"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bookmarkEnd w:id="33"/>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4" w:name="sub_2025"/>
      <w:r w:rsidRPr="00F45526">
        <w:rPr>
          <w:rFonts w:ascii="Arial" w:eastAsiaTheme="minorEastAsia" w:hAnsi="Arial" w:cs="Arial"/>
          <w:sz w:val="24"/>
          <w:szCs w:val="24"/>
          <w:lang w:eastAsia="ru-RU"/>
        </w:rPr>
        <w:t xml:space="preserve">2.5. Результатом предоставления </w:t>
      </w:r>
      <w:r w:rsidR="00F219C5"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является: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5" w:name="sub_2251"/>
      <w:bookmarkEnd w:id="34"/>
      <w:r w:rsidRPr="00F45526">
        <w:rPr>
          <w:rFonts w:ascii="Arial" w:eastAsiaTheme="minorEastAsia" w:hAnsi="Arial" w:cs="Arial"/>
          <w:sz w:val="24"/>
          <w:szCs w:val="24"/>
          <w:lang w:eastAsia="ru-RU"/>
        </w:rPr>
        <w:t xml:space="preserve">2.5.1. Решение о предоставлении </w:t>
      </w:r>
      <w:r w:rsidR="00F219C5"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по форме, согласно </w:t>
      </w:r>
      <w:hyperlink w:anchor="sub_21000" w:history="1">
        <w:r w:rsidRPr="00F45526">
          <w:rPr>
            <w:rFonts w:ascii="Arial" w:eastAsiaTheme="minorEastAsia" w:hAnsi="Arial" w:cs="Arial"/>
            <w:color w:val="106BBE"/>
            <w:sz w:val="24"/>
            <w:szCs w:val="24"/>
            <w:lang w:eastAsia="ru-RU"/>
          </w:rPr>
          <w:t>Приложению N 1</w:t>
        </w:r>
      </w:hyperlink>
      <w:r w:rsidRPr="00F45526">
        <w:rPr>
          <w:rFonts w:ascii="Arial" w:eastAsiaTheme="minorEastAsia" w:hAnsi="Arial" w:cs="Arial"/>
          <w:sz w:val="24"/>
          <w:szCs w:val="24"/>
          <w:lang w:eastAsia="ru-RU"/>
        </w:rPr>
        <w:t xml:space="preserve"> к настоящему Административному регламенту.</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6" w:name="sub_2252"/>
      <w:bookmarkEnd w:id="35"/>
      <w:r w:rsidRPr="00F45526">
        <w:rPr>
          <w:rFonts w:ascii="Arial" w:eastAsiaTheme="minorEastAsia" w:hAnsi="Arial" w:cs="Arial"/>
          <w:sz w:val="24"/>
          <w:szCs w:val="24"/>
          <w:lang w:eastAsia="ru-RU"/>
        </w:rPr>
        <w:t xml:space="preserve">2.5.2. Решение об отказе в предоставлении </w:t>
      </w:r>
      <w:r w:rsidR="00F219C5" w:rsidRPr="00F45526">
        <w:rPr>
          <w:rFonts w:ascii="Arial" w:eastAsiaTheme="minorEastAsia" w:hAnsi="Arial" w:cs="Arial"/>
          <w:sz w:val="24"/>
          <w:szCs w:val="24"/>
          <w:lang w:eastAsia="ru-RU"/>
        </w:rPr>
        <w:t>муниципально</w:t>
      </w:r>
      <w:r w:rsidR="005C6AB4" w:rsidRPr="00F45526">
        <w:rPr>
          <w:rFonts w:ascii="Arial" w:eastAsiaTheme="minorEastAsia" w:hAnsi="Arial" w:cs="Arial"/>
          <w:sz w:val="24"/>
          <w:szCs w:val="24"/>
          <w:lang w:eastAsia="ru-RU"/>
        </w:rPr>
        <w:t>й</w:t>
      </w:r>
      <w:r w:rsidRPr="00F45526">
        <w:rPr>
          <w:rFonts w:ascii="Arial" w:eastAsiaTheme="minorEastAsia" w:hAnsi="Arial" w:cs="Arial"/>
          <w:sz w:val="24"/>
          <w:szCs w:val="24"/>
          <w:lang w:eastAsia="ru-RU"/>
        </w:rPr>
        <w:t xml:space="preserve"> услуги по форме, согласно </w:t>
      </w:r>
      <w:hyperlink w:anchor="sub_25000" w:history="1">
        <w:r w:rsidRPr="00F45526">
          <w:rPr>
            <w:rFonts w:ascii="Arial" w:eastAsiaTheme="minorEastAsia" w:hAnsi="Arial" w:cs="Arial"/>
            <w:color w:val="106BBE"/>
            <w:sz w:val="24"/>
            <w:szCs w:val="24"/>
            <w:lang w:eastAsia="ru-RU"/>
          </w:rPr>
          <w:t>Приложению N 5</w:t>
        </w:r>
      </w:hyperlink>
      <w:r w:rsidRPr="00F45526">
        <w:rPr>
          <w:rFonts w:ascii="Arial" w:eastAsiaTheme="minorEastAsia" w:hAnsi="Arial" w:cs="Arial"/>
          <w:sz w:val="24"/>
          <w:szCs w:val="24"/>
          <w:lang w:eastAsia="ru-RU"/>
        </w:rPr>
        <w:t xml:space="preserve"> к настоящему Административному регламенту.</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7" w:name="sub_2253"/>
      <w:bookmarkEnd w:id="36"/>
      <w:r w:rsidRPr="00F45526">
        <w:rPr>
          <w:rFonts w:ascii="Arial" w:eastAsiaTheme="minorEastAsia" w:hAnsi="Arial" w:cs="Arial"/>
          <w:sz w:val="24"/>
          <w:szCs w:val="24"/>
          <w:lang w:eastAsia="ru-RU"/>
        </w:rPr>
        <w:t xml:space="preserve">2.5.3. Уведомление об учете граждан, нуждающихся в жилых помещениях, по форме, согласно </w:t>
      </w:r>
      <w:hyperlink w:anchor="sub_22000" w:history="1">
        <w:r w:rsidRPr="00F45526">
          <w:rPr>
            <w:rFonts w:ascii="Arial" w:eastAsiaTheme="minorEastAsia" w:hAnsi="Arial" w:cs="Arial"/>
            <w:color w:val="106BBE"/>
            <w:sz w:val="24"/>
            <w:szCs w:val="24"/>
            <w:lang w:eastAsia="ru-RU"/>
          </w:rPr>
          <w:t>Приложению N 2</w:t>
        </w:r>
      </w:hyperlink>
      <w:r w:rsidRPr="00F45526">
        <w:rPr>
          <w:rFonts w:ascii="Arial" w:eastAsiaTheme="minorEastAsia" w:hAnsi="Arial" w:cs="Arial"/>
          <w:sz w:val="24"/>
          <w:szCs w:val="24"/>
          <w:lang w:eastAsia="ru-RU"/>
        </w:rPr>
        <w:t xml:space="preserve"> к настоящему Административному регламенту.</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38" w:name="sub_2254"/>
      <w:bookmarkEnd w:id="37"/>
      <w:r w:rsidRPr="00F45526">
        <w:rPr>
          <w:rFonts w:ascii="Arial" w:eastAsiaTheme="minorEastAsia" w:hAnsi="Arial" w:cs="Arial"/>
          <w:sz w:val="24"/>
          <w:szCs w:val="24"/>
          <w:lang w:eastAsia="ru-RU"/>
        </w:rPr>
        <w:t xml:space="preserve">2.5.4. Уведомление о снятии с учета граждан, нуждающихся в жилых помещениях по форме, согласно </w:t>
      </w:r>
      <w:hyperlink w:anchor="sub_23000" w:history="1">
        <w:r w:rsidRPr="00F45526">
          <w:rPr>
            <w:rFonts w:ascii="Arial" w:eastAsiaTheme="minorEastAsia" w:hAnsi="Arial" w:cs="Arial"/>
            <w:color w:val="106BBE"/>
            <w:sz w:val="24"/>
            <w:szCs w:val="24"/>
            <w:lang w:eastAsia="ru-RU"/>
          </w:rPr>
          <w:t>Приложению N 3</w:t>
        </w:r>
      </w:hyperlink>
      <w:r w:rsidRPr="00F45526">
        <w:rPr>
          <w:rFonts w:ascii="Arial" w:eastAsiaTheme="minorEastAsia" w:hAnsi="Arial" w:cs="Arial"/>
          <w:sz w:val="24"/>
          <w:szCs w:val="24"/>
          <w:lang w:eastAsia="ru-RU"/>
        </w:rPr>
        <w:t xml:space="preserve"> к настоящему Административному регламенту.</w:t>
      </w:r>
    </w:p>
    <w:bookmarkEnd w:id="38"/>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39" w:name="sub_22400"/>
      <w:r w:rsidRPr="00F45526">
        <w:rPr>
          <w:rFonts w:ascii="Arial" w:eastAsiaTheme="minorEastAsia" w:hAnsi="Arial" w:cs="Arial"/>
          <w:b/>
          <w:bCs/>
          <w:color w:val="26282F"/>
          <w:sz w:val="24"/>
          <w:szCs w:val="24"/>
          <w:lang w:eastAsia="ru-RU"/>
        </w:rPr>
        <w:t xml:space="preserve">Срок предоставления </w:t>
      </w:r>
      <w:r w:rsidR="00F219C5"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 в том числе с учетом необходимости обращения в организации, участвующие в предоставлении </w:t>
      </w:r>
      <w:r w:rsidR="00F219C5"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 срок приостановления предоставления </w:t>
      </w:r>
      <w:r w:rsidR="00F219C5"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 срок выдачи (направления) документов, являющихся результатом предоставления </w:t>
      </w:r>
      <w:r w:rsidR="00F219C5"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bookmarkEnd w:id="39"/>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0" w:name="sub_2026"/>
      <w:r w:rsidRPr="00F45526">
        <w:rPr>
          <w:rFonts w:ascii="Arial" w:eastAsiaTheme="minorEastAsia" w:hAnsi="Arial" w:cs="Arial"/>
          <w:sz w:val="24"/>
          <w:szCs w:val="24"/>
          <w:lang w:eastAsia="ru-RU"/>
        </w:rPr>
        <w:t xml:space="preserve">2.6. Уполномоченный орган в течение 25 рабочих дней со дня регистрации заявления и документов, необходимых для предоставления </w:t>
      </w:r>
      <w:r w:rsidR="005C6AB4"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Уполномоченном органе, направляет заявителю способом указанном в заявлении один из результатов, указанных в </w:t>
      </w:r>
      <w:hyperlink w:anchor="sub_2025" w:history="1">
        <w:r w:rsidRPr="00F45526">
          <w:rPr>
            <w:rFonts w:ascii="Arial" w:eastAsiaTheme="minorEastAsia" w:hAnsi="Arial" w:cs="Arial"/>
            <w:color w:val="106BBE"/>
            <w:sz w:val="24"/>
            <w:szCs w:val="24"/>
            <w:lang w:eastAsia="ru-RU"/>
          </w:rPr>
          <w:t>пункте 2.5</w:t>
        </w:r>
      </w:hyperlink>
      <w:r w:rsidRPr="00F45526">
        <w:rPr>
          <w:rFonts w:ascii="Arial" w:eastAsiaTheme="minorEastAsia" w:hAnsi="Arial" w:cs="Arial"/>
          <w:sz w:val="24"/>
          <w:szCs w:val="24"/>
          <w:lang w:eastAsia="ru-RU"/>
        </w:rPr>
        <w:t xml:space="preserve"> Административного регламента.</w:t>
      </w:r>
    </w:p>
    <w:bookmarkEnd w:id="40"/>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41" w:name="sub_22500"/>
      <w:r w:rsidRPr="00F45526">
        <w:rPr>
          <w:rFonts w:ascii="Arial" w:eastAsiaTheme="minorEastAsia" w:hAnsi="Arial" w:cs="Arial"/>
          <w:b/>
          <w:bCs/>
          <w:color w:val="26282F"/>
          <w:sz w:val="24"/>
          <w:szCs w:val="24"/>
          <w:lang w:eastAsia="ru-RU"/>
        </w:rPr>
        <w:t xml:space="preserve">Нормативные правовые акты, регулирующие предоставление </w:t>
      </w:r>
      <w:r w:rsidR="005C6AB4"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bookmarkEnd w:id="41"/>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2" w:name="sub_2027"/>
      <w:r w:rsidRPr="00F45526">
        <w:rPr>
          <w:rFonts w:ascii="Arial" w:eastAsiaTheme="minorEastAsia" w:hAnsi="Arial" w:cs="Arial"/>
          <w:sz w:val="24"/>
          <w:szCs w:val="24"/>
          <w:lang w:eastAsia="ru-RU"/>
        </w:rPr>
        <w:t xml:space="preserve">2.7. Перечень нормативных правовых актов, регулирующих предоставление </w:t>
      </w:r>
      <w:r w:rsidR="005C6AB4"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федеральной государственной информационной системе "Федеральный реестр государственных и муниципальных услуг (функций)" и на </w:t>
      </w:r>
      <w:hyperlink r:id="rId17" w:history="1">
        <w:r w:rsidRPr="00F45526">
          <w:rPr>
            <w:rFonts w:ascii="Arial" w:eastAsiaTheme="minorEastAsia" w:hAnsi="Arial" w:cs="Arial"/>
            <w:color w:val="106BBE"/>
            <w:sz w:val="24"/>
            <w:szCs w:val="24"/>
            <w:lang w:eastAsia="ru-RU"/>
          </w:rPr>
          <w:t>ЕПГУ</w:t>
        </w:r>
      </w:hyperlink>
      <w:r w:rsidR="005C6AB4" w:rsidRPr="00F45526">
        <w:rPr>
          <w:rFonts w:ascii="Arial" w:eastAsiaTheme="minorEastAsia" w:hAnsi="Arial" w:cs="Arial"/>
          <w:sz w:val="24"/>
          <w:szCs w:val="24"/>
          <w:lang w:eastAsia="ru-RU"/>
        </w:rPr>
        <w:t>:</w:t>
      </w:r>
    </w:p>
    <w:p w:rsidR="00A25E10" w:rsidRPr="00F45526" w:rsidRDefault="00A25E10" w:rsidP="00F45526">
      <w:pPr>
        <w:pStyle w:val="af"/>
        <w:numPr>
          <w:ilvl w:val="0"/>
          <w:numId w:val="2"/>
        </w:numPr>
        <w:spacing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Федеральный закон от 27 июля 2006г «№152-ФЗ «О персональных данных»;</w:t>
      </w:r>
    </w:p>
    <w:p w:rsidR="00A25E10" w:rsidRPr="00F45526" w:rsidRDefault="00A25E10" w:rsidP="00F45526">
      <w:pPr>
        <w:pStyle w:val="af"/>
        <w:numPr>
          <w:ilvl w:val="0"/>
          <w:numId w:val="2"/>
        </w:numPr>
        <w:spacing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Закон от 26 июля 2010г №210 «Об организации предоставлении государственных и муниципальных услуг";</w:t>
      </w:r>
    </w:p>
    <w:p w:rsidR="00A25E10" w:rsidRPr="00F45526" w:rsidRDefault="00A25E10" w:rsidP="00F45526">
      <w:pPr>
        <w:pStyle w:val="af"/>
        <w:numPr>
          <w:ilvl w:val="0"/>
          <w:numId w:val="2"/>
        </w:numPr>
        <w:spacing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Федеральный закон от 02 мая 2006г. №59-ФЗ «О порядке рассмотрения обращений граждан Российской Федерации»;</w:t>
      </w:r>
    </w:p>
    <w:p w:rsidR="00A25E10" w:rsidRPr="00F45526" w:rsidRDefault="00A25E10" w:rsidP="00F45526">
      <w:pPr>
        <w:pStyle w:val="af"/>
        <w:numPr>
          <w:ilvl w:val="0"/>
          <w:numId w:val="2"/>
        </w:numPr>
        <w:spacing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Закон от 23 мая 2006г.№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A25E10" w:rsidRPr="00F45526" w:rsidRDefault="00A25E10" w:rsidP="00F45526">
      <w:pPr>
        <w:pStyle w:val="af"/>
        <w:numPr>
          <w:ilvl w:val="0"/>
          <w:numId w:val="2"/>
        </w:numPr>
        <w:spacing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Жилищный кодекс Российской Федерации;</w:t>
      </w:r>
    </w:p>
    <w:p w:rsidR="00A25E10" w:rsidRPr="00F45526" w:rsidRDefault="00A25E10" w:rsidP="00F45526">
      <w:pPr>
        <w:pStyle w:val="af"/>
        <w:numPr>
          <w:ilvl w:val="0"/>
          <w:numId w:val="2"/>
        </w:numPr>
        <w:spacing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Конституция Российской Федерации;</w:t>
      </w:r>
    </w:p>
    <w:p w:rsidR="00367AEF" w:rsidRPr="00F45526" w:rsidRDefault="00367AEF" w:rsidP="00F45526">
      <w:pPr>
        <w:pStyle w:val="af"/>
        <w:numPr>
          <w:ilvl w:val="0"/>
          <w:numId w:val="2"/>
        </w:numPr>
        <w:spacing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Постановление от 31 мая 2013г №252 «Об утверждении перечня муниципальных услуг, предоставляемых в многофункциональных центрах»;</w:t>
      </w:r>
    </w:p>
    <w:p w:rsidR="00367AEF" w:rsidRPr="00F45526" w:rsidRDefault="00C65814" w:rsidP="00F45526">
      <w:pPr>
        <w:pStyle w:val="af"/>
        <w:numPr>
          <w:ilvl w:val="0"/>
          <w:numId w:val="2"/>
        </w:numPr>
        <w:spacing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lastRenderedPageBreak/>
        <w:t>Постановление от 18 июля 2019г №446/му «Соглашение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Красноярска»;</w:t>
      </w:r>
    </w:p>
    <w:p w:rsidR="00C65814" w:rsidRPr="00F45526" w:rsidRDefault="00C65814" w:rsidP="00F45526">
      <w:pPr>
        <w:pStyle w:val="af"/>
        <w:numPr>
          <w:ilvl w:val="0"/>
          <w:numId w:val="2"/>
        </w:numPr>
        <w:spacing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Постановление от 14 апреля 2005г №192 «Об установлении нормы предоставления площади жилого помещения муниципального жилищного фонда по договору социального найма и учетной нормы площади жилого помещения на территории города Красноярска»;</w:t>
      </w:r>
    </w:p>
    <w:p w:rsidR="00C65814" w:rsidRPr="00F45526" w:rsidRDefault="00C65814" w:rsidP="00F45526">
      <w:pPr>
        <w:pStyle w:val="af"/>
        <w:numPr>
          <w:ilvl w:val="0"/>
          <w:numId w:val="2"/>
        </w:numPr>
        <w:spacing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Постановление от 28 января 2006г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C65814" w:rsidRPr="00F45526" w:rsidRDefault="00C65814" w:rsidP="00F45526">
      <w:pPr>
        <w:pStyle w:val="af"/>
        <w:numPr>
          <w:ilvl w:val="0"/>
          <w:numId w:val="2"/>
        </w:numPr>
        <w:spacing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Приказ от 30 ноября 2012г №991н «Об утверждении перечня заболевания, дающих инвалидам, страдающим ими, право на дополнительную жилую помощь»;</w:t>
      </w:r>
    </w:p>
    <w:p w:rsidR="00C65814" w:rsidRPr="00F45526" w:rsidRDefault="00C65814" w:rsidP="00F45526">
      <w:pPr>
        <w:pStyle w:val="af"/>
        <w:numPr>
          <w:ilvl w:val="0"/>
          <w:numId w:val="2"/>
        </w:numPr>
        <w:spacing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Приказ от 29 ноября 2012г №987н «Об утверждении перечня тяжелых форм хронических заболевания, при которых невозможно совместное проживание граждан в одной квартире»;</w:t>
      </w:r>
    </w:p>
    <w:p w:rsidR="00C65814" w:rsidRPr="00F45526" w:rsidRDefault="00ED1E56" w:rsidP="00F45526">
      <w:pPr>
        <w:pStyle w:val="af"/>
        <w:numPr>
          <w:ilvl w:val="0"/>
          <w:numId w:val="2"/>
        </w:numPr>
        <w:spacing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Приказ от 16 октября 2017г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 </w:t>
      </w:r>
    </w:p>
    <w:p w:rsidR="00ED1E56" w:rsidRPr="00F45526" w:rsidRDefault="00ED1E56" w:rsidP="00F45526">
      <w:pPr>
        <w:pStyle w:val="af"/>
        <w:numPr>
          <w:ilvl w:val="0"/>
          <w:numId w:val="2"/>
        </w:numPr>
        <w:spacing w:line="240" w:lineRule="auto"/>
        <w:ind w:firstLine="709"/>
        <w:rPr>
          <w:rFonts w:ascii="Arial" w:eastAsiaTheme="minorEastAsia" w:hAnsi="Arial" w:cs="Arial"/>
          <w:sz w:val="24"/>
          <w:szCs w:val="24"/>
          <w:lang w:eastAsia="ru-RU"/>
        </w:rPr>
      </w:pPr>
      <w:r w:rsidRPr="00F45526">
        <w:rPr>
          <w:rFonts w:ascii="Arial" w:eastAsiaTheme="minorEastAsia" w:hAnsi="Arial" w:cs="Arial"/>
          <w:sz w:val="24"/>
          <w:szCs w:val="24"/>
          <w:lang w:eastAsia="ru-RU"/>
        </w:rPr>
        <w:t>Распоряжение от 26 февраля 2007г №46-р «Об утверждении Положения об администрации района в городе Красноярске»;</w:t>
      </w:r>
    </w:p>
    <w:p w:rsidR="00ED1E56" w:rsidRPr="00F45526" w:rsidRDefault="00ED1E56" w:rsidP="00F45526">
      <w:pPr>
        <w:pStyle w:val="af"/>
        <w:numPr>
          <w:ilvl w:val="0"/>
          <w:numId w:val="2"/>
        </w:numPr>
        <w:spacing w:line="240" w:lineRule="auto"/>
        <w:ind w:firstLine="709"/>
        <w:rPr>
          <w:rFonts w:ascii="Arial" w:eastAsiaTheme="minorEastAsia" w:hAnsi="Arial" w:cs="Arial"/>
          <w:sz w:val="24"/>
          <w:szCs w:val="24"/>
          <w:lang w:eastAsia="ru-RU"/>
        </w:rPr>
      </w:pPr>
      <w:r w:rsidRPr="00F45526">
        <w:rPr>
          <w:rFonts w:ascii="Arial" w:eastAsiaTheme="minorEastAsia" w:hAnsi="Arial" w:cs="Arial"/>
          <w:sz w:val="24"/>
          <w:szCs w:val="24"/>
          <w:lang w:eastAsia="ru-RU"/>
        </w:rPr>
        <w:t>Распоряжение от 10 апреля 2012г №693-ж «Об утверждении 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w:t>
      </w:r>
    </w:p>
    <w:p w:rsidR="00ED1E56" w:rsidRPr="00F45526" w:rsidRDefault="00ED1E56" w:rsidP="00F45526">
      <w:pPr>
        <w:pStyle w:val="af"/>
        <w:numPr>
          <w:ilvl w:val="0"/>
          <w:numId w:val="2"/>
        </w:numPr>
        <w:spacing w:line="240" w:lineRule="auto"/>
        <w:ind w:firstLine="709"/>
        <w:rPr>
          <w:rFonts w:ascii="Arial" w:eastAsiaTheme="minorEastAsia" w:hAnsi="Arial" w:cs="Arial"/>
          <w:sz w:val="24"/>
          <w:szCs w:val="24"/>
          <w:lang w:eastAsia="ru-RU"/>
        </w:rPr>
      </w:pPr>
      <w:r w:rsidRPr="00F45526">
        <w:rPr>
          <w:rFonts w:ascii="Arial" w:eastAsiaTheme="minorEastAsia" w:hAnsi="Arial" w:cs="Arial"/>
          <w:sz w:val="24"/>
          <w:szCs w:val="24"/>
          <w:lang w:eastAsia="ru-RU"/>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ED1E56" w:rsidRPr="00F45526" w:rsidRDefault="00ED1E56" w:rsidP="00F45526">
      <w:pPr>
        <w:pStyle w:val="af"/>
        <w:numPr>
          <w:ilvl w:val="0"/>
          <w:numId w:val="2"/>
        </w:numPr>
        <w:spacing w:line="240" w:lineRule="auto"/>
        <w:ind w:firstLine="709"/>
        <w:rPr>
          <w:rFonts w:ascii="Arial" w:eastAsiaTheme="minorEastAsia" w:hAnsi="Arial" w:cs="Arial"/>
          <w:sz w:val="24"/>
          <w:szCs w:val="24"/>
          <w:lang w:eastAsia="ru-RU"/>
        </w:rPr>
      </w:pPr>
      <w:r w:rsidRPr="00F45526">
        <w:rPr>
          <w:rFonts w:ascii="Arial" w:eastAsiaTheme="minorEastAsia" w:hAnsi="Arial" w:cs="Arial"/>
          <w:sz w:val="24"/>
          <w:szCs w:val="24"/>
          <w:lang w:eastAsia="ru-RU"/>
        </w:rPr>
        <w:t>Федеральный закон от 12 января 1995г №5-ФЗ «О ветеранах»;</w:t>
      </w:r>
    </w:p>
    <w:p w:rsidR="00ED1E56" w:rsidRPr="00F45526" w:rsidRDefault="00ED1E56" w:rsidP="00F45526">
      <w:pPr>
        <w:pStyle w:val="af"/>
        <w:numPr>
          <w:ilvl w:val="0"/>
          <w:numId w:val="2"/>
        </w:numPr>
        <w:spacing w:line="240" w:lineRule="auto"/>
        <w:ind w:firstLine="709"/>
        <w:rPr>
          <w:rFonts w:ascii="Arial" w:eastAsiaTheme="minorEastAsia" w:hAnsi="Arial" w:cs="Arial"/>
          <w:sz w:val="24"/>
          <w:szCs w:val="24"/>
          <w:lang w:eastAsia="ru-RU"/>
        </w:rPr>
      </w:pPr>
      <w:r w:rsidRPr="00F45526">
        <w:rPr>
          <w:rFonts w:ascii="Arial" w:eastAsiaTheme="minorEastAsia" w:hAnsi="Arial" w:cs="Arial"/>
          <w:sz w:val="24"/>
          <w:szCs w:val="24"/>
          <w:lang w:eastAsia="ru-RU"/>
        </w:rPr>
        <w:t>Федеральный закон от 06 октября 2003г №131-ФЗ «Об общих принципах организации местного самоуправления в Российской Федерации».</w:t>
      </w:r>
    </w:p>
    <w:bookmarkEnd w:id="42"/>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43" w:name="sub_22600"/>
      <w:r w:rsidRPr="00F45526">
        <w:rPr>
          <w:rFonts w:ascii="Arial" w:eastAsiaTheme="minorEastAsia" w:hAnsi="Arial" w:cs="Arial"/>
          <w:b/>
          <w:bCs/>
          <w:color w:val="26282F"/>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ED1E56"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 и услуг, которые являются необходимыми и обязательными для предоставления </w:t>
      </w:r>
      <w:r w:rsidR="00ED1E56"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43"/>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4" w:name="sub_2028"/>
      <w:r w:rsidRPr="00F45526">
        <w:rPr>
          <w:rFonts w:ascii="Arial" w:eastAsiaTheme="minorEastAsia" w:hAnsi="Arial" w:cs="Arial"/>
          <w:sz w:val="24"/>
          <w:szCs w:val="24"/>
          <w:lang w:eastAsia="ru-RU"/>
        </w:rPr>
        <w:t xml:space="preserve">2.8. Для получения </w:t>
      </w:r>
      <w:r w:rsidR="00ED1E56" w:rsidRPr="00F45526">
        <w:rPr>
          <w:rFonts w:ascii="Arial" w:eastAsiaTheme="minorEastAsia" w:hAnsi="Arial" w:cs="Arial"/>
          <w:sz w:val="24"/>
          <w:szCs w:val="24"/>
          <w:lang w:eastAsia="ru-RU"/>
        </w:rPr>
        <w:t xml:space="preserve">муниципальной </w:t>
      </w:r>
      <w:r w:rsidRPr="00F45526">
        <w:rPr>
          <w:rFonts w:ascii="Arial" w:eastAsiaTheme="minorEastAsia" w:hAnsi="Arial" w:cs="Arial"/>
          <w:sz w:val="24"/>
          <w:szCs w:val="24"/>
          <w:lang w:eastAsia="ru-RU"/>
        </w:rPr>
        <w:t>услуги заявитель представляет:</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5" w:name="sub_2281"/>
      <w:bookmarkEnd w:id="44"/>
      <w:r w:rsidRPr="00F45526">
        <w:rPr>
          <w:rFonts w:ascii="Arial" w:eastAsiaTheme="minorEastAsia" w:hAnsi="Arial" w:cs="Arial"/>
          <w:sz w:val="24"/>
          <w:szCs w:val="24"/>
          <w:lang w:eastAsia="ru-RU"/>
        </w:rPr>
        <w:t xml:space="preserve">2.8.1. Заявление о предоставлении </w:t>
      </w:r>
      <w:r w:rsidR="00ED1E56"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по форме, согласно </w:t>
      </w:r>
      <w:hyperlink w:anchor="sub_26000" w:history="1">
        <w:r w:rsidRPr="00F45526">
          <w:rPr>
            <w:rFonts w:ascii="Arial" w:eastAsiaTheme="minorEastAsia" w:hAnsi="Arial" w:cs="Arial"/>
            <w:color w:val="106BBE"/>
            <w:sz w:val="24"/>
            <w:szCs w:val="24"/>
            <w:lang w:eastAsia="ru-RU"/>
          </w:rPr>
          <w:t>Приложению N 6</w:t>
        </w:r>
      </w:hyperlink>
      <w:r w:rsidRPr="00F45526">
        <w:rPr>
          <w:rFonts w:ascii="Arial" w:eastAsiaTheme="minorEastAsia" w:hAnsi="Arial" w:cs="Arial"/>
          <w:sz w:val="24"/>
          <w:szCs w:val="24"/>
          <w:lang w:eastAsia="ru-RU"/>
        </w:rPr>
        <w:t xml:space="preserve"> к настоящему Административному регламенту.</w:t>
      </w:r>
    </w:p>
    <w:bookmarkEnd w:id="45"/>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 случае направления заявления посредством </w:t>
      </w:r>
      <w:hyperlink r:id="rId18"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lastRenderedPageBreak/>
        <w:t xml:space="preserve">В заявлении также указывается один из следующих способов направления результата предоставления </w:t>
      </w:r>
      <w:r w:rsidR="00ED1E56" w:rsidRPr="00F45526">
        <w:rPr>
          <w:rFonts w:ascii="Arial" w:eastAsiaTheme="minorEastAsia" w:hAnsi="Arial" w:cs="Arial"/>
          <w:sz w:val="24"/>
          <w:szCs w:val="24"/>
          <w:lang w:eastAsia="ru-RU"/>
        </w:rPr>
        <w:t>муниципальной</w:t>
      </w:r>
      <w:r w:rsidR="002158CF" w:rsidRPr="00F45526">
        <w:rPr>
          <w:rFonts w:ascii="Arial" w:eastAsiaTheme="minorEastAsia" w:hAnsi="Arial" w:cs="Arial"/>
          <w:sz w:val="24"/>
          <w:szCs w:val="24"/>
          <w:lang w:eastAsia="ru-RU"/>
        </w:rPr>
        <w:t xml:space="preserve"> </w:t>
      </w:r>
      <w:r w:rsidRPr="00F45526">
        <w:rPr>
          <w:rFonts w:ascii="Arial" w:eastAsiaTheme="minorEastAsia" w:hAnsi="Arial" w:cs="Arial"/>
          <w:sz w:val="24"/>
          <w:szCs w:val="24"/>
          <w:lang w:eastAsia="ru-RU"/>
        </w:rPr>
        <w:t>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 форме электронного документа в личном кабинете на </w:t>
      </w:r>
      <w:hyperlink r:id="rId19"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6" w:name="sub_2282"/>
      <w:r w:rsidRPr="00F45526">
        <w:rPr>
          <w:rFonts w:ascii="Arial" w:eastAsiaTheme="minorEastAsia" w:hAnsi="Arial" w:cs="Arial"/>
          <w:sz w:val="24"/>
          <w:szCs w:val="24"/>
          <w:lang w:eastAsia="ru-RU"/>
        </w:rPr>
        <w:t>2.8.2. Документ, удостоверяющий личность заявителя, представителя.</w:t>
      </w:r>
    </w:p>
    <w:bookmarkEnd w:id="46"/>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 случае направления заявления посредством </w:t>
      </w:r>
      <w:hyperlink r:id="rId20"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21" w:history="1">
        <w:r w:rsidRPr="00F45526">
          <w:rPr>
            <w:rFonts w:ascii="Arial" w:eastAsiaTheme="minorEastAsia" w:hAnsi="Arial" w:cs="Arial"/>
            <w:color w:val="106BBE"/>
            <w:sz w:val="24"/>
            <w:szCs w:val="24"/>
            <w:lang w:eastAsia="ru-RU"/>
          </w:rPr>
          <w:t>электронной подписью</w:t>
        </w:r>
      </w:hyperlink>
      <w:r w:rsidRPr="00F45526">
        <w:rPr>
          <w:rFonts w:ascii="Arial" w:eastAsiaTheme="minorEastAsia" w:hAnsi="Arial" w:cs="Arial"/>
          <w:sz w:val="24"/>
          <w:szCs w:val="24"/>
          <w:lang w:eastAsia="ru-RU"/>
        </w:rPr>
        <w:t xml:space="preserve"> уполномоченного лица, выдавшего документ.</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2" w:history="1">
        <w:r w:rsidRPr="00F45526">
          <w:rPr>
            <w:rFonts w:ascii="Arial" w:eastAsiaTheme="minorEastAsia" w:hAnsi="Arial" w:cs="Arial"/>
            <w:color w:val="106BBE"/>
            <w:sz w:val="24"/>
            <w:szCs w:val="24"/>
            <w:lang w:eastAsia="ru-RU"/>
          </w:rPr>
          <w:t>электронной подписью</w:t>
        </w:r>
      </w:hyperlink>
      <w:r w:rsidRPr="00F45526">
        <w:rPr>
          <w:rFonts w:ascii="Arial" w:eastAsiaTheme="minorEastAsia" w:hAnsi="Arial" w:cs="Arial"/>
          <w:sz w:val="24"/>
          <w:szCs w:val="24"/>
          <w:lang w:eastAsia="ru-RU"/>
        </w:rPr>
        <w:t xml:space="preserve"> индивидуального предпринимателя.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23" w:history="1">
        <w:r w:rsidRPr="00F45526">
          <w:rPr>
            <w:rFonts w:ascii="Arial" w:eastAsiaTheme="minorEastAsia" w:hAnsi="Arial" w:cs="Arial"/>
            <w:color w:val="106BBE"/>
            <w:sz w:val="24"/>
            <w:szCs w:val="24"/>
            <w:lang w:eastAsia="ru-RU"/>
          </w:rPr>
          <w:t>электронной подписью</w:t>
        </w:r>
      </w:hyperlink>
      <w:r w:rsidRPr="00F45526">
        <w:rPr>
          <w:rFonts w:ascii="Arial" w:eastAsiaTheme="minorEastAsia" w:hAnsi="Arial" w:cs="Arial"/>
          <w:sz w:val="24"/>
          <w:szCs w:val="24"/>
          <w:lang w:eastAsia="ru-RU"/>
        </w:rPr>
        <w:t xml:space="preserve"> нотариуса, в иных случаях - подписанный простой электронной подписью.</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7" w:name="sub_2283"/>
      <w:r w:rsidRPr="00F45526">
        <w:rPr>
          <w:rFonts w:ascii="Arial" w:eastAsiaTheme="minorEastAsia" w:hAnsi="Arial" w:cs="Arial"/>
          <w:sz w:val="24"/>
          <w:szCs w:val="24"/>
          <w:lang w:eastAsia="ru-RU"/>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8" w:name="sub_2284"/>
      <w:bookmarkEnd w:id="47"/>
      <w:r w:rsidRPr="00F45526">
        <w:rPr>
          <w:rFonts w:ascii="Arial" w:eastAsiaTheme="minorEastAsia" w:hAnsi="Arial" w:cs="Arial"/>
          <w:sz w:val="24"/>
          <w:szCs w:val="24"/>
          <w:lang w:eastAsia="ru-RU"/>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49" w:name="sub_2285"/>
      <w:bookmarkEnd w:id="48"/>
      <w:r w:rsidRPr="00F45526">
        <w:rPr>
          <w:rFonts w:ascii="Arial" w:eastAsiaTheme="minorEastAsia" w:hAnsi="Arial" w:cs="Arial"/>
          <w:sz w:val="24"/>
          <w:szCs w:val="24"/>
          <w:lang w:eastAsia="ru-RU"/>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0" w:name="sub_2286"/>
      <w:bookmarkEnd w:id="49"/>
      <w:r w:rsidRPr="00F45526">
        <w:rPr>
          <w:rFonts w:ascii="Arial" w:eastAsiaTheme="minorEastAsia" w:hAnsi="Arial" w:cs="Arial"/>
          <w:sz w:val="24"/>
          <w:szCs w:val="24"/>
          <w:lang w:eastAsia="ru-RU"/>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1" w:name="sub_2287"/>
      <w:bookmarkEnd w:id="50"/>
      <w:r w:rsidRPr="00F45526">
        <w:rPr>
          <w:rFonts w:ascii="Arial" w:eastAsiaTheme="minorEastAsia" w:hAnsi="Arial" w:cs="Arial"/>
          <w:sz w:val="24"/>
          <w:szCs w:val="24"/>
          <w:lang w:eastAsia="ru-RU"/>
        </w:rPr>
        <w:t xml:space="preserve">2.8.7. Документ о гражданах, зарегистрированных по месту жительства </w:t>
      </w:r>
      <w:r w:rsidRPr="00F45526">
        <w:rPr>
          <w:rFonts w:ascii="Arial" w:eastAsiaTheme="minorEastAsia" w:hAnsi="Arial" w:cs="Arial"/>
          <w:sz w:val="24"/>
          <w:szCs w:val="24"/>
          <w:lang w:eastAsia="ru-RU"/>
        </w:rPr>
        <w:lastRenderedPageBreak/>
        <w:t>заявителя.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2" w:name="sub_2288"/>
      <w:bookmarkEnd w:id="51"/>
      <w:r w:rsidRPr="00F45526">
        <w:rPr>
          <w:rFonts w:ascii="Arial" w:eastAsiaTheme="minorEastAsia" w:hAnsi="Arial" w:cs="Arial"/>
          <w:sz w:val="24"/>
          <w:szCs w:val="24"/>
          <w:lang w:eastAsia="ru-RU"/>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3" w:name="sub_2289"/>
      <w:bookmarkEnd w:id="52"/>
      <w:r w:rsidRPr="00F45526">
        <w:rPr>
          <w:rFonts w:ascii="Arial" w:eastAsiaTheme="minorEastAsia" w:hAnsi="Arial" w:cs="Arial"/>
          <w:sz w:val="24"/>
          <w:szCs w:val="24"/>
          <w:lang w:eastAsia="ru-RU"/>
        </w:rPr>
        <w:t>2.8.9. Решение суда об установлении факта проживания в жилом помещении для лиц, не имеющих регистрацию по месту жительства.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4" w:name="sub_2029"/>
      <w:bookmarkEnd w:id="53"/>
      <w:r w:rsidRPr="00F45526">
        <w:rPr>
          <w:rFonts w:ascii="Arial" w:eastAsiaTheme="minorEastAsia" w:hAnsi="Arial" w:cs="Arial"/>
          <w:sz w:val="24"/>
          <w:szCs w:val="24"/>
          <w:lang w:eastAsia="ru-RU"/>
        </w:rPr>
        <w:t>2.9. Документ, удостоверяющий права (полномочия) представителя физического лица, если с заявлением обращается представитель заявителя.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5" w:name="sub_2210"/>
      <w:bookmarkEnd w:id="54"/>
      <w:r w:rsidRPr="00F45526">
        <w:rPr>
          <w:rFonts w:ascii="Arial" w:eastAsiaTheme="minorEastAsia" w:hAnsi="Arial" w:cs="Arial"/>
          <w:sz w:val="24"/>
          <w:szCs w:val="24"/>
          <w:lang w:eastAsia="ru-RU"/>
        </w:rPr>
        <w:t xml:space="preserve">2.10. Заявления и прилагаемые документы, указанные в </w:t>
      </w:r>
      <w:hyperlink w:anchor="sub_2029" w:history="1">
        <w:r w:rsidRPr="00F45526">
          <w:rPr>
            <w:rFonts w:ascii="Arial" w:eastAsiaTheme="minorEastAsia" w:hAnsi="Arial" w:cs="Arial"/>
            <w:color w:val="106BBE"/>
            <w:sz w:val="24"/>
            <w:szCs w:val="24"/>
            <w:lang w:eastAsia="ru-RU"/>
          </w:rPr>
          <w:t>пункте 2.9 - 2.18</w:t>
        </w:r>
      </w:hyperlink>
      <w:r w:rsidRPr="00F45526">
        <w:rPr>
          <w:rFonts w:ascii="Arial" w:eastAsiaTheme="minorEastAsia" w:hAnsi="Arial" w:cs="Arial"/>
          <w:sz w:val="24"/>
          <w:szCs w:val="24"/>
          <w:lang w:eastAsia="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4"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w:t>
      </w:r>
    </w:p>
    <w:bookmarkEnd w:id="55"/>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56" w:name="sub_22700"/>
      <w:r w:rsidRPr="00F45526">
        <w:rPr>
          <w:rFonts w:ascii="Arial" w:eastAsiaTheme="minorEastAsia" w:hAnsi="Arial" w:cs="Arial"/>
          <w:b/>
          <w:bCs/>
          <w:color w:val="26282F"/>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ED1E56" w:rsidRPr="00F45526">
        <w:rPr>
          <w:rFonts w:ascii="Arial" w:eastAsiaTheme="minorEastAsia" w:hAnsi="Arial" w:cs="Arial"/>
          <w:b/>
          <w:bCs/>
          <w:color w:val="26282F"/>
          <w:sz w:val="24"/>
          <w:szCs w:val="24"/>
          <w:lang w:eastAsia="ru-RU"/>
        </w:rPr>
        <w:t xml:space="preserve">муниципальной </w:t>
      </w:r>
      <w:r w:rsidRPr="00F45526">
        <w:rPr>
          <w:rFonts w:ascii="Arial" w:eastAsiaTheme="minorEastAsia" w:hAnsi="Arial" w:cs="Arial"/>
          <w:b/>
          <w:bCs/>
          <w:color w:val="26282F"/>
          <w:sz w:val="24"/>
          <w:szCs w:val="24"/>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6"/>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7" w:name="sub_2211"/>
      <w:r w:rsidRPr="00F45526">
        <w:rPr>
          <w:rFonts w:ascii="Arial" w:eastAsiaTheme="minorEastAsia" w:hAnsi="Arial" w:cs="Arial"/>
          <w:sz w:val="24"/>
          <w:szCs w:val="24"/>
          <w:lang w:eastAsia="ru-RU"/>
        </w:rPr>
        <w:t xml:space="preserve">2.11. Перечень документов и сведений, необходимых в соответствии с нормативными правовыми актами для предоставления </w:t>
      </w:r>
      <w:r w:rsidR="00ED1E56"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bookmarkEnd w:id="57"/>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сведения, подтверждающие действительность паспорта гражданина Российской Федерации;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сведения, подтверждающие место жительства, сведения из Единого государственного реестра недвижимости об объектах недвижимости;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сведения об инвалидности;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сведения о реабилитации лица, репрессированного по политическим мотивам;</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сведения о страховом стаже застрахованного лица; сведениями из договора социального найма жилого помещения;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сведения, подтверждающие наличие действующего удостоверения многодетной семьи;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сведения из Единого государственного реестра юридических лиц;</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сведения из Единого государственного реестра индивидуальных предпринимателей.</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8" w:name="sub_2212"/>
      <w:r w:rsidRPr="00F45526">
        <w:rPr>
          <w:rFonts w:ascii="Arial" w:eastAsiaTheme="minorEastAsia" w:hAnsi="Arial" w:cs="Arial"/>
          <w:sz w:val="24"/>
          <w:szCs w:val="24"/>
          <w:lang w:eastAsia="ru-RU"/>
        </w:rPr>
        <w:t xml:space="preserve">2.12. При предоставлении </w:t>
      </w:r>
      <w:r w:rsidR="00ED1E56" w:rsidRPr="00F45526">
        <w:rPr>
          <w:rFonts w:ascii="Arial" w:eastAsiaTheme="minorEastAsia" w:hAnsi="Arial" w:cs="Arial"/>
          <w:sz w:val="24"/>
          <w:szCs w:val="24"/>
          <w:lang w:eastAsia="ru-RU"/>
        </w:rPr>
        <w:t xml:space="preserve">муниципальной </w:t>
      </w:r>
      <w:r w:rsidRPr="00F45526">
        <w:rPr>
          <w:rFonts w:ascii="Arial" w:eastAsiaTheme="minorEastAsia" w:hAnsi="Arial" w:cs="Arial"/>
          <w:sz w:val="24"/>
          <w:szCs w:val="24"/>
          <w:lang w:eastAsia="ru-RU"/>
        </w:rPr>
        <w:t>услуги запрещается требовать от заявителя: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59" w:name="sub_22121"/>
      <w:bookmarkEnd w:id="58"/>
      <w:r w:rsidRPr="00F45526">
        <w:rPr>
          <w:rFonts w:ascii="Arial" w:eastAsiaTheme="minorEastAsia" w:hAnsi="Arial" w:cs="Arial"/>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0" w:name="sub_22122"/>
      <w:bookmarkEnd w:id="59"/>
      <w:r w:rsidRPr="00F45526">
        <w:rPr>
          <w:rFonts w:ascii="Arial" w:eastAsiaTheme="minorEastAsia" w:hAnsi="Arial" w:cs="Arial"/>
          <w:sz w:val="24"/>
          <w:szCs w:val="24"/>
          <w:lang w:eastAsia="ru-RU"/>
        </w:rPr>
        <w:t xml:space="preserve">2. представления документов и информации, которые в соответствии с </w:t>
      </w:r>
      <w:r w:rsidRPr="00F45526">
        <w:rPr>
          <w:rFonts w:ascii="Arial" w:eastAsiaTheme="minorEastAsia" w:hAnsi="Arial" w:cs="Arial"/>
          <w:sz w:val="24"/>
          <w:szCs w:val="24"/>
          <w:lang w:eastAsia="ru-RU"/>
        </w:rPr>
        <w:lastRenderedPageBreak/>
        <w:t xml:space="preserve">нормативными правовыми актами Российской Федерации и муниципальными правовыми находятся в распоряжении органов, предоставляющих </w:t>
      </w:r>
      <w:r w:rsidR="002656A0" w:rsidRPr="00F45526">
        <w:rPr>
          <w:rFonts w:ascii="Arial" w:eastAsiaTheme="minorEastAsia" w:hAnsi="Arial" w:cs="Arial"/>
          <w:sz w:val="24"/>
          <w:szCs w:val="24"/>
          <w:lang w:eastAsia="ru-RU"/>
        </w:rPr>
        <w:t>муниципальную</w:t>
      </w:r>
      <w:r w:rsidRPr="00F45526">
        <w:rPr>
          <w:rFonts w:ascii="Arial" w:eastAsiaTheme="minorEastAsia" w:hAnsi="Arial" w:cs="Arial"/>
          <w:sz w:val="24"/>
          <w:szCs w:val="24"/>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F45526">
          <w:rPr>
            <w:rFonts w:ascii="Arial" w:eastAsiaTheme="minorEastAsia" w:hAnsi="Arial" w:cs="Arial"/>
            <w:color w:val="106BBE"/>
            <w:sz w:val="24"/>
            <w:szCs w:val="24"/>
            <w:lang w:eastAsia="ru-RU"/>
          </w:rPr>
          <w:t>части 6 статьи 7</w:t>
        </w:r>
      </w:hyperlink>
      <w:r w:rsidRPr="00F45526">
        <w:rPr>
          <w:rFonts w:ascii="Arial" w:eastAsiaTheme="minorEastAsia" w:hAnsi="Arial" w:cs="Arial"/>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1" w:name="sub_22123"/>
      <w:bookmarkEnd w:id="60"/>
      <w:r w:rsidRPr="00F45526">
        <w:rPr>
          <w:rFonts w:ascii="Arial" w:eastAsiaTheme="minorEastAsia" w:hAnsi="Arial" w:cs="Arial"/>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либо в предоставлении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за исключением следующих случаев:</w:t>
      </w:r>
    </w:p>
    <w:bookmarkEnd w:id="61"/>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изменение требований нормативных правовых актов, касающихся предоставления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после первоначальной подачи заявления о предоставлении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наличие ошибок в заявлении о предоставлении муницип</w:t>
      </w:r>
      <w:r w:rsidR="002656A0" w:rsidRPr="00F45526">
        <w:rPr>
          <w:rFonts w:ascii="Arial" w:eastAsiaTheme="minorEastAsia" w:hAnsi="Arial" w:cs="Arial"/>
          <w:sz w:val="24"/>
          <w:szCs w:val="24"/>
          <w:lang w:eastAsia="ru-RU"/>
        </w:rPr>
        <w:t>альной</w:t>
      </w:r>
      <w:r w:rsidRPr="00F45526">
        <w:rPr>
          <w:rFonts w:ascii="Arial" w:eastAsiaTheme="minorEastAsia" w:hAnsi="Arial" w:cs="Arial"/>
          <w:sz w:val="24"/>
          <w:szCs w:val="24"/>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либо в предоставлении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и не включенных в представленный ранее комплект документов;</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либо в предоставлении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6" w:history="1">
        <w:r w:rsidRPr="00F45526">
          <w:rPr>
            <w:rFonts w:ascii="Arial" w:eastAsiaTheme="minorEastAsia" w:hAnsi="Arial" w:cs="Arial"/>
            <w:color w:val="106BBE"/>
            <w:sz w:val="24"/>
            <w:szCs w:val="24"/>
            <w:lang w:eastAsia="ru-RU"/>
          </w:rPr>
          <w:t>частью 1.1 статьи 16</w:t>
        </w:r>
      </w:hyperlink>
      <w:r w:rsidRPr="00F45526">
        <w:rPr>
          <w:rFonts w:ascii="Arial" w:eastAsiaTheme="minorEastAsia" w:hAnsi="Arial" w:cs="Arial"/>
          <w:sz w:val="24"/>
          <w:szCs w:val="24"/>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62" w:name="sub_22800"/>
      <w:r w:rsidRPr="00F45526">
        <w:rPr>
          <w:rFonts w:ascii="Arial" w:eastAsiaTheme="minorEastAsia" w:hAnsi="Arial" w:cs="Arial"/>
          <w:b/>
          <w:bCs/>
          <w:color w:val="26282F"/>
          <w:sz w:val="24"/>
          <w:szCs w:val="24"/>
          <w:lang w:eastAsia="ru-RU"/>
        </w:rPr>
        <w:t xml:space="preserve">Исчерпывающий перечень оснований для отказа в приеме документов, необходимых для предоставления </w:t>
      </w:r>
      <w:r w:rsidR="002656A0"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bookmarkEnd w:id="62"/>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3" w:name="sub_2213"/>
      <w:r w:rsidRPr="00F45526">
        <w:rPr>
          <w:rFonts w:ascii="Arial" w:eastAsiaTheme="minorEastAsia" w:hAnsi="Arial" w:cs="Arial"/>
          <w:sz w:val="24"/>
          <w:szCs w:val="24"/>
          <w:lang w:eastAsia="ru-RU"/>
        </w:rPr>
        <w:t xml:space="preserve">2.13. Основаниями для отказа в приеме к рассмотрению документов, необходимых для предоставления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являются: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4" w:name="sub_22131"/>
      <w:bookmarkEnd w:id="63"/>
      <w:r w:rsidRPr="00F45526">
        <w:rPr>
          <w:rFonts w:ascii="Arial" w:eastAsiaTheme="minorEastAsia" w:hAnsi="Arial" w:cs="Arial"/>
          <w:sz w:val="24"/>
          <w:szCs w:val="24"/>
          <w:lang w:eastAsia="ru-RU"/>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5" w:name="sub_22132"/>
      <w:bookmarkEnd w:id="64"/>
      <w:r w:rsidRPr="00F45526">
        <w:rPr>
          <w:rFonts w:ascii="Arial" w:eastAsiaTheme="minorEastAsia" w:hAnsi="Arial" w:cs="Arial"/>
          <w:sz w:val="24"/>
          <w:szCs w:val="24"/>
          <w:lang w:eastAsia="ru-RU"/>
        </w:rPr>
        <w:t>2) неполное заполнение обязательных полей в форме запроса о предоставлении услуги (недостоверное, неправильное);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6" w:name="sub_22133"/>
      <w:bookmarkEnd w:id="65"/>
      <w:r w:rsidRPr="00F45526">
        <w:rPr>
          <w:rFonts w:ascii="Arial" w:eastAsiaTheme="minorEastAsia" w:hAnsi="Arial" w:cs="Arial"/>
          <w:sz w:val="24"/>
          <w:szCs w:val="24"/>
          <w:lang w:eastAsia="ru-RU"/>
        </w:rPr>
        <w:t>3) представление неполного комплекта документов;</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7" w:name="sub_22134"/>
      <w:bookmarkEnd w:id="66"/>
      <w:r w:rsidRPr="00F45526">
        <w:rPr>
          <w:rFonts w:ascii="Arial" w:eastAsiaTheme="minorEastAsia" w:hAnsi="Arial" w:cs="Arial"/>
          <w:sz w:val="24"/>
          <w:szCs w:val="24"/>
          <w:lang w:eastAsia="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8" w:name="sub_22135"/>
      <w:bookmarkEnd w:id="67"/>
      <w:r w:rsidRPr="00F45526">
        <w:rPr>
          <w:rFonts w:ascii="Arial" w:eastAsiaTheme="minorEastAsia" w:hAnsi="Arial" w:cs="Arial"/>
          <w:sz w:val="24"/>
          <w:szCs w:val="24"/>
          <w:lang w:eastAsia="ru-RU"/>
        </w:rPr>
        <w:lastRenderedPageBreak/>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69" w:name="sub_22136"/>
      <w:bookmarkEnd w:id="68"/>
      <w:r w:rsidRPr="00F45526">
        <w:rPr>
          <w:rFonts w:ascii="Arial" w:eastAsiaTheme="minorEastAsia" w:hAnsi="Arial" w:cs="Arial"/>
          <w:sz w:val="24"/>
          <w:szCs w:val="24"/>
          <w:lang w:eastAsia="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0" w:name="sub_22137"/>
      <w:bookmarkEnd w:id="69"/>
      <w:r w:rsidRPr="00F45526">
        <w:rPr>
          <w:rFonts w:ascii="Arial" w:eastAsiaTheme="minorEastAsia" w:hAnsi="Arial" w:cs="Arial"/>
          <w:sz w:val="24"/>
          <w:szCs w:val="24"/>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1" w:name="sub_22138"/>
      <w:bookmarkEnd w:id="70"/>
      <w:r w:rsidRPr="00F45526">
        <w:rPr>
          <w:rFonts w:ascii="Arial" w:eastAsiaTheme="minorEastAsia" w:hAnsi="Arial" w:cs="Arial"/>
          <w:sz w:val="24"/>
          <w:szCs w:val="24"/>
          <w:lang w:eastAsia="ru-RU"/>
        </w:rPr>
        <w:t>8) заявление подано лицом, не имеющим полномочий представлять интересы заявителя.</w:t>
      </w:r>
    </w:p>
    <w:bookmarkEnd w:id="71"/>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72" w:name="sub_22900"/>
      <w:r w:rsidRPr="00F45526">
        <w:rPr>
          <w:rFonts w:ascii="Arial" w:eastAsiaTheme="minorEastAsia" w:hAnsi="Arial" w:cs="Arial"/>
          <w:b/>
          <w:bCs/>
          <w:color w:val="26282F"/>
          <w:sz w:val="24"/>
          <w:szCs w:val="24"/>
          <w:lang w:eastAsia="ru-RU"/>
        </w:rPr>
        <w:t xml:space="preserve">Исчерпывающий перечень оснований для приостановления или отказа в предоставлении </w:t>
      </w:r>
      <w:r w:rsidR="002656A0"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bookmarkEnd w:id="72"/>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3" w:name="sub_2214"/>
      <w:r w:rsidRPr="00F45526">
        <w:rPr>
          <w:rFonts w:ascii="Arial" w:eastAsiaTheme="minorEastAsia" w:hAnsi="Arial" w:cs="Arial"/>
          <w:sz w:val="24"/>
          <w:szCs w:val="24"/>
          <w:lang w:eastAsia="ru-RU"/>
        </w:rPr>
        <w:t xml:space="preserve">2.14. Оснований для приостановления предоставления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законодательством Российской Федерации не предусмотрено.</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4" w:name="sub_2215"/>
      <w:bookmarkEnd w:id="73"/>
      <w:r w:rsidRPr="00F45526">
        <w:rPr>
          <w:rFonts w:ascii="Arial" w:eastAsiaTheme="minorEastAsia" w:hAnsi="Arial" w:cs="Arial"/>
          <w:sz w:val="24"/>
          <w:szCs w:val="24"/>
          <w:lang w:eastAsia="ru-RU"/>
        </w:rPr>
        <w:t xml:space="preserve">2.15. Основания для отказа в предоставлении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5" w:name="sub_22151"/>
      <w:bookmarkEnd w:id="74"/>
      <w:r w:rsidRPr="00F45526">
        <w:rPr>
          <w:rFonts w:ascii="Arial" w:eastAsiaTheme="minorEastAsia" w:hAnsi="Arial" w:cs="Arial"/>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6" w:name="sub_22152"/>
      <w:bookmarkEnd w:id="75"/>
      <w:r w:rsidRPr="00F45526">
        <w:rPr>
          <w:rFonts w:ascii="Arial" w:eastAsiaTheme="minorEastAsia" w:hAnsi="Arial" w:cs="Arial"/>
          <w:sz w:val="24"/>
          <w:szCs w:val="24"/>
          <w:lang w:eastAsia="ru-RU"/>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7" w:name="sub_22153"/>
      <w:bookmarkEnd w:id="76"/>
      <w:r w:rsidRPr="00F45526">
        <w:rPr>
          <w:rFonts w:ascii="Arial" w:eastAsiaTheme="minorEastAsia" w:hAnsi="Arial" w:cs="Arial"/>
          <w:sz w:val="24"/>
          <w:szCs w:val="24"/>
          <w:lang w:eastAsia="ru-RU"/>
        </w:rPr>
        <w:t xml:space="preserve">3) не истек срок совершения действий, предусмотренных </w:t>
      </w:r>
      <w:hyperlink r:id="rId27" w:history="1">
        <w:r w:rsidRPr="00F45526">
          <w:rPr>
            <w:rFonts w:ascii="Arial" w:eastAsiaTheme="minorEastAsia" w:hAnsi="Arial" w:cs="Arial"/>
            <w:color w:val="106BBE"/>
            <w:sz w:val="24"/>
            <w:szCs w:val="24"/>
            <w:lang w:eastAsia="ru-RU"/>
          </w:rPr>
          <w:t>статьей 53</w:t>
        </w:r>
      </w:hyperlink>
      <w:r w:rsidRPr="00F45526">
        <w:rPr>
          <w:rFonts w:ascii="Arial" w:eastAsiaTheme="minorEastAsia" w:hAnsi="Arial" w:cs="Arial"/>
          <w:sz w:val="24"/>
          <w:szCs w:val="24"/>
          <w:lang w:eastAsia="ru-RU"/>
        </w:rPr>
        <w:t xml:space="preserve"> Жилищного кодекса, которые привели к ухудшению жилищных условий.</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8" w:name="sub_2216"/>
      <w:bookmarkEnd w:id="77"/>
      <w:r w:rsidRPr="00F45526">
        <w:rPr>
          <w:rFonts w:ascii="Arial" w:eastAsiaTheme="minorEastAsia" w:hAnsi="Arial" w:cs="Arial"/>
          <w:sz w:val="24"/>
          <w:szCs w:val="24"/>
          <w:lang w:eastAsia="ru-RU"/>
        </w:rPr>
        <w:t>2.16.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79" w:name="sub_22161"/>
      <w:bookmarkEnd w:id="78"/>
      <w:r w:rsidRPr="00F45526">
        <w:rPr>
          <w:rFonts w:ascii="Arial" w:eastAsiaTheme="minorEastAsia" w:hAnsi="Arial" w:cs="Arial"/>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0" w:name="sub_22162"/>
      <w:bookmarkEnd w:id="79"/>
      <w:r w:rsidRPr="00F45526">
        <w:rPr>
          <w:rFonts w:ascii="Arial" w:eastAsiaTheme="minorEastAsia" w:hAnsi="Arial" w:cs="Arial"/>
          <w:sz w:val="24"/>
          <w:szCs w:val="24"/>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1" w:name="sub_2217"/>
      <w:bookmarkEnd w:id="80"/>
      <w:r w:rsidRPr="00F45526">
        <w:rPr>
          <w:rFonts w:ascii="Arial" w:eastAsiaTheme="minorEastAsia" w:hAnsi="Arial" w:cs="Arial"/>
          <w:sz w:val="24"/>
          <w:szCs w:val="24"/>
          <w:lang w:eastAsia="ru-RU"/>
        </w:rPr>
        <w:t>2.17.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bookmarkEnd w:id="81"/>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2" w:name="sub_2218"/>
      <w:r w:rsidRPr="00F45526">
        <w:rPr>
          <w:rFonts w:ascii="Arial" w:eastAsiaTheme="minorEastAsia" w:hAnsi="Arial" w:cs="Arial"/>
          <w:sz w:val="24"/>
          <w:szCs w:val="24"/>
          <w:lang w:eastAsia="ru-RU"/>
        </w:rPr>
        <w:t>2.18.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bookmarkEnd w:id="82"/>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83" w:name="sub_221000"/>
      <w:r w:rsidRPr="00F45526">
        <w:rPr>
          <w:rFonts w:ascii="Arial" w:eastAsiaTheme="minorEastAsia" w:hAnsi="Arial" w:cs="Arial"/>
          <w:b/>
          <w:bCs/>
          <w:color w:val="26282F"/>
          <w:sz w:val="24"/>
          <w:szCs w:val="24"/>
          <w:lang w:eastAsia="ru-RU"/>
        </w:rPr>
        <w:t xml:space="preserve">Перечень услуг, которые являются необходимыми и обязательными для предоставления </w:t>
      </w:r>
      <w:r w:rsidR="002656A0"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2656A0"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bookmarkEnd w:id="83"/>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4" w:name="sub_2219"/>
      <w:r w:rsidRPr="00F45526">
        <w:rPr>
          <w:rFonts w:ascii="Arial" w:eastAsiaTheme="minorEastAsia" w:hAnsi="Arial" w:cs="Arial"/>
          <w:sz w:val="24"/>
          <w:szCs w:val="24"/>
          <w:lang w:eastAsia="ru-RU"/>
        </w:rPr>
        <w:t xml:space="preserve">2.19. Услуги, необходимые и обязательные для предоставления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отсутствуют.</w:t>
      </w:r>
    </w:p>
    <w:bookmarkEnd w:id="84"/>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85" w:name="sub_221100"/>
      <w:r w:rsidRPr="00F45526">
        <w:rPr>
          <w:rFonts w:ascii="Arial" w:eastAsiaTheme="minorEastAsia" w:hAnsi="Arial" w:cs="Arial"/>
          <w:b/>
          <w:bCs/>
          <w:color w:val="26282F"/>
          <w:sz w:val="24"/>
          <w:szCs w:val="24"/>
          <w:lang w:eastAsia="ru-RU"/>
        </w:rPr>
        <w:t xml:space="preserve">Порядок, размер и основания взимания государственной пошлины или иной оплаты, взимаемой за предоставление </w:t>
      </w:r>
      <w:r w:rsidR="002656A0"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bookmarkEnd w:id="85"/>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6" w:name="sub_2220"/>
      <w:r w:rsidRPr="00F45526">
        <w:rPr>
          <w:rFonts w:ascii="Arial" w:eastAsiaTheme="minorEastAsia" w:hAnsi="Arial" w:cs="Arial"/>
          <w:sz w:val="24"/>
          <w:szCs w:val="24"/>
          <w:lang w:eastAsia="ru-RU"/>
        </w:rPr>
        <w:t>2.20. Предоставление муниципальной услуги осуществляется бесплатно.</w:t>
      </w:r>
    </w:p>
    <w:bookmarkEnd w:id="86"/>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87" w:name="sub_221200"/>
      <w:r w:rsidRPr="00F45526">
        <w:rPr>
          <w:rFonts w:ascii="Arial" w:eastAsiaTheme="minorEastAsia" w:hAnsi="Arial" w:cs="Arial"/>
          <w:b/>
          <w:bCs/>
          <w:color w:val="26282F"/>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002656A0" w:rsidRPr="00F45526">
        <w:rPr>
          <w:rFonts w:ascii="Arial" w:eastAsiaTheme="minorEastAsia" w:hAnsi="Arial" w:cs="Arial"/>
          <w:b/>
          <w:bCs/>
          <w:color w:val="26282F"/>
          <w:sz w:val="24"/>
          <w:szCs w:val="24"/>
          <w:lang w:eastAsia="ru-RU"/>
        </w:rPr>
        <w:t xml:space="preserve"> </w:t>
      </w:r>
      <w:r w:rsidRPr="00F45526">
        <w:rPr>
          <w:rFonts w:ascii="Arial" w:eastAsiaTheme="minorEastAsia" w:hAnsi="Arial" w:cs="Arial"/>
          <w:b/>
          <w:bCs/>
          <w:color w:val="26282F"/>
          <w:sz w:val="24"/>
          <w:szCs w:val="24"/>
          <w:lang w:eastAsia="ru-RU"/>
        </w:rPr>
        <w:t>услуги, включая информацию о методике расчета размера такой платы</w:t>
      </w:r>
    </w:p>
    <w:bookmarkEnd w:id="87"/>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88" w:name="sub_2221"/>
      <w:r w:rsidRPr="00F45526">
        <w:rPr>
          <w:rFonts w:ascii="Arial" w:eastAsiaTheme="minorEastAsia" w:hAnsi="Arial" w:cs="Arial"/>
          <w:sz w:val="24"/>
          <w:szCs w:val="24"/>
          <w:lang w:eastAsia="ru-RU"/>
        </w:rPr>
        <w:t xml:space="preserve">2.21. Услуги, необходимые и обязательные для предоставления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отсутствуют.</w:t>
      </w:r>
    </w:p>
    <w:bookmarkEnd w:id="88"/>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89" w:name="sub_221300"/>
      <w:r w:rsidRPr="00F45526">
        <w:rPr>
          <w:rFonts w:ascii="Arial" w:eastAsiaTheme="minorEastAsia" w:hAnsi="Arial" w:cs="Arial"/>
          <w:b/>
          <w:bCs/>
          <w:color w:val="26282F"/>
          <w:sz w:val="24"/>
          <w:szCs w:val="24"/>
          <w:lang w:eastAsia="ru-RU"/>
        </w:rPr>
        <w:t xml:space="preserve">Максимальный срок ожидания в очереди при подаче запроса о предоставлении </w:t>
      </w:r>
      <w:r w:rsidR="002656A0"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 и при получении результата предоставления </w:t>
      </w:r>
      <w:r w:rsidR="002656A0"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bookmarkEnd w:id="89"/>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0" w:name="sub_2222"/>
      <w:r w:rsidRPr="00F45526">
        <w:rPr>
          <w:rFonts w:ascii="Arial" w:eastAsiaTheme="minorEastAsia" w:hAnsi="Arial" w:cs="Arial"/>
          <w:sz w:val="24"/>
          <w:szCs w:val="24"/>
          <w:lang w:eastAsia="ru-RU"/>
        </w:rPr>
        <w:t xml:space="preserve">2.22. Максимальный срок ожидания в очереди при подаче запроса о предоставлении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и при получении результата предоставления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Уполномоченном органе или многофункциональном центре составляет не более 15 минут.</w:t>
      </w:r>
    </w:p>
    <w:bookmarkEnd w:id="90"/>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91" w:name="sub_221400"/>
      <w:r w:rsidRPr="00F45526">
        <w:rPr>
          <w:rFonts w:ascii="Arial" w:eastAsiaTheme="minorEastAsia" w:hAnsi="Arial" w:cs="Arial"/>
          <w:b/>
          <w:bCs/>
          <w:color w:val="26282F"/>
          <w:sz w:val="24"/>
          <w:szCs w:val="24"/>
          <w:lang w:eastAsia="ru-RU"/>
        </w:rPr>
        <w:t>Срок и порядок регистрации запроса заявителя о предоставлении муниципальной услуги, в том числе в электронной форме</w:t>
      </w:r>
    </w:p>
    <w:bookmarkEnd w:id="91"/>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2" w:name="sub_2223"/>
      <w:r w:rsidRPr="00F45526">
        <w:rPr>
          <w:rFonts w:ascii="Arial" w:eastAsiaTheme="minorEastAsia" w:hAnsi="Arial" w:cs="Arial"/>
          <w:sz w:val="24"/>
          <w:szCs w:val="24"/>
          <w:lang w:eastAsia="ru-RU"/>
        </w:rPr>
        <w:t xml:space="preserve">2.23. Срок регистрации заявления о предоставлении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2656A0" w:rsidRPr="00F45526">
        <w:rPr>
          <w:rFonts w:ascii="Arial" w:eastAsiaTheme="minorEastAsia" w:hAnsi="Arial" w:cs="Arial"/>
          <w:sz w:val="24"/>
          <w:szCs w:val="24"/>
          <w:lang w:eastAsia="ru-RU"/>
        </w:rPr>
        <w:t xml:space="preserve">муниципальной </w:t>
      </w:r>
      <w:r w:rsidRPr="00F45526">
        <w:rPr>
          <w:rFonts w:ascii="Arial" w:eastAsiaTheme="minorEastAsia" w:hAnsi="Arial" w:cs="Arial"/>
          <w:sz w:val="24"/>
          <w:szCs w:val="24"/>
          <w:lang w:eastAsia="ru-RU"/>
        </w:rPr>
        <w:t>услуги.</w:t>
      </w:r>
    </w:p>
    <w:bookmarkEnd w:id="92"/>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 случае наличия оснований для отказа в приеме документов, необходимых для предоставления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указанных в </w:t>
      </w:r>
      <w:hyperlink w:anchor="sub_2214" w:history="1">
        <w:r w:rsidRPr="00F45526">
          <w:rPr>
            <w:rFonts w:ascii="Arial" w:eastAsiaTheme="minorEastAsia" w:hAnsi="Arial" w:cs="Arial"/>
            <w:color w:val="106BBE"/>
            <w:sz w:val="24"/>
            <w:szCs w:val="24"/>
            <w:lang w:eastAsia="ru-RU"/>
          </w:rPr>
          <w:t>пункте 2.14</w:t>
        </w:r>
      </w:hyperlink>
      <w:r w:rsidRPr="00F45526">
        <w:rPr>
          <w:rFonts w:ascii="Arial" w:eastAsiaTheme="minorEastAsia" w:hAnsi="Arial" w:cs="Arial"/>
          <w:sz w:val="24"/>
          <w:szCs w:val="24"/>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656A0"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234C09"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по форме, приведенной в </w:t>
      </w:r>
      <w:hyperlink w:anchor="sub_24000" w:history="1">
        <w:r w:rsidRPr="00F45526">
          <w:rPr>
            <w:rFonts w:ascii="Arial" w:eastAsiaTheme="minorEastAsia" w:hAnsi="Arial" w:cs="Arial"/>
            <w:color w:val="106BBE"/>
            <w:sz w:val="24"/>
            <w:szCs w:val="24"/>
            <w:lang w:eastAsia="ru-RU"/>
          </w:rPr>
          <w:t>Приложении N 4</w:t>
        </w:r>
      </w:hyperlink>
      <w:r w:rsidRPr="00F45526">
        <w:rPr>
          <w:rFonts w:ascii="Arial" w:eastAsiaTheme="minorEastAsia" w:hAnsi="Arial" w:cs="Arial"/>
          <w:sz w:val="24"/>
          <w:szCs w:val="24"/>
          <w:lang w:eastAsia="ru-RU"/>
        </w:rPr>
        <w:t xml:space="preserve"> к настоящему Административному регламенту.</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93" w:name="sub_221500"/>
      <w:r w:rsidRPr="00F45526">
        <w:rPr>
          <w:rFonts w:ascii="Arial" w:eastAsiaTheme="minorEastAsia" w:hAnsi="Arial" w:cs="Arial"/>
          <w:b/>
          <w:bCs/>
          <w:color w:val="26282F"/>
          <w:sz w:val="24"/>
          <w:szCs w:val="24"/>
          <w:lang w:eastAsia="ru-RU"/>
        </w:rPr>
        <w:t xml:space="preserve">Требования к помещениям, в которых предоставляется </w:t>
      </w:r>
      <w:r w:rsidR="00234C09" w:rsidRPr="00F45526">
        <w:rPr>
          <w:rFonts w:ascii="Arial" w:eastAsiaTheme="minorEastAsia" w:hAnsi="Arial" w:cs="Arial"/>
          <w:b/>
          <w:bCs/>
          <w:color w:val="26282F"/>
          <w:sz w:val="24"/>
          <w:szCs w:val="24"/>
          <w:lang w:eastAsia="ru-RU"/>
        </w:rPr>
        <w:t>муниципальная</w:t>
      </w:r>
      <w:r w:rsidRPr="00F45526">
        <w:rPr>
          <w:rFonts w:ascii="Arial" w:eastAsiaTheme="minorEastAsia" w:hAnsi="Arial" w:cs="Arial"/>
          <w:b/>
          <w:bCs/>
          <w:color w:val="26282F"/>
          <w:sz w:val="24"/>
          <w:szCs w:val="24"/>
          <w:lang w:eastAsia="ru-RU"/>
        </w:rPr>
        <w:t xml:space="preserve"> услуга</w:t>
      </w:r>
    </w:p>
    <w:bookmarkEnd w:id="93"/>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4" w:name="sub_2224"/>
      <w:r w:rsidRPr="00F45526">
        <w:rPr>
          <w:rFonts w:ascii="Arial" w:eastAsiaTheme="minorEastAsia" w:hAnsi="Arial" w:cs="Arial"/>
          <w:sz w:val="24"/>
          <w:szCs w:val="24"/>
          <w:lang w:eastAsia="ru-RU"/>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234C09"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а также выд</w:t>
      </w:r>
      <w:r w:rsidR="002158CF" w:rsidRPr="00F45526">
        <w:rPr>
          <w:rFonts w:ascii="Arial" w:eastAsiaTheme="minorEastAsia" w:hAnsi="Arial" w:cs="Arial"/>
          <w:sz w:val="24"/>
          <w:szCs w:val="24"/>
          <w:lang w:eastAsia="ru-RU"/>
        </w:rPr>
        <w:t xml:space="preserve">ача результатов предоставления </w:t>
      </w:r>
      <w:r w:rsidR="00234C09"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w:t>
      </w:r>
      <w:r w:rsidRPr="00F45526">
        <w:rPr>
          <w:rFonts w:ascii="Arial" w:eastAsiaTheme="minorEastAsia" w:hAnsi="Arial" w:cs="Arial"/>
          <w:sz w:val="24"/>
          <w:szCs w:val="24"/>
          <w:lang w:eastAsia="ru-RU"/>
        </w:rPr>
        <w:lastRenderedPageBreak/>
        <w:t>должно обеспечивать удобство для граждан с точки зрения пешеходной доступности от остановок общественного транспорта.</w:t>
      </w:r>
    </w:p>
    <w:bookmarkEnd w:id="94"/>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наименование;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местонахождение и юридический адрес;</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режим работы;</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график приема;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номера телефонов для справок.</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Помещения, в которых предоставляется </w:t>
      </w:r>
      <w:r w:rsidR="00234C09" w:rsidRPr="00F45526">
        <w:rPr>
          <w:rFonts w:ascii="Arial" w:eastAsiaTheme="minorEastAsia" w:hAnsi="Arial" w:cs="Arial"/>
          <w:sz w:val="24"/>
          <w:szCs w:val="24"/>
          <w:lang w:eastAsia="ru-RU"/>
        </w:rPr>
        <w:t>муниципальная</w:t>
      </w:r>
      <w:r w:rsidRPr="00F45526">
        <w:rPr>
          <w:rFonts w:ascii="Arial" w:eastAsiaTheme="minorEastAsia" w:hAnsi="Arial" w:cs="Arial"/>
          <w:sz w:val="24"/>
          <w:szCs w:val="24"/>
          <w:lang w:eastAsia="ru-RU"/>
        </w:rPr>
        <w:t xml:space="preserve"> услуга, должны соответствовать санитарно-эпидемиологическим правилам и нормативам.</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Помещения, в которых предоставляется государственная (муниципальная) услуга, оснащаются: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противопожарной системой и средствами пожаротушения;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системой оповещения о возникновении чрезвычайной ситуации;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средствами оказания первой медицинской помощи;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туалетными комнатами для посетителей.</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Места приема Заявителей оборудуются информационными табличками (вывесками) с указанием:</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номера кабинета и наименования отдела;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фамилии, имени и отчества (последнее - при наличии), должности ответственного лица за прием документов;</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графика приема Заявителей.</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w:t>
      </w:r>
      <w:r w:rsidRPr="00F45526">
        <w:rPr>
          <w:rFonts w:ascii="Arial" w:eastAsiaTheme="minorEastAsia" w:hAnsi="Arial" w:cs="Arial"/>
          <w:sz w:val="24"/>
          <w:szCs w:val="24"/>
          <w:lang w:eastAsia="ru-RU"/>
        </w:rPr>
        <w:lastRenderedPageBreak/>
        <w:t>(принтером) и копирующим устройством.</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При предоставлении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инвалидам обеспечиваются: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возможность беспрепятственного доступа к объекту (зданию, помеще</w:t>
      </w:r>
      <w:r w:rsidR="002158CF" w:rsidRPr="00F45526">
        <w:rPr>
          <w:rFonts w:ascii="Arial" w:eastAsiaTheme="minorEastAsia" w:hAnsi="Arial" w:cs="Arial"/>
          <w:sz w:val="24"/>
          <w:szCs w:val="24"/>
          <w:lang w:eastAsia="ru-RU"/>
        </w:rPr>
        <w:t>нию), в котором предоставляется муниципальная</w:t>
      </w:r>
      <w:r w:rsidRPr="00F45526">
        <w:rPr>
          <w:rFonts w:ascii="Arial" w:eastAsiaTheme="minorEastAsia" w:hAnsi="Arial" w:cs="Arial"/>
          <w:sz w:val="24"/>
          <w:szCs w:val="24"/>
          <w:lang w:eastAsia="ru-RU"/>
        </w:rPr>
        <w:t xml:space="preserve"> услуга;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сопровождение инвалидов, имеющих стойкие расстройства функции зрения и самостоятельного передвижения;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допуск сурдопереводчика и тифлосурдопереводчика;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95" w:name="sub_221600"/>
      <w:r w:rsidRPr="00F45526">
        <w:rPr>
          <w:rFonts w:ascii="Arial" w:eastAsiaTheme="minorEastAsia" w:hAnsi="Arial" w:cs="Arial"/>
          <w:b/>
          <w:bCs/>
          <w:color w:val="26282F"/>
          <w:sz w:val="24"/>
          <w:szCs w:val="24"/>
          <w:lang w:eastAsia="ru-RU"/>
        </w:rPr>
        <w:t xml:space="preserve">Показатели доступности и качества </w:t>
      </w:r>
      <w:r w:rsidR="002158CF"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bookmarkEnd w:id="95"/>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6" w:name="sub_2225"/>
      <w:r w:rsidRPr="00F45526">
        <w:rPr>
          <w:rFonts w:ascii="Arial" w:eastAsiaTheme="minorEastAsia" w:hAnsi="Arial" w:cs="Arial"/>
          <w:sz w:val="24"/>
          <w:szCs w:val="24"/>
          <w:lang w:eastAsia="ru-RU"/>
        </w:rPr>
        <w:t xml:space="preserve">2.25. Основными показателями доступности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являются:</w:t>
      </w:r>
    </w:p>
    <w:bookmarkEnd w:id="96"/>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наличие полной и понятной информации о порядке, сроках и ходе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возможность получения заявителем уведомлений о предоставлении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с помощью </w:t>
      </w:r>
      <w:hyperlink r:id="rId28"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возможность получения информации о ходе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том числе с использованием информационно-коммуникационных технологий.</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7" w:name="sub_2226"/>
      <w:r w:rsidRPr="00F45526">
        <w:rPr>
          <w:rFonts w:ascii="Arial" w:eastAsiaTheme="minorEastAsia" w:hAnsi="Arial" w:cs="Arial"/>
          <w:sz w:val="24"/>
          <w:szCs w:val="24"/>
          <w:lang w:eastAsia="ru-RU"/>
        </w:rPr>
        <w:t xml:space="preserve">2.26. Основными показателями качества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являются:</w:t>
      </w:r>
    </w:p>
    <w:bookmarkEnd w:id="97"/>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своевременность предоставления муниципаль</w:t>
      </w:r>
      <w:r w:rsidR="002158CF" w:rsidRPr="00F45526">
        <w:rPr>
          <w:rFonts w:ascii="Arial" w:eastAsiaTheme="minorEastAsia" w:hAnsi="Arial" w:cs="Arial"/>
          <w:sz w:val="24"/>
          <w:szCs w:val="24"/>
          <w:lang w:eastAsia="ru-RU"/>
        </w:rPr>
        <w:t>ной</w:t>
      </w:r>
      <w:r w:rsidRPr="00F45526">
        <w:rPr>
          <w:rFonts w:ascii="Arial" w:eastAsiaTheme="minorEastAsia" w:hAnsi="Arial" w:cs="Arial"/>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отсутствие обоснованных жалоб на действия (бездействие) сотрудников и их </w:t>
      </w:r>
      <w:r w:rsidRPr="00F45526">
        <w:rPr>
          <w:rFonts w:ascii="Arial" w:eastAsiaTheme="minorEastAsia" w:hAnsi="Arial" w:cs="Arial"/>
          <w:sz w:val="24"/>
          <w:szCs w:val="24"/>
          <w:lang w:eastAsia="ru-RU"/>
        </w:rPr>
        <w:lastRenderedPageBreak/>
        <w:t>некорректное (невнимательное) отношение к заявителям;</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отсутствие нарушений установленных сроков в процессе предоставления государственной (муниципальной)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w:t>
      </w:r>
      <w:r w:rsidR="00E062C3" w:rsidRPr="00F45526">
        <w:rPr>
          <w:rFonts w:ascii="Arial" w:eastAsiaTheme="minorEastAsia" w:hAnsi="Arial" w:cs="Arial"/>
          <w:sz w:val="24"/>
          <w:szCs w:val="24"/>
          <w:lang w:eastAsia="ru-RU"/>
        </w:rPr>
        <w:t>рассмотрения,</w:t>
      </w:r>
      <w:r w:rsidRPr="00F45526">
        <w:rPr>
          <w:rFonts w:ascii="Arial" w:eastAsiaTheme="minorEastAsia" w:hAnsi="Arial" w:cs="Arial"/>
          <w:sz w:val="24"/>
          <w:szCs w:val="24"/>
          <w:lang w:eastAsia="ru-RU"/>
        </w:rPr>
        <w:t xml:space="preserve"> которых вынесены решения об удовлетворении (частичном удовлетворении) требований заявителей.</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98" w:name="sub_221700"/>
      <w:r w:rsidRPr="00F45526">
        <w:rPr>
          <w:rFonts w:ascii="Arial" w:eastAsiaTheme="minorEastAsia" w:hAnsi="Arial" w:cs="Arial"/>
          <w:b/>
          <w:bCs/>
          <w:color w:val="26282F"/>
          <w:sz w:val="24"/>
          <w:szCs w:val="24"/>
          <w:lang w:eastAsia="ru-RU"/>
        </w:rPr>
        <w:t xml:space="preserve">Иные требования, в том числе учитывающие особенности предоставления </w:t>
      </w:r>
      <w:r w:rsidR="002158CF" w:rsidRPr="00F45526">
        <w:rPr>
          <w:rFonts w:ascii="Arial" w:eastAsiaTheme="minorEastAsia" w:hAnsi="Arial" w:cs="Arial"/>
          <w:b/>
          <w:bCs/>
          <w:color w:val="26282F"/>
          <w:sz w:val="24"/>
          <w:szCs w:val="24"/>
          <w:lang w:eastAsia="ru-RU"/>
        </w:rPr>
        <w:t xml:space="preserve">муниципальной </w:t>
      </w:r>
      <w:r w:rsidRPr="00F45526">
        <w:rPr>
          <w:rFonts w:ascii="Arial" w:eastAsiaTheme="minorEastAsia" w:hAnsi="Arial" w:cs="Arial"/>
          <w:b/>
          <w:bCs/>
          <w:color w:val="26282F"/>
          <w:sz w:val="24"/>
          <w:szCs w:val="24"/>
          <w:lang w:eastAsia="ru-RU"/>
        </w:rPr>
        <w:t xml:space="preserve">услуги в многофункциональных центрах, особенности предоставления </w:t>
      </w:r>
      <w:r w:rsidR="002158CF"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 по экстерриториальному принципу и особенности предоставления </w:t>
      </w:r>
      <w:r w:rsidR="002158CF"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 в электронной форме</w:t>
      </w:r>
    </w:p>
    <w:bookmarkEnd w:id="98"/>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99" w:name="sub_2227"/>
      <w:r w:rsidRPr="00F45526">
        <w:rPr>
          <w:rFonts w:ascii="Arial" w:eastAsiaTheme="minorEastAsia" w:hAnsi="Arial" w:cs="Arial"/>
          <w:sz w:val="24"/>
          <w:szCs w:val="24"/>
          <w:lang w:eastAsia="ru-RU"/>
        </w:rPr>
        <w:t xml:space="preserve">2.27. Предоставление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w:t>
      </w:r>
      <w:hyperlink r:id="rId29"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xml:space="preserve"> и получения результата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многофункциональном центре.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0" w:name="sub_2228"/>
      <w:bookmarkEnd w:id="99"/>
      <w:r w:rsidRPr="00F45526">
        <w:rPr>
          <w:rFonts w:ascii="Arial" w:eastAsiaTheme="minorEastAsia" w:hAnsi="Arial" w:cs="Arial"/>
          <w:sz w:val="24"/>
          <w:szCs w:val="24"/>
          <w:lang w:eastAsia="ru-RU"/>
        </w:rPr>
        <w:t xml:space="preserve">2.28. Заявителям обеспечивается возможность представления заявления и прилагаемых документов в форме электронных документов посредством </w:t>
      </w:r>
      <w:hyperlink r:id="rId30"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w:t>
      </w:r>
    </w:p>
    <w:bookmarkEnd w:id="100"/>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 этом случае заявитель или его представитель авторизуется на </w:t>
      </w:r>
      <w:hyperlink r:id="rId31"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xml:space="preserve"> посредством подтвержденной учетной записи в ЕСИА, заполняет заявление о предоставлении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с использованием интерактивной формы в электронном виде.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Заполненное заявление о предоставлении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отправляется заявителем вместе с прикрепленными электронными образами документов, необходимыми для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Уполномоченный орган. При авторизации в ЕСИА заявление о предоставлении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считается подписанным простой </w:t>
      </w:r>
      <w:hyperlink r:id="rId32" w:history="1">
        <w:r w:rsidRPr="00F45526">
          <w:rPr>
            <w:rFonts w:ascii="Arial" w:eastAsiaTheme="minorEastAsia" w:hAnsi="Arial" w:cs="Arial"/>
            <w:color w:val="106BBE"/>
            <w:sz w:val="24"/>
            <w:szCs w:val="24"/>
            <w:lang w:eastAsia="ru-RU"/>
          </w:rPr>
          <w:t>электронной подписью</w:t>
        </w:r>
      </w:hyperlink>
      <w:r w:rsidRPr="00F45526">
        <w:rPr>
          <w:rFonts w:ascii="Arial" w:eastAsiaTheme="minorEastAsia" w:hAnsi="Arial" w:cs="Arial"/>
          <w:sz w:val="24"/>
          <w:szCs w:val="24"/>
          <w:lang w:eastAsia="ru-RU"/>
        </w:rPr>
        <w:t xml:space="preserve"> заявителя, представителя, уполномоченного на подписание заявления.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Результаты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указанные в </w:t>
      </w:r>
      <w:hyperlink w:anchor="sub_2025" w:history="1">
        <w:r w:rsidRPr="00F45526">
          <w:rPr>
            <w:rFonts w:ascii="Arial" w:eastAsiaTheme="minorEastAsia" w:hAnsi="Arial" w:cs="Arial"/>
            <w:color w:val="106BBE"/>
            <w:sz w:val="24"/>
            <w:szCs w:val="24"/>
            <w:lang w:eastAsia="ru-RU"/>
          </w:rPr>
          <w:t>пункте 2.5</w:t>
        </w:r>
      </w:hyperlink>
      <w:r w:rsidRPr="00F45526">
        <w:rPr>
          <w:rFonts w:ascii="Arial" w:eastAsiaTheme="minorEastAsia" w:hAnsi="Arial" w:cs="Arial"/>
          <w:sz w:val="24"/>
          <w:szCs w:val="24"/>
          <w:lang w:eastAsia="ru-RU"/>
        </w:rPr>
        <w:t xml:space="preserve"> настоящего Административного регламента, направляются заявителю, представителю в личный кабинет на </w:t>
      </w:r>
      <w:hyperlink r:id="rId33"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xml:space="preserve"> в форме электронного документа, подписанного усиленной квалифицированной </w:t>
      </w:r>
      <w:hyperlink r:id="rId34" w:history="1">
        <w:r w:rsidRPr="00F45526">
          <w:rPr>
            <w:rFonts w:ascii="Arial" w:eastAsiaTheme="minorEastAsia" w:hAnsi="Arial" w:cs="Arial"/>
            <w:color w:val="106BBE"/>
            <w:sz w:val="24"/>
            <w:szCs w:val="24"/>
            <w:lang w:eastAsia="ru-RU"/>
          </w:rPr>
          <w:t>электронной подписью</w:t>
        </w:r>
      </w:hyperlink>
      <w:r w:rsidRPr="00F45526">
        <w:rPr>
          <w:rFonts w:ascii="Arial" w:eastAsiaTheme="minorEastAsia" w:hAnsi="Arial" w:cs="Arial"/>
          <w:sz w:val="24"/>
          <w:szCs w:val="24"/>
          <w:lang w:eastAsia="ru-RU"/>
        </w:rPr>
        <w:t xml:space="preserve"> уполномоченного должностного лица Уполномоченного органа в случае направления заявления посредством ЕПГУ.</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 случае направления заявления посредством </w:t>
      </w:r>
      <w:hyperlink r:id="rId35"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xml:space="preserve"> результат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также может быть выдан заявителю на бумажном носителе в многофункциональном центре в порядке, предусмотренном </w:t>
      </w:r>
      <w:hyperlink w:anchor="sub_2064" w:history="1">
        <w:r w:rsidRPr="00F45526">
          <w:rPr>
            <w:rFonts w:ascii="Arial" w:eastAsiaTheme="minorEastAsia" w:hAnsi="Arial" w:cs="Arial"/>
            <w:color w:val="106BBE"/>
            <w:sz w:val="24"/>
            <w:szCs w:val="24"/>
            <w:lang w:eastAsia="ru-RU"/>
          </w:rPr>
          <w:t>пунктом 6.4</w:t>
        </w:r>
      </w:hyperlink>
      <w:r w:rsidRPr="00F45526">
        <w:rPr>
          <w:rFonts w:ascii="Arial" w:eastAsiaTheme="minorEastAsia" w:hAnsi="Arial" w:cs="Arial"/>
          <w:sz w:val="24"/>
          <w:szCs w:val="24"/>
          <w:lang w:eastAsia="ru-RU"/>
        </w:rPr>
        <w:t xml:space="preserve"> настоящего Административного регламента.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1" w:name="sub_2229"/>
      <w:r w:rsidRPr="00F45526">
        <w:rPr>
          <w:rFonts w:ascii="Arial" w:eastAsiaTheme="minorEastAsia" w:hAnsi="Arial" w:cs="Arial"/>
          <w:sz w:val="24"/>
          <w:szCs w:val="24"/>
          <w:lang w:eastAsia="ru-RU"/>
        </w:rPr>
        <w:t>2.29. Электронные документы представляются в следующих форматах:</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2" w:name="sub_22291"/>
      <w:bookmarkEnd w:id="101"/>
      <w:r w:rsidRPr="00F45526">
        <w:rPr>
          <w:rFonts w:ascii="Arial" w:eastAsiaTheme="minorEastAsia" w:hAnsi="Arial" w:cs="Arial"/>
          <w:sz w:val="24"/>
          <w:szCs w:val="24"/>
          <w:lang w:eastAsia="ru-RU"/>
        </w:rPr>
        <w:t xml:space="preserve">а) </w:t>
      </w:r>
      <w:proofErr w:type="spellStart"/>
      <w:r w:rsidRPr="00F45526">
        <w:rPr>
          <w:rFonts w:ascii="Arial" w:eastAsiaTheme="minorEastAsia" w:hAnsi="Arial" w:cs="Arial"/>
          <w:sz w:val="24"/>
          <w:szCs w:val="24"/>
          <w:lang w:eastAsia="ru-RU"/>
        </w:rPr>
        <w:t>xml</w:t>
      </w:r>
      <w:proofErr w:type="spellEnd"/>
      <w:r w:rsidRPr="00F45526">
        <w:rPr>
          <w:rFonts w:ascii="Arial" w:eastAsiaTheme="minorEastAsia" w:hAnsi="Arial" w:cs="Arial"/>
          <w:sz w:val="24"/>
          <w:szCs w:val="24"/>
          <w:lang w:eastAsia="ru-RU"/>
        </w:rPr>
        <w:t xml:space="preserve"> - для формализованных документов;</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3" w:name="sub_22292"/>
      <w:bookmarkEnd w:id="102"/>
      <w:r w:rsidRPr="00F45526">
        <w:rPr>
          <w:rFonts w:ascii="Arial" w:eastAsiaTheme="minorEastAsia" w:hAnsi="Arial" w:cs="Arial"/>
          <w:sz w:val="24"/>
          <w:szCs w:val="24"/>
          <w:lang w:eastAsia="ru-RU"/>
        </w:rPr>
        <w:t xml:space="preserve">б) </w:t>
      </w:r>
      <w:proofErr w:type="spellStart"/>
      <w:r w:rsidRPr="00F45526">
        <w:rPr>
          <w:rFonts w:ascii="Arial" w:eastAsiaTheme="minorEastAsia" w:hAnsi="Arial" w:cs="Arial"/>
          <w:sz w:val="24"/>
          <w:szCs w:val="24"/>
          <w:lang w:eastAsia="ru-RU"/>
        </w:rPr>
        <w:t>doc</w:t>
      </w:r>
      <w:proofErr w:type="spellEnd"/>
      <w:r w:rsidRPr="00F45526">
        <w:rPr>
          <w:rFonts w:ascii="Arial" w:eastAsiaTheme="minorEastAsia" w:hAnsi="Arial" w:cs="Arial"/>
          <w:sz w:val="24"/>
          <w:szCs w:val="24"/>
          <w:lang w:eastAsia="ru-RU"/>
        </w:rPr>
        <w:t xml:space="preserve">, </w:t>
      </w:r>
      <w:proofErr w:type="spellStart"/>
      <w:r w:rsidRPr="00F45526">
        <w:rPr>
          <w:rFonts w:ascii="Arial" w:eastAsiaTheme="minorEastAsia" w:hAnsi="Arial" w:cs="Arial"/>
          <w:sz w:val="24"/>
          <w:szCs w:val="24"/>
          <w:lang w:eastAsia="ru-RU"/>
        </w:rPr>
        <w:t>docx</w:t>
      </w:r>
      <w:proofErr w:type="spellEnd"/>
      <w:r w:rsidRPr="00F45526">
        <w:rPr>
          <w:rFonts w:ascii="Arial" w:eastAsiaTheme="minorEastAsia" w:hAnsi="Arial" w:cs="Arial"/>
          <w:sz w:val="24"/>
          <w:szCs w:val="24"/>
          <w:lang w:eastAsia="ru-RU"/>
        </w:rPr>
        <w:t xml:space="preserve">, </w:t>
      </w:r>
      <w:proofErr w:type="spellStart"/>
      <w:r w:rsidRPr="00F45526">
        <w:rPr>
          <w:rFonts w:ascii="Arial" w:eastAsiaTheme="minorEastAsia" w:hAnsi="Arial" w:cs="Arial"/>
          <w:sz w:val="24"/>
          <w:szCs w:val="24"/>
          <w:lang w:eastAsia="ru-RU"/>
        </w:rPr>
        <w:t>odt</w:t>
      </w:r>
      <w:proofErr w:type="spellEnd"/>
      <w:r w:rsidRPr="00F45526">
        <w:rPr>
          <w:rFonts w:ascii="Arial" w:eastAsiaTheme="minorEastAsia" w:hAnsi="Arial" w:cs="Arial"/>
          <w:sz w:val="24"/>
          <w:szCs w:val="24"/>
          <w:lang w:eastAsia="ru-RU"/>
        </w:rPr>
        <w:t xml:space="preserve"> - для документов с текстовым содержанием, не включающим формулы (за исключением документов, указанных в </w:t>
      </w:r>
      <w:hyperlink w:anchor="sub_22293" w:history="1">
        <w:r w:rsidRPr="00F45526">
          <w:rPr>
            <w:rFonts w:ascii="Arial" w:eastAsiaTheme="minorEastAsia" w:hAnsi="Arial" w:cs="Arial"/>
            <w:color w:val="106BBE"/>
            <w:sz w:val="24"/>
            <w:szCs w:val="24"/>
            <w:lang w:eastAsia="ru-RU"/>
          </w:rPr>
          <w:t>подпункте "в"</w:t>
        </w:r>
      </w:hyperlink>
      <w:r w:rsidRPr="00F45526">
        <w:rPr>
          <w:rFonts w:ascii="Arial" w:eastAsiaTheme="minorEastAsia" w:hAnsi="Arial" w:cs="Arial"/>
          <w:sz w:val="24"/>
          <w:szCs w:val="24"/>
          <w:lang w:eastAsia="ru-RU"/>
        </w:rPr>
        <w:t xml:space="preserve"> настоящего пункта);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4" w:name="sub_22293"/>
      <w:bookmarkEnd w:id="103"/>
      <w:r w:rsidRPr="00F45526">
        <w:rPr>
          <w:rFonts w:ascii="Arial" w:eastAsiaTheme="minorEastAsia" w:hAnsi="Arial" w:cs="Arial"/>
          <w:sz w:val="24"/>
          <w:szCs w:val="24"/>
          <w:lang w:eastAsia="ru-RU"/>
        </w:rPr>
        <w:t xml:space="preserve">в) </w:t>
      </w:r>
      <w:proofErr w:type="spellStart"/>
      <w:r w:rsidRPr="00F45526">
        <w:rPr>
          <w:rFonts w:ascii="Arial" w:eastAsiaTheme="minorEastAsia" w:hAnsi="Arial" w:cs="Arial"/>
          <w:sz w:val="24"/>
          <w:szCs w:val="24"/>
          <w:lang w:eastAsia="ru-RU"/>
        </w:rPr>
        <w:t>xls</w:t>
      </w:r>
      <w:proofErr w:type="spellEnd"/>
      <w:r w:rsidRPr="00F45526">
        <w:rPr>
          <w:rFonts w:ascii="Arial" w:eastAsiaTheme="minorEastAsia" w:hAnsi="Arial" w:cs="Arial"/>
          <w:sz w:val="24"/>
          <w:szCs w:val="24"/>
          <w:lang w:eastAsia="ru-RU"/>
        </w:rPr>
        <w:t xml:space="preserve">, </w:t>
      </w:r>
      <w:proofErr w:type="spellStart"/>
      <w:r w:rsidRPr="00F45526">
        <w:rPr>
          <w:rFonts w:ascii="Arial" w:eastAsiaTheme="minorEastAsia" w:hAnsi="Arial" w:cs="Arial"/>
          <w:sz w:val="24"/>
          <w:szCs w:val="24"/>
          <w:lang w:eastAsia="ru-RU"/>
        </w:rPr>
        <w:t>xlsx</w:t>
      </w:r>
      <w:proofErr w:type="spellEnd"/>
      <w:r w:rsidRPr="00F45526">
        <w:rPr>
          <w:rFonts w:ascii="Arial" w:eastAsiaTheme="minorEastAsia" w:hAnsi="Arial" w:cs="Arial"/>
          <w:sz w:val="24"/>
          <w:szCs w:val="24"/>
          <w:lang w:eastAsia="ru-RU"/>
        </w:rPr>
        <w:t xml:space="preserve">, </w:t>
      </w:r>
      <w:proofErr w:type="spellStart"/>
      <w:r w:rsidRPr="00F45526">
        <w:rPr>
          <w:rFonts w:ascii="Arial" w:eastAsiaTheme="minorEastAsia" w:hAnsi="Arial" w:cs="Arial"/>
          <w:sz w:val="24"/>
          <w:szCs w:val="24"/>
          <w:lang w:eastAsia="ru-RU"/>
        </w:rPr>
        <w:t>ods</w:t>
      </w:r>
      <w:proofErr w:type="spellEnd"/>
      <w:r w:rsidRPr="00F45526">
        <w:rPr>
          <w:rFonts w:ascii="Arial" w:eastAsiaTheme="minorEastAsia" w:hAnsi="Arial" w:cs="Arial"/>
          <w:sz w:val="24"/>
          <w:szCs w:val="24"/>
          <w:lang w:eastAsia="ru-RU"/>
        </w:rPr>
        <w:t xml:space="preserve"> - для документов, содержащих расчеты;</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5" w:name="sub_22294"/>
      <w:bookmarkEnd w:id="104"/>
      <w:r w:rsidRPr="00F45526">
        <w:rPr>
          <w:rFonts w:ascii="Arial" w:eastAsiaTheme="minorEastAsia" w:hAnsi="Arial" w:cs="Arial"/>
          <w:sz w:val="24"/>
          <w:szCs w:val="24"/>
          <w:lang w:eastAsia="ru-RU"/>
        </w:rPr>
        <w:t xml:space="preserve">г) </w:t>
      </w:r>
      <w:proofErr w:type="spellStart"/>
      <w:r w:rsidRPr="00F45526">
        <w:rPr>
          <w:rFonts w:ascii="Arial" w:eastAsiaTheme="minorEastAsia" w:hAnsi="Arial" w:cs="Arial"/>
          <w:sz w:val="24"/>
          <w:szCs w:val="24"/>
          <w:lang w:eastAsia="ru-RU"/>
        </w:rPr>
        <w:t>pdf</w:t>
      </w:r>
      <w:proofErr w:type="spellEnd"/>
      <w:r w:rsidRPr="00F45526">
        <w:rPr>
          <w:rFonts w:ascii="Arial" w:eastAsiaTheme="minorEastAsia" w:hAnsi="Arial" w:cs="Arial"/>
          <w:sz w:val="24"/>
          <w:szCs w:val="24"/>
          <w:lang w:eastAsia="ru-RU"/>
        </w:rPr>
        <w:t xml:space="preserve">, </w:t>
      </w:r>
      <w:proofErr w:type="spellStart"/>
      <w:r w:rsidRPr="00F45526">
        <w:rPr>
          <w:rFonts w:ascii="Arial" w:eastAsiaTheme="minorEastAsia" w:hAnsi="Arial" w:cs="Arial"/>
          <w:sz w:val="24"/>
          <w:szCs w:val="24"/>
          <w:lang w:eastAsia="ru-RU"/>
        </w:rPr>
        <w:t>jpg</w:t>
      </w:r>
      <w:proofErr w:type="spellEnd"/>
      <w:r w:rsidRPr="00F45526">
        <w:rPr>
          <w:rFonts w:ascii="Arial" w:eastAsiaTheme="minorEastAsia" w:hAnsi="Arial" w:cs="Arial"/>
          <w:sz w:val="24"/>
          <w:szCs w:val="24"/>
          <w:lang w:eastAsia="ru-RU"/>
        </w:rPr>
        <w:t xml:space="preserve">, </w:t>
      </w:r>
      <w:proofErr w:type="spellStart"/>
      <w:r w:rsidRPr="00F45526">
        <w:rPr>
          <w:rFonts w:ascii="Arial" w:eastAsiaTheme="minorEastAsia" w:hAnsi="Arial" w:cs="Arial"/>
          <w:sz w:val="24"/>
          <w:szCs w:val="24"/>
          <w:lang w:eastAsia="ru-RU"/>
        </w:rPr>
        <w:t>jpeg</w:t>
      </w:r>
      <w:proofErr w:type="spellEnd"/>
      <w:r w:rsidRPr="00F45526">
        <w:rPr>
          <w:rFonts w:ascii="Arial" w:eastAsiaTheme="minorEastAsia" w:hAnsi="Arial" w:cs="Arial"/>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293" w:history="1">
        <w:r w:rsidRPr="00F45526">
          <w:rPr>
            <w:rFonts w:ascii="Arial" w:eastAsiaTheme="minorEastAsia" w:hAnsi="Arial" w:cs="Arial"/>
            <w:color w:val="106BBE"/>
            <w:sz w:val="24"/>
            <w:szCs w:val="24"/>
            <w:lang w:eastAsia="ru-RU"/>
          </w:rPr>
          <w:t>подпункте "в"</w:t>
        </w:r>
      </w:hyperlink>
      <w:r w:rsidRPr="00F45526">
        <w:rPr>
          <w:rFonts w:ascii="Arial" w:eastAsiaTheme="minorEastAsia" w:hAnsi="Arial" w:cs="Arial"/>
          <w:sz w:val="24"/>
          <w:szCs w:val="24"/>
          <w:lang w:eastAsia="ru-RU"/>
        </w:rPr>
        <w:t xml:space="preserve"> настоящего пункта), а также документов с графическим содержанием.</w:t>
      </w:r>
    </w:p>
    <w:bookmarkEnd w:id="105"/>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45526">
        <w:rPr>
          <w:rFonts w:ascii="Arial" w:eastAsiaTheme="minorEastAsia" w:hAnsi="Arial" w:cs="Arial"/>
          <w:sz w:val="24"/>
          <w:szCs w:val="24"/>
          <w:lang w:eastAsia="ru-RU"/>
        </w:rPr>
        <w:t>dpi</w:t>
      </w:r>
      <w:proofErr w:type="spellEnd"/>
      <w:r w:rsidRPr="00F45526">
        <w:rPr>
          <w:rFonts w:ascii="Arial" w:eastAsiaTheme="minorEastAsia" w:hAnsi="Arial" w:cs="Arial"/>
          <w:sz w:val="24"/>
          <w:szCs w:val="24"/>
          <w:lang w:eastAsia="ru-RU"/>
        </w:rPr>
        <w:t xml:space="preserve"> (масштаб 1:1) с использованием следующих режимов:</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"черно-белый" (при отсутствии в документе графических изображений и (или) цветного текста);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"оттенки серого" (при наличии в документе графических изображений, отличных от цветного графического изображения);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Электронные документы должны обеспечивать:</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возможность идентифицировать документ и количество листов в документе;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Документы, подлежащие представлению в форматах </w:t>
      </w:r>
      <w:proofErr w:type="spellStart"/>
      <w:r w:rsidRPr="00F45526">
        <w:rPr>
          <w:rFonts w:ascii="Arial" w:eastAsiaTheme="minorEastAsia" w:hAnsi="Arial" w:cs="Arial"/>
          <w:sz w:val="24"/>
          <w:szCs w:val="24"/>
          <w:lang w:eastAsia="ru-RU"/>
        </w:rPr>
        <w:t>xls</w:t>
      </w:r>
      <w:proofErr w:type="spellEnd"/>
      <w:r w:rsidRPr="00F45526">
        <w:rPr>
          <w:rFonts w:ascii="Arial" w:eastAsiaTheme="minorEastAsia" w:hAnsi="Arial" w:cs="Arial"/>
          <w:sz w:val="24"/>
          <w:szCs w:val="24"/>
          <w:lang w:eastAsia="ru-RU"/>
        </w:rPr>
        <w:t xml:space="preserve">, </w:t>
      </w:r>
      <w:proofErr w:type="spellStart"/>
      <w:r w:rsidRPr="00F45526">
        <w:rPr>
          <w:rFonts w:ascii="Arial" w:eastAsiaTheme="minorEastAsia" w:hAnsi="Arial" w:cs="Arial"/>
          <w:sz w:val="24"/>
          <w:szCs w:val="24"/>
          <w:lang w:eastAsia="ru-RU"/>
        </w:rPr>
        <w:t>xlsx</w:t>
      </w:r>
      <w:proofErr w:type="spellEnd"/>
      <w:r w:rsidRPr="00F45526">
        <w:rPr>
          <w:rFonts w:ascii="Arial" w:eastAsiaTheme="minorEastAsia" w:hAnsi="Arial" w:cs="Arial"/>
          <w:sz w:val="24"/>
          <w:szCs w:val="24"/>
          <w:lang w:eastAsia="ru-RU"/>
        </w:rPr>
        <w:t xml:space="preserve"> или </w:t>
      </w:r>
      <w:proofErr w:type="spellStart"/>
      <w:r w:rsidRPr="00F45526">
        <w:rPr>
          <w:rFonts w:ascii="Arial" w:eastAsiaTheme="minorEastAsia" w:hAnsi="Arial" w:cs="Arial"/>
          <w:sz w:val="24"/>
          <w:szCs w:val="24"/>
          <w:lang w:eastAsia="ru-RU"/>
        </w:rPr>
        <w:t>ods</w:t>
      </w:r>
      <w:proofErr w:type="spellEnd"/>
      <w:r w:rsidRPr="00F45526">
        <w:rPr>
          <w:rFonts w:ascii="Arial" w:eastAsiaTheme="minorEastAsia" w:hAnsi="Arial" w:cs="Arial"/>
          <w:sz w:val="24"/>
          <w:szCs w:val="24"/>
          <w:lang w:eastAsia="ru-RU"/>
        </w:rPr>
        <w:t>, формируются в виде отдельного электронного документа.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06" w:name="sub_2300"/>
      <w:r w:rsidRPr="00F45526">
        <w:rPr>
          <w:rFonts w:ascii="Arial" w:eastAsiaTheme="minorEastAsia" w:hAnsi="Arial" w:cs="Arial"/>
          <w:b/>
          <w:bCs/>
          <w:color w:val="26282F"/>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6"/>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07" w:name="sub_23100"/>
      <w:r w:rsidRPr="00F45526">
        <w:rPr>
          <w:rFonts w:ascii="Arial" w:eastAsiaTheme="minorEastAsia" w:hAnsi="Arial" w:cs="Arial"/>
          <w:b/>
          <w:bCs/>
          <w:color w:val="26282F"/>
          <w:sz w:val="24"/>
          <w:szCs w:val="24"/>
          <w:lang w:eastAsia="ru-RU"/>
        </w:rPr>
        <w:t>Исчерпывающий перечень административных процедур</w:t>
      </w:r>
    </w:p>
    <w:bookmarkEnd w:id="107"/>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08" w:name="sub_2031"/>
      <w:r w:rsidRPr="00F45526">
        <w:rPr>
          <w:rFonts w:ascii="Arial" w:eastAsiaTheme="minorEastAsia" w:hAnsi="Arial" w:cs="Arial"/>
          <w:sz w:val="24"/>
          <w:szCs w:val="24"/>
          <w:lang w:eastAsia="ru-RU"/>
        </w:rPr>
        <w:t xml:space="preserve">3.1. Предоставление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включает в себя следующие административные процедуры:</w:t>
      </w:r>
    </w:p>
    <w:bookmarkEnd w:id="108"/>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проверка документов и регистрация заявления;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рассмотрение документов и сведений;</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принятие решения;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выдача результата;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внесение результата муниципальной услуги в реестр юридически значимых записей.</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Описание административных процедур представлено в </w:t>
      </w:r>
      <w:hyperlink w:anchor="sub_26000" w:history="1">
        <w:r w:rsidRPr="00F45526">
          <w:rPr>
            <w:rFonts w:ascii="Arial" w:eastAsiaTheme="minorEastAsia" w:hAnsi="Arial" w:cs="Arial"/>
            <w:color w:val="106BBE"/>
            <w:sz w:val="24"/>
            <w:szCs w:val="24"/>
            <w:lang w:eastAsia="ru-RU"/>
          </w:rPr>
          <w:t>Приложении N 6</w:t>
        </w:r>
      </w:hyperlink>
      <w:r w:rsidRPr="00F45526">
        <w:rPr>
          <w:rFonts w:ascii="Arial" w:eastAsiaTheme="minorEastAsia" w:hAnsi="Arial" w:cs="Arial"/>
          <w:sz w:val="24"/>
          <w:szCs w:val="24"/>
          <w:lang w:eastAsia="ru-RU"/>
        </w:rPr>
        <w:t xml:space="preserve"> к настоящему Административному регламенту.</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09" w:name="sub_23200"/>
      <w:r w:rsidRPr="00F45526">
        <w:rPr>
          <w:rFonts w:ascii="Arial" w:eastAsiaTheme="minorEastAsia" w:hAnsi="Arial" w:cs="Arial"/>
          <w:b/>
          <w:bCs/>
          <w:color w:val="26282F"/>
          <w:sz w:val="24"/>
          <w:szCs w:val="24"/>
          <w:lang w:eastAsia="ru-RU"/>
        </w:rPr>
        <w:t xml:space="preserve">Перечень административных процедур (действий) при предоставлении </w:t>
      </w:r>
      <w:r w:rsidR="002158CF"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 услуг в электронной форме</w:t>
      </w:r>
    </w:p>
    <w:bookmarkEnd w:id="109"/>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0" w:name="sub_2032"/>
      <w:r w:rsidRPr="00F45526">
        <w:rPr>
          <w:rFonts w:ascii="Arial" w:eastAsiaTheme="minorEastAsia" w:hAnsi="Arial" w:cs="Arial"/>
          <w:sz w:val="24"/>
          <w:szCs w:val="24"/>
          <w:lang w:eastAsia="ru-RU"/>
        </w:rPr>
        <w:t xml:space="preserve">3.2. При предоставлении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электронной форме заявителю обеспечиваются:</w:t>
      </w:r>
    </w:p>
    <w:bookmarkEnd w:id="110"/>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получение информации о порядке и сроках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w:t>
      </w:r>
      <w:r w:rsidRPr="00F45526">
        <w:rPr>
          <w:rFonts w:ascii="Arial" w:eastAsiaTheme="minorEastAsia" w:hAnsi="Arial" w:cs="Arial"/>
          <w:sz w:val="24"/>
          <w:szCs w:val="24"/>
          <w:lang w:eastAsia="ru-RU"/>
        </w:rPr>
        <w:lastRenderedPageBreak/>
        <w:t>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формирование заявления;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прием и регистрация Уполномоченным органом заявления и иных документов, необходимых для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получение результата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получение сведений о ходе рассмотрения заявления;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осуществление оценки качества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11" w:name="sub_23300"/>
      <w:r w:rsidRPr="00F45526">
        <w:rPr>
          <w:rFonts w:ascii="Arial" w:eastAsiaTheme="minorEastAsia" w:hAnsi="Arial" w:cs="Arial"/>
          <w:b/>
          <w:bCs/>
          <w:color w:val="26282F"/>
          <w:sz w:val="24"/>
          <w:szCs w:val="24"/>
          <w:lang w:eastAsia="ru-RU"/>
        </w:rPr>
        <w:t>Порядок осуществления административных процедур (действий) в электронной форме</w:t>
      </w:r>
    </w:p>
    <w:bookmarkEnd w:id="111"/>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2" w:name="sub_2033"/>
      <w:r w:rsidRPr="00F45526">
        <w:rPr>
          <w:rFonts w:ascii="Arial" w:eastAsiaTheme="minorEastAsia" w:hAnsi="Arial" w:cs="Arial"/>
          <w:sz w:val="24"/>
          <w:szCs w:val="24"/>
          <w:lang w:eastAsia="ru-RU"/>
        </w:rPr>
        <w:t>3.3. Формирование заявления.</w:t>
      </w:r>
    </w:p>
    <w:bookmarkEnd w:id="112"/>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Формирование заявления осуществляется посредством заполнения электронной формы заявления на </w:t>
      </w:r>
      <w:hyperlink r:id="rId36"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xml:space="preserve"> без необходимости дополнительной подачи заявления в какой-либо иной форме.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При формировании заявления заявителю обеспечивается: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3" w:name="sub_20331"/>
      <w:r w:rsidRPr="00F45526">
        <w:rPr>
          <w:rFonts w:ascii="Arial" w:eastAsiaTheme="minorEastAsia" w:hAnsi="Arial" w:cs="Arial"/>
          <w:sz w:val="24"/>
          <w:szCs w:val="24"/>
          <w:lang w:eastAsia="ru-RU"/>
        </w:rPr>
        <w:t xml:space="preserve">а) возможность копирования и сохранения заявления и иных документов, указанных в </w:t>
      </w:r>
      <w:hyperlink w:anchor="sub_2029" w:history="1">
        <w:r w:rsidRPr="00F45526">
          <w:rPr>
            <w:rFonts w:ascii="Arial" w:eastAsiaTheme="minorEastAsia" w:hAnsi="Arial" w:cs="Arial"/>
            <w:color w:val="106BBE"/>
            <w:sz w:val="24"/>
            <w:szCs w:val="24"/>
            <w:lang w:eastAsia="ru-RU"/>
          </w:rPr>
          <w:t>пунктах 2.9 - 2.11</w:t>
        </w:r>
      </w:hyperlink>
      <w:r w:rsidRPr="00F45526">
        <w:rPr>
          <w:rFonts w:ascii="Arial" w:eastAsiaTheme="minorEastAsia" w:hAnsi="Arial" w:cs="Arial"/>
          <w:sz w:val="24"/>
          <w:szCs w:val="24"/>
          <w:lang w:eastAsia="ru-RU"/>
        </w:rPr>
        <w:t xml:space="preserve"> настоящего Административного регламента, необходимых для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4" w:name="sub_20332"/>
      <w:bookmarkEnd w:id="113"/>
      <w:r w:rsidRPr="00F45526">
        <w:rPr>
          <w:rFonts w:ascii="Arial" w:eastAsiaTheme="minorEastAsia" w:hAnsi="Arial" w:cs="Arial"/>
          <w:sz w:val="24"/>
          <w:szCs w:val="24"/>
          <w:lang w:eastAsia="ru-RU"/>
        </w:rPr>
        <w:t>б) возможность печати на бумажном носителе копии электронной формы заявления;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5" w:name="sub_20333"/>
      <w:bookmarkEnd w:id="114"/>
      <w:r w:rsidRPr="00F45526">
        <w:rPr>
          <w:rFonts w:ascii="Arial" w:eastAsiaTheme="minorEastAsia" w:hAnsi="Arial" w:cs="Arial"/>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6" w:name="sub_20334"/>
      <w:bookmarkEnd w:id="115"/>
      <w:r w:rsidRPr="00F45526">
        <w:rPr>
          <w:rFonts w:ascii="Arial" w:eastAsiaTheme="minorEastAsia" w:hAnsi="Arial" w:cs="Arial"/>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37"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в части, касающейся сведений, отсутствующих в ЕСИА;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7" w:name="sub_20335"/>
      <w:bookmarkEnd w:id="116"/>
      <w:r w:rsidRPr="00F45526">
        <w:rPr>
          <w:rFonts w:ascii="Arial" w:eastAsiaTheme="minorEastAsia" w:hAnsi="Arial" w:cs="Arial"/>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8" w:name="sub_20336"/>
      <w:bookmarkEnd w:id="117"/>
      <w:r w:rsidRPr="00F45526">
        <w:rPr>
          <w:rFonts w:ascii="Arial" w:eastAsiaTheme="minorEastAsia" w:hAnsi="Arial" w:cs="Arial"/>
          <w:sz w:val="24"/>
          <w:szCs w:val="24"/>
          <w:lang w:eastAsia="ru-RU"/>
        </w:rPr>
        <w:t xml:space="preserve">е) возможность доступа заявителя на </w:t>
      </w:r>
      <w:hyperlink r:id="rId38"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8"/>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Сформированное и подписанное заявление и иные документы, необходимые для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направляются в Уполномоченный орган посредством </w:t>
      </w:r>
      <w:hyperlink r:id="rId39"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19" w:name="sub_2034"/>
      <w:r w:rsidRPr="00F45526">
        <w:rPr>
          <w:rFonts w:ascii="Arial" w:eastAsiaTheme="minorEastAsia" w:hAnsi="Arial" w:cs="Arial"/>
          <w:sz w:val="24"/>
          <w:szCs w:val="24"/>
          <w:lang w:eastAsia="ru-RU"/>
        </w:rPr>
        <w:t xml:space="preserve">3.4. Уполномоченный орган обеспечивает в срок не позднее 1 рабочего дня с момента подачи заявления на </w:t>
      </w:r>
      <w:hyperlink r:id="rId40"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а в случае его поступления в нерабочий или праздничный день, - в следующий за ним первый рабочий день:</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0" w:name="sub_20341"/>
      <w:bookmarkEnd w:id="119"/>
      <w:r w:rsidRPr="00F45526">
        <w:rPr>
          <w:rFonts w:ascii="Arial" w:eastAsiaTheme="minorEastAsia" w:hAnsi="Arial" w:cs="Arial"/>
          <w:sz w:val="24"/>
          <w:szCs w:val="24"/>
          <w:lang w:eastAsia="ru-RU"/>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w:t>
      </w:r>
      <w:r w:rsidRPr="00F45526">
        <w:rPr>
          <w:rFonts w:ascii="Arial" w:eastAsiaTheme="minorEastAsia" w:hAnsi="Arial" w:cs="Arial"/>
          <w:sz w:val="24"/>
          <w:szCs w:val="24"/>
          <w:lang w:eastAsia="ru-RU"/>
        </w:rPr>
        <w:lastRenderedPageBreak/>
        <w:t>поступлении заявления;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1" w:name="sub_20342"/>
      <w:bookmarkEnd w:id="120"/>
      <w:r w:rsidRPr="00F45526">
        <w:rPr>
          <w:rFonts w:ascii="Arial" w:eastAsiaTheme="minorEastAsia" w:hAnsi="Arial" w:cs="Arial"/>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2" w:name="sub_2035"/>
      <w:bookmarkEnd w:id="121"/>
      <w:r w:rsidRPr="00F45526">
        <w:rPr>
          <w:rFonts w:ascii="Arial" w:eastAsiaTheme="minorEastAsia" w:hAnsi="Arial" w:cs="Arial"/>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(далее - ГИС).</w:t>
      </w:r>
    </w:p>
    <w:bookmarkEnd w:id="122"/>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Ответственное должностное лицо:</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проверяет наличие электронных заявлений, поступивших с </w:t>
      </w:r>
      <w:hyperlink r:id="rId41"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с периодом не реже 2 раз в день;</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рассматривает поступившие заявления и приложенные образы документов (документы);</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производит действия в соответствии с </w:t>
      </w:r>
      <w:hyperlink w:anchor="sub_2034" w:history="1">
        <w:r w:rsidRPr="00F45526">
          <w:rPr>
            <w:rFonts w:ascii="Arial" w:eastAsiaTheme="minorEastAsia" w:hAnsi="Arial" w:cs="Arial"/>
            <w:color w:val="106BBE"/>
            <w:sz w:val="24"/>
            <w:szCs w:val="24"/>
            <w:lang w:eastAsia="ru-RU"/>
          </w:rPr>
          <w:t>пунктом 3.4</w:t>
        </w:r>
      </w:hyperlink>
      <w:r w:rsidRPr="00F45526">
        <w:rPr>
          <w:rFonts w:ascii="Arial" w:eastAsiaTheme="minorEastAsia" w:hAnsi="Arial" w:cs="Arial"/>
          <w:sz w:val="24"/>
          <w:szCs w:val="24"/>
          <w:lang w:eastAsia="ru-RU"/>
        </w:rPr>
        <w:t xml:space="preserve"> настоящего Административного регламента.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3" w:name="sub_2036"/>
      <w:r w:rsidRPr="00F45526">
        <w:rPr>
          <w:rFonts w:ascii="Arial" w:eastAsiaTheme="minorEastAsia" w:hAnsi="Arial" w:cs="Arial"/>
          <w:sz w:val="24"/>
          <w:szCs w:val="24"/>
          <w:lang w:eastAsia="ru-RU"/>
        </w:rPr>
        <w:t xml:space="preserve">3.6. Заявителю в качестве результата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обеспечивается возможность получения документа:</w:t>
      </w:r>
    </w:p>
    <w:bookmarkEnd w:id="123"/>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 форме электронного документа, подписанного усиленной квалифицированной </w:t>
      </w:r>
      <w:hyperlink r:id="rId42" w:history="1">
        <w:r w:rsidRPr="00F45526">
          <w:rPr>
            <w:rFonts w:ascii="Arial" w:eastAsiaTheme="minorEastAsia" w:hAnsi="Arial" w:cs="Arial"/>
            <w:color w:val="106BBE"/>
            <w:sz w:val="24"/>
            <w:szCs w:val="24"/>
            <w:lang w:eastAsia="ru-RU"/>
          </w:rPr>
          <w:t>электронной подписью</w:t>
        </w:r>
      </w:hyperlink>
      <w:r w:rsidRPr="00F45526">
        <w:rPr>
          <w:rFonts w:ascii="Arial" w:eastAsiaTheme="minorEastAsia" w:hAnsi="Arial" w:cs="Arial"/>
          <w:sz w:val="24"/>
          <w:szCs w:val="24"/>
          <w:lang w:eastAsia="ru-RU"/>
        </w:rPr>
        <w:t xml:space="preserve"> уполномоченного должностного лица Уполномоченного органа, направленного заявителю в личный кабинет на </w:t>
      </w:r>
      <w:hyperlink r:id="rId43"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4" w:name="sub_2037"/>
      <w:r w:rsidRPr="00F45526">
        <w:rPr>
          <w:rFonts w:ascii="Arial" w:eastAsiaTheme="minorEastAsia" w:hAnsi="Arial" w:cs="Arial"/>
          <w:sz w:val="24"/>
          <w:szCs w:val="24"/>
          <w:lang w:eastAsia="ru-RU"/>
        </w:rPr>
        <w:t xml:space="preserve">3.7. Получение информации о ходе рассмотрения заявления и о результате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производится в личном кабинете на </w:t>
      </w:r>
      <w:hyperlink r:id="rId44"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24"/>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При предоставлении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электронной форме заявителю направляется: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5" w:name="sub_20371"/>
      <w:r w:rsidRPr="00F45526">
        <w:rPr>
          <w:rFonts w:ascii="Arial" w:eastAsiaTheme="minorEastAsia" w:hAnsi="Arial" w:cs="Arial"/>
          <w:sz w:val="24"/>
          <w:szCs w:val="24"/>
          <w:lang w:eastAsia="ru-RU"/>
        </w:rPr>
        <w:t xml:space="preserve">а) уведомление о приеме и регистрации заявления и иных документов, необходимых для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содержащее сведения о факте приема заявления и документов, необходимых для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и начале процедуры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а также сведения о дате и времени окончания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либо мотивированный отказ в приеме документов, необходимых для предоставления </w:t>
      </w:r>
      <w:r w:rsidR="002158CF" w:rsidRPr="00F45526">
        <w:rPr>
          <w:rFonts w:ascii="Arial" w:eastAsiaTheme="minorEastAsia" w:hAnsi="Arial" w:cs="Arial"/>
          <w:sz w:val="24"/>
          <w:szCs w:val="24"/>
          <w:lang w:eastAsia="ru-RU"/>
        </w:rPr>
        <w:t xml:space="preserve">муниципальной </w:t>
      </w:r>
      <w:r w:rsidRPr="00F45526">
        <w:rPr>
          <w:rFonts w:ascii="Arial" w:eastAsiaTheme="minorEastAsia" w:hAnsi="Arial" w:cs="Arial"/>
          <w:sz w:val="24"/>
          <w:szCs w:val="24"/>
          <w:lang w:eastAsia="ru-RU"/>
        </w:rPr>
        <w:t>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6" w:name="sub_20372"/>
      <w:bookmarkEnd w:id="125"/>
      <w:r w:rsidRPr="00F45526">
        <w:rPr>
          <w:rFonts w:ascii="Arial" w:eastAsiaTheme="minorEastAsia" w:hAnsi="Arial" w:cs="Arial"/>
          <w:sz w:val="24"/>
          <w:szCs w:val="24"/>
          <w:lang w:eastAsia="ru-RU"/>
        </w:rPr>
        <w:t xml:space="preserve">б) уведомление о результатах рассмотрения документов, необходимых для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содержащее сведения о принятии положительного решения о предоставлении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и возможности получить результат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либо мотивированный отказ в предоставлении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7" w:name="sub_2038"/>
      <w:bookmarkEnd w:id="126"/>
      <w:r w:rsidRPr="00F45526">
        <w:rPr>
          <w:rFonts w:ascii="Arial" w:eastAsiaTheme="minorEastAsia" w:hAnsi="Arial" w:cs="Arial"/>
          <w:sz w:val="24"/>
          <w:szCs w:val="24"/>
          <w:lang w:eastAsia="ru-RU"/>
        </w:rPr>
        <w:t>3.8. Оценка качества предоставления муниципальной услуги.</w:t>
      </w:r>
    </w:p>
    <w:bookmarkEnd w:id="127"/>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Оценка качества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осуществляется в соответствии с </w:t>
      </w:r>
      <w:hyperlink r:id="rId45" w:history="1">
        <w:r w:rsidRPr="00F45526">
          <w:rPr>
            <w:rFonts w:ascii="Arial" w:eastAsiaTheme="minorEastAsia" w:hAnsi="Arial" w:cs="Arial"/>
            <w:color w:val="106BBE"/>
            <w:sz w:val="24"/>
            <w:szCs w:val="24"/>
            <w:lang w:eastAsia="ru-RU"/>
          </w:rPr>
          <w:t>Правилами</w:t>
        </w:r>
      </w:hyperlink>
      <w:r w:rsidRPr="00F45526">
        <w:rPr>
          <w:rFonts w:ascii="Arial" w:eastAsiaTheme="minorEastAsia" w:hAnsi="Arial" w:cs="Arial"/>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6" w:history="1">
        <w:r w:rsidRPr="00F45526">
          <w:rPr>
            <w:rFonts w:ascii="Arial" w:eastAsiaTheme="minorEastAsia" w:hAnsi="Arial" w:cs="Arial"/>
            <w:color w:val="106BBE"/>
            <w:sz w:val="24"/>
            <w:szCs w:val="24"/>
            <w:lang w:eastAsia="ru-RU"/>
          </w:rPr>
          <w:t>постановлением</w:t>
        </w:r>
      </w:hyperlink>
      <w:r w:rsidRPr="00F45526">
        <w:rPr>
          <w:rFonts w:ascii="Arial" w:eastAsiaTheme="minorEastAsia" w:hAnsi="Arial" w:cs="Arial"/>
          <w:sz w:val="24"/>
          <w:szCs w:val="24"/>
          <w:lang w:eastAsia="ru-RU"/>
        </w:rPr>
        <w:t xml:space="preserve"> Правительства Российской Федерации от 12 </w:t>
      </w:r>
      <w:r w:rsidRPr="00F45526">
        <w:rPr>
          <w:rFonts w:ascii="Arial" w:eastAsiaTheme="minorEastAsia" w:hAnsi="Arial" w:cs="Arial"/>
          <w:sz w:val="24"/>
          <w:szCs w:val="24"/>
          <w:lang w:eastAsia="ru-RU"/>
        </w:rPr>
        <w:lastRenderedPageBreak/>
        <w:t>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28" w:name="sub_2039"/>
      <w:r w:rsidRPr="00F45526">
        <w:rPr>
          <w:rFonts w:ascii="Arial" w:eastAsiaTheme="minorEastAsia" w:hAnsi="Arial" w:cs="Arial"/>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7" w:history="1">
        <w:r w:rsidRPr="00F45526">
          <w:rPr>
            <w:rFonts w:ascii="Arial" w:eastAsiaTheme="minorEastAsia" w:hAnsi="Arial" w:cs="Arial"/>
            <w:color w:val="106BBE"/>
            <w:sz w:val="24"/>
            <w:szCs w:val="24"/>
            <w:lang w:eastAsia="ru-RU"/>
          </w:rPr>
          <w:t>статьей 11.2</w:t>
        </w:r>
      </w:hyperlink>
      <w:r w:rsidRPr="00F45526">
        <w:rPr>
          <w:rFonts w:ascii="Arial" w:eastAsiaTheme="minorEastAsia" w:hAnsi="Arial" w:cs="Arial"/>
          <w:sz w:val="24"/>
          <w:szCs w:val="24"/>
          <w:lang w:eastAsia="ru-RU"/>
        </w:rPr>
        <w:t xml:space="preserve"> Федерального закона N 210-ФЗ и в </w:t>
      </w:r>
      <w:hyperlink r:id="rId48" w:history="1">
        <w:r w:rsidRPr="00F45526">
          <w:rPr>
            <w:rFonts w:ascii="Arial" w:eastAsiaTheme="minorEastAsia" w:hAnsi="Arial" w:cs="Arial"/>
            <w:color w:val="106BBE"/>
            <w:sz w:val="24"/>
            <w:szCs w:val="24"/>
            <w:lang w:eastAsia="ru-RU"/>
          </w:rPr>
          <w:t>порядке</w:t>
        </w:r>
      </w:hyperlink>
      <w:r w:rsidRPr="00F45526">
        <w:rPr>
          <w:rFonts w:ascii="Arial" w:eastAsiaTheme="minorEastAsia" w:hAnsi="Arial" w:cs="Arial"/>
          <w:sz w:val="24"/>
          <w:szCs w:val="24"/>
          <w:lang w:eastAsia="ru-RU"/>
        </w:rPr>
        <w:t xml:space="preserve">, установленном </w:t>
      </w:r>
      <w:hyperlink r:id="rId49" w:history="1">
        <w:r w:rsidRPr="00F45526">
          <w:rPr>
            <w:rFonts w:ascii="Arial" w:eastAsiaTheme="minorEastAsia" w:hAnsi="Arial" w:cs="Arial"/>
            <w:color w:val="106BBE"/>
            <w:sz w:val="24"/>
            <w:szCs w:val="24"/>
            <w:lang w:eastAsia="ru-RU"/>
          </w:rPr>
          <w:t>постановлением</w:t>
        </w:r>
      </w:hyperlink>
      <w:r w:rsidRPr="00F45526">
        <w:rPr>
          <w:rFonts w:ascii="Arial" w:eastAsiaTheme="minorEastAsia" w:hAnsi="Arial" w:cs="Arial"/>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28"/>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29" w:name="sub_23400"/>
      <w:r w:rsidRPr="00F45526">
        <w:rPr>
          <w:rFonts w:ascii="Arial" w:eastAsiaTheme="minorEastAsia" w:hAnsi="Arial" w:cs="Arial"/>
          <w:b/>
          <w:bCs/>
          <w:color w:val="26282F"/>
          <w:sz w:val="24"/>
          <w:szCs w:val="24"/>
          <w:lang w:eastAsia="ru-RU"/>
        </w:rPr>
        <w:t xml:space="preserve">Порядок исправления допущенных опечаток и ошибок в выданных в результате предоставления </w:t>
      </w:r>
      <w:r w:rsidR="00234C09"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 документах</w:t>
      </w:r>
    </w:p>
    <w:bookmarkEnd w:id="129"/>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0" w:name="sub_2310"/>
      <w:r w:rsidRPr="00F45526">
        <w:rPr>
          <w:rFonts w:ascii="Arial" w:eastAsiaTheme="minorEastAsia" w:hAnsi="Arial" w:cs="Arial"/>
          <w:sz w:val="24"/>
          <w:szCs w:val="24"/>
          <w:lang w:eastAsia="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2029" w:history="1">
        <w:r w:rsidRPr="00F45526">
          <w:rPr>
            <w:rFonts w:ascii="Arial" w:eastAsiaTheme="minorEastAsia" w:hAnsi="Arial" w:cs="Arial"/>
            <w:color w:val="106BBE"/>
            <w:sz w:val="24"/>
            <w:szCs w:val="24"/>
            <w:lang w:eastAsia="ru-RU"/>
          </w:rPr>
          <w:t>пункте 2.9.</w:t>
        </w:r>
      </w:hyperlink>
      <w:r w:rsidRPr="00F45526">
        <w:rPr>
          <w:rFonts w:ascii="Arial" w:eastAsiaTheme="minorEastAsia" w:hAnsi="Arial" w:cs="Arial"/>
          <w:sz w:val="24"/>
          <w:szCs w:val="24"/>
          <w:lang w:eastAsia="ru-RU"/>
        </w:rPr>
        <w:t xml:space="preserve"> настоящего Административного регламента.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1" w:name="sub_2311"/>
      <w:bookmarkEnd w:id="130"/>
      <w:r w:rsidRPr="00F45526">
        <w:rPr>
          <w:rFonts w:ascii="Arial" w:eastAsiaTheme="minorEastAsia" w:hAnsi="Arial" w:cs="Arial"/>
          <w:sz w:val="24"/>
          <w:szCs w:val="24"/>
          <w:lang w:eastAsia="ru-RU"/>
        </w:rPr>
        <w:t xml:space="preserve">3.11. Основания отказа в приеме заявления об исправлении опечаток и ошибок указаны в </w:t>
      </w:r>
      <w:hyperlink w:anchor="sub_2213" w:history="1">
        <w:r w:rsidRPr="00F45526">
          <w:rPr>
            <w:rFonts w:ascii="Arial" w:eastAsiaTheme="minorEastAsia" w:hAnsi="Arial" w:cs="Arial"/>
            <w:color w:val="106BBE"/>
            <w:sz w:val="24"/>
            <w:szCs w:val="24"/>
            <w:lang w:eastAsia="ru-RU"/>
          </w:rPr>
          <w:t>пункте 2.13</w:t>
        </w:r>
      </w:hyperlink>
      <w:r w:rsidRPr="00F45526">
        <w:rPr>
          <w:rFonts w:ascii="Arial" w:eastAsiaTheme="minorEastAsia" w:hAnsi="Arial" w:cs="Arial"/>
          <w:sz w:val="24"/>
          <w:szCs w:val="24"/>
          <w:lang w:eastAsia="ru-RU"/>
        </w:rPr>
        <w:t xml:space="preserve"> настоящего Административного регламента.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2" w:name="sub_2312"/>
      <w:bookmarkEnd w:id="131"/>
      <w:r w:rsidRPr="00F45526">
        <w:rPr>
          <w:rFonts w:ascii="Arial" w:eastAsiaTheme="minorEastAsia" w:hAnsi="Arial" w:cs="Arial"/>
          <w:sz w:val="24"/>
          <w:szCs w:val="24"/>
          <w:lang w:eastAsia="ru-RU"/>
        </w:rPr>
        <w:t xml:space="preserve">3.12. Исправление допущенных опечаток и ошибок в выданных в результате предоставления </w:t>
      </w:r>
      <w:r w:rsidR="00234C09"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документах осуществляется в следующем порядке: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3" w:name="sub_23131"/>
      <w:bookmarkEnd w:id="132"/>
      <w:r w:rsidRPr="00F45526">
        <w:rPr>
          <w:rFonts w:ascii="Arial" w:eastAsiaTheme="minorEastAsia" w:hAnsi="Arial" w:cs="Arial"/>
          <w:sz w:val="24"/>
          <w:szCs w:val="24"/>
          <w:lang w:eastAsia="ru-RU"/>
        </w:rPr>
        <w:t xml:space="preserve">3.13.1. Заявитель при обнаружении опечаток и ошибок в документах, выданных в результате предоставления </w:t>
      </w:r>
      <w:r w:rsidR="00234C09"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4" w:name="sub_23132"/>
      <w:bookmarkEnd w:id="133"/>
      <w:r w:rsidRPr="00F45526">
        <w:rPr>
          <w:rFonts w:ascii="Arial" w:eastAsiaTheme="minorEastAsia" w:hAnsi="Arial" w:cs="Arial"/>
          <w:sz w:val="24"/>
          <w:szCs w:val="24"/>
          <w:lang w:eastAsia="ru-RU"/>
        </w:rPr>
        <w:t xml:space="preserve">3.13.2. Уполномоченный орган при получении заявления, указанного в </w:t>
      </w:r>
      <w:hyperlink w:anchor="sub_23131" w:history="1">
        <w:r w:rsidRPr="00F45526">
          <w:rPr>
            <w:rFonts w:ascii="Arial" w:eastAsiaTheme="minorEastAsia" w:hAnsi="Arial" w:cs="Arial"/>
            <w:color w:val="106BBE"/>
            <w:sz w:val="24"/>
            <w:szCs w:val="24"/>
            <w:lang w:eastAsia="ru-RU"/>
          </w:rPr>
          <w:t>подпункте 3.13.1 пункта 3.13</w:t>
        </w:r>
      </w:hyperlink>
      <w:r w:rsidRPr="00F45526">
        <w:rPr>
          <w:rFonts w:ascii="Arial" w:eastAsiaTheme="minorEastAsia" w:hAnsi="Arial" w:cs="Arial"/>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234C09"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5" w:name="sub_23133"/>
      <w:bookmarkEnd w:id="134"/>
      <w:r w:rsidRPr="00F45526">
        <w:rPr>
          <w:rFonts w:ascii="Arial" w:eastAsiaTheme="minorEastAsia" w:hAnsi="Arial" w:cs="Arial"/>
          <w:sz w:val="24"/>
          <w:szCs w:val="24"/>
          <w:lang w:eastAsia="ru-RU"/>
        </w:rPr>
        <w:t xml:space="preserve">3.13.3. Уполномоченный орган обеспечивает устранение опечаток и ошибок в документах, являющихся результатом предоставления </w:t>
      </w:r>
      <w:r w:rsidR="00234C09"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6" w:name="sub_23134"/>
      <w:bookmarkEnd w:id="135"/>
      <w:r w:rsidRPr="00F45526">
        <w:rPr>
          <w:rFonts w:ascii="Arial" w:eastAsiaTheme="minorEastAsia" w:hAnsi="Arial" w:cs="Arial"/>
          <w:sz w:val="24"/>
          <w:szCs w:val="24"/>
          <w:lang w:eastAsia="ru-RU"/>
        </w:rPr>
        <w:t xml:space="preserve">3.13.4. Срок устранения опечаток и ошибок не должен превышать 3 (трех) рабочих дней с даты регистрации заявления, указанного в </w:t>
      </w:r>
      <w:hyperlink w:anchor="sub_23131" w:history="1">
        <w:r w:rsidRPr="00F45526">
          <w:rPr>
            <w:rFonts w:ascii="Arial" w:eastAsiaTheme="minorEastAsia" w:hAnsi="Arial" w:cs="Arial"/>
            <w:color w:val="106BBE"/>
            <w:sz w:val="24"/>
            <w:szCs w:val="24"/>
            <w:lang w:eastAsia="ru-RU"/>
          </w:rPr>
          <w:t>подпункте 3.13.1 пункта 3.13</w:t>
        </w:r>
      </w:hyperlink>
      <w:r w:rsidRPr="00F45526">
        <w:rPr>
          <w:rFonts w:ascii="Arial" w:eastAsiaTheme="minorEastAsia" w:hAnsi="Arial" w:cs="Arial"/>
          <w:sz w:val="24"/>
          <w:szCs w:val="24"/>
          <w:lang w:eastAsia="ru-RU"/>
        </w:rPr>
        <w:t xml:space="preserve"> настоящего подраздела.</w:t>
      </w:r>
    </w:p>
    <w:bookmarkEnd w:id="136"/>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37" w:name="sub_2400"/>
      <w:r w:rsidRPr="00F45526">
        <w:rPr>
          <w:rFonts w:ascii="Arial" w:eastAsiaTheme="minorEastAsia" w:hAnsi="Arial" w:cs="Arial"/>
          <w:b/>
          <w:bCs/>
          <w:color w:val="26282F"/>
          <w:sz w:val="24"/>
          <w:szCs w:val="24"/>
          <w:lang w:eastAsia="ru-RU"/>
        </w:rPr>
        <w:t>IV. Формы контроля за исполнением административного регламента</w:t>
      </w:r>
    </w:p>
    <w:bookmarkEnd w:id="137"/>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38" w:name="sub_24100"/>
      <w:r w:rsidRPr="00F45526">
        <w:rPr>
          <w:rFonts w:ascii="Arial" w:eastAsiaTheme="minorEastAsia" w:hAnsi="Arial" w:cs="Arial"/>
          <w:b/>
          <w:bCs/>
          <w:color w:val="26282F"/>
          <w:sz w:val="24"/>
          <w:szCs w:val="24"/>
          <w:lang w:eastAsia="ru-RU"/>
        </w:rPr>
        <w:t xml:space="preserve">Порядок осуществления текущего контроля за соблюдением и исполнением ответственными должностными лицами положений </w:t>
      </w:r>
      <w:r w:rsidRPr="00F45526">
        <w:rPr>
          <w:rFonts w:ascii="Arial" w:eastAsiaTheme="minorEastAsia" w:hAnsi="Arial" w:cs="Arial"/>
          <w:b/>
          <w:bCs/>
          <w:color w:val="26282F"/>
          <w:sz w:val="24"/>
          <w:szCs w:val="24"/>
          <w:lang w:eastAsia="ru-RU"/>
        </w:rPr>
        <w:lastRenderedPageBreak/>
        <w:t>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bookmarkEnd w:id="138"/>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39" w:name="sub_2041"/>
      <w:r w:rsidRPr="00F45526">
        <w:rPr>
          <w:rFonts w:ascii="Arial" w:eastAsiaTheme="minorEastAsia" w:hAnsi="Arial" w:cs="Arial"/>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9"/>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Текущий контроль осуществляется путем проведения проверок:</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решений о предоставлении (об отказе в предоставлении) </w:t>
      </w:r>
      <w:r w:rsidR="00234C09"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выявления и устранения нарушений прав граждан;</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40" w:name="sub_24200"/>
      <w:r w:rsidRPr="00F45526">
        <w:rPr>
          <w:rFonts w:ascii="Arial" w:eastAsiaTheme="minorEastAsia" w:hAnsi="Arial" w:cs="Arial"/>
          <w:b/>
          <w:bCs/>
          <w:color w:val="26282F"/>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00234C09" w:rsidRPr="00F45526">
        <w:rPr>
          <w:rFonts w:ascii="Arial" w:eastAsiaTheme="minorEastAsia" w:hAnsi="Arial" w:cs="Arial"/>
          <w:b/>
          <w:bCs/>
          <w:color w:val="26282F"/>
          <w:sz w:val="24"/>
          <w:szCs w:val="24"/>
          <w:lang w:eastAsia="ru-RU"/>
        </w:rPr>
        <w:t xml:space="preserve">муниципальной </w:t>
      </w:r>
      <w:r w:rsidRPr="00F45526">
        <w:rPr>
          <w:rFonts w:ascii="Arial" w:eastAsiaTheme="minorEastAsia" w:hAnsi="Arial" w:cs="Arial"/>
          <w:b/>
          <w:bCs/>
          <w:color w:val="26282F"/>
          <w:sz w:val="24"/>
          <w:szCs w:val="24"/>
          <w:lang w:eastAsia="ru-RU"/>
        </w:rPr>
        <w:t xml:space="preserve">услуги, в том числе порядок и формы контроля за полнотой и качеством предоставления </w:t>
      </w:r>
      <w:r w:rsidR="00234C09"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bookmarkEnd w:id="140"/>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1" w:name="sub_2042"/>
      <w:r w:rsidRPr="00F45526">
        <w:rPr>
          <w:rFonts w:ascii="Arial" w:eastAsiaTheme="minorEastAsia" w:hAnsi="Arial" w:cs="Arial"/>
          <w:sz w:val="24"/>
          <w:szCs w:val="24"/>
          <w:lang w:eastAsia="ru-RU"/>
        </w:rPr>
        <w:t xml:space="preserve">4.2. Контроль за полнотой и качеством предоставления </w:t>
      </w:r>
      <w:r w:rsidR="00234C09"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включает в себя проведение плановых и внеплановых проверок.</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2" w:name="sub_2043"/>
      <w:bookmarkEnd w:id="141"/>
      <w:r w:rsidRPr="00F45526">
        <w:rPr>
          <w:rFonts w:ascii="Arial" w:eastAsiaTheme="minorEastAsia" w:hAnsi="Arial" w:cs="Arial"/>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34C09"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контролю подлежат:</w:t>
      </w:r>
    </w:p>
    <w:bookmarkEnd w:id="142"/>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соблюдение сроков предоставления </w:t>
      </w:r>
      <w:r w:rsidR="00234C09"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соблюдение положений настоящего Административного регламента;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правильность и обоснованность принятого решения об отказе в предоставлении </w:t>
      </w:r>
      <w:r w:rsidR="00234C09"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Основанием для проведения внеплановых проверок являются: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158CF" w:rsidRPr="00F45526">
        <w:rPr>
          <w:rFonts w:ascii="Arial" w:eastAsiaTheme="minorEastAsia" w:hAnsi="Arial" w:cs="Arial"/>
          <w:sz w:val="24"/>
          <w:szCs w:val="24"/>
          <w:lang w:eastAsia="ru-RU"/>
        </w:rPr>
        <w:t xml:space="preserve">Красноярского </w:t>
      </w:r>
      <w:proofErr w:type="spellStart"/>
      <w:r w:rsidR="002158CF" w:rsidRPr="00F45526">
        <w:rPr>
          <w:rFonts w:ascii="Arial" w:eastAsiaTheme="minorEastAsia" w:hAnsi="Arial" w:cs="Arial"/>
          <w:sz w:val="24"/>
          <w:szCs w:val="24"/>
          <w:lang w:eastAsia="ru-RU"/>
        </w:rPr>
        <w:t>ркая</w:t>
      </w:r>
      <w:proofErr w:type="spellEnd"/>
      <w:r w:rsidRPr="00F45526">
        <w:rPr>
          <w:rFonts w:ascii="Arial" w:eastAsiaTheme="minorEastAsia" w:hAnsi="Arial" w:cs="Arial"/>
          <w:sz w:val="24"/>
          <w:szCs w:val="24"/>
          <w:lang w:eastAsia="ru-RU"/>
        </w:rPr>
        <w:t xml:space="preserve"> и нормативных правовых актов органов местного самоуправления;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обращения граждан и юридических лиц на нарушения законодательства, в том числе на качество предоставления муници</w:t>
      </w:r>
      <w:r w:rsidR="00234C09" w:rsidRPr="00F45526">
        <w:rPr>
          <w:rFonts w:ascii="Arial" w:eastAsiaTheme="minorEastAsia" w:hAnsi="Arial" w:cs="Arial"/>
          <w:sz w:val="24"/>
          <w:szCs w:val="24"/>
          <w:lang w:eastAsia="ru-RU"/>
        </w:rPr>
        <w:t>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43" w:name="sub_24300"/>
      <w:r w:rsidRPr="00F45526">
        <w:rPr>
          <w:rFonts w:ascii="Arial" w:eastAsiaTheme="minorEastAsia" w:hAnsi="Arial" w:cs="Arial"/>
          <w:b/>
          <w:bCs/>
          <w:color w:val="26282F"/>
          <w:sz w:val="24"/>
          <w:szCs w:val="24"/>
          <w:lang w:eastAsia="ru-RU"/>
        </w:rPr>
        <w:t xml:space="preserve">Ответственность должностных лиц за решения и действия (бездействие), принимаемые (осуществляемые) ими в ходе предоставления </w:t>
      </w:r>
      <w:r w:rsidR="00234C09"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4" w:name="sub_2045"/>
      <w:bookmarkEnd w:id="143"/>
      <w:r w:rsidRPr="00F45526">
        <w:rPr>
          <w:rFonts w:ascii="Arial" w:eastAsiaTheme="minorEastAsia" w:hAnsi="Arial" w:cs="Arial"/>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w:t>
      </w:r>
      <w:r w:rsidR="002158CF" w:rsidRPr="00F45526">
        <w:rPr>
          <w:rFonts w:ascii="Arial" w:eastAsiaTheme="minorEastAsia" w:hAnsi="Arial" w:cs="Arial"/>
          <w:sz w:val="24"/>
          <w:szCs w:val="24"/>
          <w:lang w:eastAsia="ru-RU"/>
        </w:rPr>
        <w:lastRenderedPageBreak/>
        <w:t>Красноярского края</w:t>
      </w:r>
      <w:r w:rsidRPr="00F45526">
        <w:rPr>
          <w:rFonts w:ascii="Arial" w:eastAsiaTheme="minorEastAsia" w:hAnsi="Arial" w:cs="Arial"/>
          <w:sz w:val="24"/>
          <w:szCs w:val="24"/>
          <w:lang w:eastAsia="ru-RU"/>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bookmarkEnd w:id="144"/>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45" w:name="sub_24400"/>
      <w:r w:rsidRPr="00F45526">
        <w:rPr>
          <w:rFonts w:ascii="Arial" w:eastAsiaTheme="minorEastAsia" w:hAnsi="Arial" w:cs="Arial"/>
          <w:b/>
          <w:bCs/>
          <w:color w:val="26282F"/>
          <w:sz w:val="24"/>
          <w:szCs w:val="24"/>
          <w:lang w:eastAsia="ru-RU"/>
        </w:rPr>
        <w:t xml:space="preserve">Требования к порядку и формам контроля за предоставлением </w:t>
      </w:r>
      <w:r w:rsidR="002158CF"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 в том числе со стороны граждан, их объединений и организаций</w:t>
      </w:r>
    </w:p>
    <w:bookmarkEnd w:id="145"/>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6" w:name="sub_2046"/>
      <w:r w:rsidRPr="00F45526">
        <w:rPr>
          <w:rFonts w:ascii="Arial" w:eastAsiaTheme="minorEastAsia" w:hAnsi="Arial" w:cs="Arial"/>
          <w:sz w:val="24"/>
          <w:szCs w:val="24"/>
          <w:lang w:eastAsia="ru-RU"/>
        </w:rPr>
        <w:t xml:space="preserve">4.6. Граждане, их объединения и организации имеют право осуществлять контроль за предоставлением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путем получения информации о ходе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том числе о сроках завершения административных процедур (действий).</w:t>
      </w:r>
    </w:p>
    <w:bookmarkEnd w:id="146"/>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Граждане, их объединения и организации также имеют право:</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направлять замечания и предложения по улучшению доступности и качества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вносить предложения о мерах по устранению нарушений настоящего Административного регламента.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7" w:name="sub_2047"/>
      <w:r w:rsidRPr="00F45526">
        <w:rPr>
          <w:rFonts w:ascii="Arial" w:eastAsiaTheme="minorEastAsia" w:hAnsi="Arial" w:cs="Arial"/>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7"/>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48" w:name="sub_2500"/>
      <w:r w:rsidRPr="00F45526">
        <w:rPr>
          <w:rFonts w:ascii="Arial" w:eastAsiaTheme="minorEastAsia" w:hAnsi="Arial" w:cs="Arial"/>
          <w:b/>
          <w:bCs/>
          <w:color w:val="26282F"/>
          <w:sz w:val="24"/>
          <w:szCs w:val="24"/>
          <w:lang w:eastAsia="ru-RU"/>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bookmarkEnd w:id="148"/>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49" w:name="sub_2051"/>
      <w:r w:rsidRPr="00F45526">
        <w:rPr>
          <w:rFonts w:ascii="Arial" w:eastAsiaTheme="minorEastAsia" w:hAnsi="Arial" w:cs="Arial"/>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2158CF" w:rsidRPr="00F45526">
        <w:rPr>
          <w:rFonts w:ascii="Arial" w:eastAsiaTheme="minorEastAsia" w:hAnsi="Arial" w:cs="Arial"/>
          <w:sz w:val="24"/>
          <w:szCs w:val="24"/>
          <w:lang w:eastAsia="ru-RU"/>
        </w:rPr>
        <w:t>муниципальных</w:t>
      </w:r>
      <w:r w:rsidRPr="00F45526">
        <w:rPr>
          <w:rFonts w:ascii="Arial" w:eastAsiaTheme="minorEastAsia" w:hAnsi="Arial" w:cs="Arial"/>
          <w:sz w:val="24"/>
          <w:szCs w:val="24"/>
          <w:lang w:eastAsia="ru-RU"/>
        </w:rPr>
        <w:t xml:space="preserve"> служащих, многофункционального центра, а также работника многофункционального центра при предоставлении муниципа</w:t>
      </w:r>
      <w:r w:rsidR="002158CF" w:rsidRPr="00F45526">
        <w:rPr>
          <w:rFonts w:ascii="Arial" w:eastAsiaTheme="minorEastAsia" w:hAnsi="Arial" w:cs="Arial"/>
          <w:sz w:val="24"/>
          <w:szCs w:val="24"/>
          <w:lang w:eastAsia="ru-RU"/>
        </w:rPr>
        <w:t>льной</w:t>
      </w:r>
      <w:r w:rsidRPr="00F45526">
        <w:rPr>
          <w:rFonts w:ascii="Arial" w:eastAsiaTheme="minorEastAsia" w:hAnsi="Arial" w:cs="Arial"/>
          <w:sz w:val="24"/>
          <w:szCs w:val="24"/>
          <w:lang w:eastAsia="ru-RU"/>
        </w:rPr>
        <w:t xml:space="preserve"> услуги в досудебном (внесудебном) порядке (далее - жалоба).</w:t>
      </w:r>
    </w:p>
    <w:bookmarkEnd w:id="149"/>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50" w:name="sub_25100"/>
      <w:r w:rsidRPr="00F45526">
        <w:rPr>
          <w:rFonts w:ascii="Arial" w:eastAsiaTheme="minorEastAsia" w:hAnsi="Arial" w:cs="Arial"/>
          <w:b/>
          <w:bCs/>
          <w:color w:val="26282F"/>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50"/>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1" w:name="sub_2052"/>
      <w:r w:rsidRPr="00F45526">
        <w:rPr>
          <w:rFonts w:ascii="Arial" w:eastAsiaTheme="minorEastAsia" w:hAnsi="Arial" w:cs="Arial"/>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51"/>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lastRenderedPageBreak/>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к учредителю многофункционального центра - на решение и действия (бездействие) многофункционального центра.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52" w:name="sub_25200"/>
      <w:r w:rsidRPr="00F45526">
        <w:rPr>
          <w:rFonts w:ascii="Arial" w:eastAsiaTheme="minorEastAsia" w:hAnsi="Arial" w:cs="Arial"/>
          <w:b/>
          <w:bCs/>
          <w:color w:val="26282F"/>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52"/>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3" w:name="sub_2053"/>
      <w:r w:rsidRPr="00F45526">
        <w:rPr>
          <w:rFonts w:ascii="Arial" w:eastAsiaTheme="minorEastAsia" w:hAnsi="Arial" w:cs="Arial"/>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на сайте Уполномоченного органа, </w:t>
      </w:r>
      <w:hyperlink r:id="rId50" w:history="1">
        <w:r w:rsidRPr="00F45526">
          <w:rPr>
            <w:rFonts w:ascii="Arial" w:eastAsiaTheme="minorEastAsia" w:hAnsi="Arial" w:cs="Arial"/>
            <w:color w:val="106BBE"/>
            <w:sz w:val="24"/>
            <w:szCs w:val="24"/>
            <w:lang w:eastAsia="ru-RU"/>
          </w:rPr>
          <w:t>ЕПГУ</w:t>
        </w:r>
      </w:hyperlink>
      <w:r w:rsidRPr="00F45526">
        <w:rPr>
          <w:rFonts w:ascii="Arial" w:eastAsiaTheme="minorEastAsia" w:hAnsi="Arial" w:cs="Arial"/>
          <w:sz w:val="24"/>
          <w:szCs w:val="24"/>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53"/>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54" w:name="sub_25300"/>
      <w:r w:rsidRPr="00F45526">
        <w:rPr>
          <w:rFonts w:ascii="Arial" w:eastAsiaTheme="minorEastAsia" w:hAnsi="Arial" w:cs="Arial"/>
          <w:b/>
          <w:bCs/>
          <w:color w:val="26282F"/>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154"/>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5" w:name="sub_2054"/>
      <w:r w:rsidRPr="00F45526">
        <w:rPr>
          <w:rFonts w:ascii="Arial" w:eastAsiaTheme="minorEastAsia" w:hAnsi="Arial" w:cs="Arial"/>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w:t>
      </w:r>
      <w:r w:rsidR="002158CF" w:rsidRPr="00F45526">
        <w:rPr>
          <w:rFonts w:ascii="Arial" w:eastAsiaTheme="minorEastAsia" w:hAnsi="Arial" w:cs="Arial"/>
          <w:sz w:val="24"/>
          <w:szCs w:val="24"/>
          <w:lang w:eastAsia="ru-RU"/>
        </w:rPr>
        <w:t>муниципальную</w:t>
      </w:r>
      <w:r w:rsidRPr="00F45526">
        <w:rPr>
          <w:rFonts w:ascii="Arial" w:eastAsiaTheme="minorEastAsia" w:hAnsi="Arial" w:cs="Arial"/>
          <w:sz w:val="24"/>
          <w:szCs w:val="24"/>
          <w:lang w:eastAsia="ru-RU"/>
        </w:rPr>
        <w:t xml:space="preserve"> услугу, а также его должностных лиц регулируется:</w:t>
      </w:r>
    </w:p>
    <w:bookmarkEnd w:id="155"/>
    <w:p w:rsidR="00A2394E" w:rsidRPr="00F45526" w:rsidRDefault="00AD2BB0"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fldChar w:fldCharType="begin"/>
      </w:r>
      <w:r w:rsidR="00A2394E" w:rsidRPr="00F45526">
        <w:rPr>
          <w:rFonts w:ascii="Arial" w:eastAsiaTheme="minorEastAsia" w:hAnsi="Arial" w:cs="Arial"/>
          <w:sz w:val="24"/>
          <w:szCs w:val="24"/>
          <w:lang w:eastAsia="ru-RU"/>
        </w:rPr>
        <w:instrText>HYPERLINK "http://demo.garant.ru/document/redirect/12177515/0"</w:instrText>
      </w:r>
      <w:r w:rsidRPr="00F45526">
        <w:rPr>
          <w:rFonts w:ascii="Arial" w:eastAsiaTheme="minorEastAsia" w:hAnsi="Arial" w:cs="Arial"/>
          <w:sz w:val="24"/>
          <w:szCs w:val="24"/>
          <w:lang w:eastAsia="ru-RU"/>
        </w:rPr>
        <w:fldChar w:fldCharType="separate"/>
      </w:r>
      <w:r w:rsidR="00A2394E" w:rsidRPr="00F45526">
        <w:rPr>
          <w:rFonts w:ascii="Arial" w:eastAsiaTheme="minorEastAsia" w:hAnsi="Arial" w:cs="Arial"/>
          <w:color w:val="106BBE"/>
          <w:sz w:val="24"/>
          <w:szCs w:val="24"/>
          <w:lang w:eastAsia="ru-RU"/>
        </w:rPr>
        <w:t>Федеральным законом</w:t>
      </w:r>
      <w:r w:rsidRPr="00F45526">
        <w:rPr>
          <w:rFonts w:ascii="Arial" w:eastAsiaTheme="minorEastAsia" w:hAnsi="Arial" w:cs="Arial"/>
          <w:sz w:val="24"/>
          <w:szCs w:val="24"/>
          <w:lang w:eastAsia="ru-RU"/>
        </w:rPr>
        <w:fldChar w:fldCharType="end"/>
      </w:r>
      <w:r w:rsidR="00A2394E" w:rsidRPr="00F45526">
        <w:rPr>
          <w:rFonts w:ascii="Arial" w:eastAsiaTheme="minorEastAsia" w:hAnsi="Arial" w:cs="Arial"/>
          <w:sz w:val="24"/>
          <w:szCs w:val="24"/>
          <w:lang w:eastAsia="ru-RU"/>
        </w:rPr>
        <w:t xml:space="preserve"> "Об организации предоставления государственных и муниципальных услуг";</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A2394E" w:rsidRPr="00F45526" w:rsidRDefault="0089759F"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hyperlink r:id="rId51" w:history="1">
        <w:r w:rsidR="00A2394E" w:rsidRPr="00F45526">
          <w:rPr>
            <w:rFonts w:ascii="Arial" w:eastAsiaTheme="minorEastAsia" w:hAnsi="Arial" w:cs="Arial"/>
            <w:color w:val="106BBE"/>
            <w:sz w:val="24"/>
            <w:szCs w:val="24"/>
            <w:lang w:eastAsia="ru-RU"/>
          </w:rPr>
          <w:t>постановлением</w:t>
        </w:r>
      </w:hyperlink>
      <w:r w:rsidR="00A2394E" w:rsidRPr="00F45526">
        <w:rPr>
          <w:rFonts w:ascii="Arial" w:eastAsiaTheme="minorEastAsia" w:hAnsi="Arial" w:cs="Arial"/>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56" w:name="sub_2600"/>
      <w:r w:rsidRPr="00F45526">
        <w:rPr>
          <w:rFonts w:ascii="Arial" w:eastAsiaTheme="minorEastAsia" w:hAnsi="Arial" w:cs="Arial"/>
          <w:b/>
          <w:bCs/>
          <w:color w:val="26282F"/>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6"/>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57" w:name="sub_26100"/>
      <w:r w:rsidRPr="00F45526">
        <w:rPr>
          <w:rFonts w:ascii="Arial" w:eastAsiaTheme="minorEastAsia" w:hAnsi="Arial" w:cs="Arial"/>
          <w:b/>
          <w:bCs/>
          <w:color w:val="26282F"/>
          <w:sz w:val="24"/>
          <w:szCs w:val="24"/>
          <w:lang w:eastAsia="ru-RU"/>
        </w:rPr>
        <w:t xml:space="preserve">Исчерпывающий перечень административных процедур (действий) при предоставлении </w:t>
      </w:r>
      <w:r w:rsidR="002158CF"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 выполняемых многофункциональными центрами</w:t>
      </w:r>
    </w:p>
    <w:bookmarkEnd w:id="157"/>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58" w:name="sub_221704"/>
      <w:r w:rsidRPr="00F45526">
        <w:rPr>
          <w:rFonts w:ascii="Arial" w:eastAsiaTheme="minorEastAsia" w:hAnsi="Arial" w:cs="Arial"/>
          <w:sz w:val="24"/>
          <w:szCs w:val="24"/>
          <w:lang w:eastAsia="ru-RU"/>
        </w:rPr>
        <w:lastRenderedPageBreak/>
        <w:t>6.1 Многофункциональный центр осуществляет:</w:t>
      </w:r>
    </w:p>
    <w:bookmarkEnd w:id="158"/>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информирование заявителей о порядке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многофункциональном центре, по иным вопросам, связанным с предоставлением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а также консультирование заявителей о порядке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многофункциональном центре;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выдачу заявителю результата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w:t>
      </w:r>
      <w:r w:rsidR="00E062C3" w:rsidRPr="00F45526">
        <w:rPr>
          <w:rFonts w:ascii="Arial" w:eastAsiaTheme="minorEastAsia" w:hAnsi="Arial" w:cs="Arial"/>
          <w:sz w:val="24"/>
          <w:szCs w:val="24"/>
          <w:lang w:eastAsia="ru-RU"/>
        </w:rPr>
        <w:t>услуги,</w:t>
      </w:r>
      <w:r w:rsidRPr="00F45526">
        <w:rPr>
          <w:rFonts w:ascii="Arial" w:eastAsiaTheme="minorEastAsia" w:hAnsi="Arial" w:cs="Arial"/>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2158CF" w:rsidRPr="00F45526">
        <w:rPr>
          <w:rFonts w:ascii="Arial" w:eastAsiaTheme="minorEastAsia" w:hAnsi="Arial" w:cs="Arial"/>
          <w:sz w:val="24"/>
          <w:szCs w:val="24"/>
          <w:lang w:eastAsia="ru-RU"/>
        </w:rPr>
        <w:t>муниципальных</w:t>
      </w:r>
      <w:r w:rsidRPr="00F45526">
        <w:rPr>
          <w:rFonts w:ascii="Arial" w:eastAsiaTheme="minorEastAsia" w:hAnsi="Arial" w:cs="Arial"/>
          <w:sz w:val="24"/>
          <w:szCs w:val="24"/>
          <w:lang w:eastAsia="ru-RU"/>
        </w:rPr>
        <w:t xml:space="preserve"> услуг;</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иные процедуры и действия, предусмотренные </w:t>
      </w:r>
      <w:hyperlink r:id="rId52" w:history="1">
        <w:r w:rsidRPr="00F45526">
          <w:rPr>
            <w:rFonts w:ascii="Arial" w:eastAsiaTheme="minorEastAsia" w:hAnsi="Arial" w:cs="Arial"/>
            <w:color w:val="106BBE"/>
            <w:sz w:val="24"/>
            <w:szCs w:val="24"/>
            <w:lang w:eastAsia="ru-RU"/>
          </w:rPr>
          <w:t>Федеральным законом</w:t>
        </w:r>
      </w:hyperlink>
      <w:r w:rsidRPr="00F45526">
        <w:rPr>
          <w:rFonts w:ascii="Arial" w:eastAsiaTheme="minorEastAsia" w:hAnsi="Arial" w:cs="Arial"/>
          <w:sz w:val="24"/>
          <w:szCs w:val="24"/>
          <w:lang w:eastAsia="ru-RU"/>
        </w:rPr>
        <w:t xml:space="preserve"> N 210-ФЗ.</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В соответствии с </w:t>
      </w:r>
      <w:hyperlink r:id="rId53" w:history="1">
        <w:r w:rsidRPr="00F45526">
          <w:rPr>
            <w:rFonts w:ascii="Arial" w:eastAsiaTheme="minorEastAsia" w:hAnsi="Arial" w:cs="Arial"/>
            <w:color w:val="106BBE"/>
            <w:sz w:val="24"/>
            <w:szCs w:val="24"/>
            <w:lang w:eastAsia="ru-RU"/>
          </w:rPr>
          <w:t>частью 1.1 статьи 16</w:t>
        </w:r>
      </w:hyperlink>
      <w:r w:rsidRPr="00F45526">
        <w:rPr>
          <w:rFonts w:ascii="Arial" w:eastAsiaTheme="minorEastAsia" w:hAnsi="Arial" w:cs="Arial"/>
          <w:sz w:val="24"/>
          <w:szCs w:val="24"/>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59" w:name="sub_26200"/>
      <w:r w:rsidRPr="00F45526">
        <w:rPr>
          <w:rFonts w:ascii="Arial" w:eastAsiaTheme="minorEastAsia" w:hAnsi="Arial" w:cs="Arial"/>
          <w:b/>
          <w:bCs/>
          <w:color w:val="26282F"/>
          <w:sz w:val="24"/>
          <w:szCs w:val="24"/>
          <w:lang w:eastAsia="ru-RU"/>
        </w:rPr>
        <w:t>Информирование заявителей</w:t>
      </w:r>
    </w:p>
    <w:bookmarkEnd w:id="159"/>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60" w:name="sub_2062"/>
      <w:r w:rsidRPr="00F45526">
        <w:rPr>
          <w:rFonts w:ascii="Arial" w:eastAsiaTheme="minorEastAsia" w:hAnsi="Arial" w:cs="Arial"/>
          <w:sz w:val="24"/>
          <w:szCs w:val="24"/>
          <w:lang w:eastAsia="ru-RU"/>
        </w:rPr>
        <w:t>6.2. Информирование заявителя многофункциональными центрами осуществляется следующими способами: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61" w:name="sub_20621"/>
      <w:bookmarkEnd w:id="160"/>
      <w:r w:rsidRPr="00F45526">
        <w:rPr>
          <w:rFonts w:ascii="Arial" w:eastAsiaTheme="minorEastAsia" w:hAnsi="Arial" w:cs="Arial"/>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62" w:name="sub_20622"/>
      <w:bookmarkEnd w:id="161"/>
      <w:r w:rsidRPr="00F45526">
        <w:rPr>
          <w:rFonts w:ascii="Arial" w:eastAsiaTheme="minorEastAsia" w:hAnsi="Arial" w:cs="Arial"/>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bookmarkEnd w:id="162"/>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назначить другое время для консультаций.</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before="108" w:after="108" w:line="240" w:lineRule="auto"/>
        <w:ind w:firstLine="709"/>
        <w:jc w:val="center"/>
        <w:outlineLvl w:val="0"/>
        <w:rPr>
          <w:rFonts w:ascii="Arial" w:eastAsiaTheme="minorEastAsia" w:hAnsi="Arial" w:cs="Arial"/>
          <w:b/>
          <w:bCs/>
          <w:color w:val="26282F"/>
          <w:sz w:val="24"/>
          <w:szCs w:val="24"/>
          <w:lang w:eastAsia="ru-RU"/>
        </w:rPr>
      </w:pPr>
      <w:bookmarkStart w:id="163" w:name="sub_26300"/>
      <w:r w:rsidRPr="00F45526">
        <w:rPr>
          <w:rFonts w:ascii="Arial" w:eastAsiaTheme="minorEastAsia" w:hAnsi="Arial" w:cs="Arial"/>
          <w:b/>
          <w:bCs/>
          <w:color w:val="26282F"/>
          <w:sz w:val="24"/>
          <w:szCs w:val="24"/>
          <w:lang w:eastAsia="ru-RU"/>
        </w:rPr>
        <w:lastRenderedPageBreak/>
        <w:t xml:space="preserve">Выдача заявителю результата предоставления </w:t>
      </w:r>
      <w:r w:rsidR="002158CF" w:rsidRPr="00F45526">
        <w:rPr>
          <w:rFonts w:ascii="Arial" w:eastAsiaTheme="minorEastAsia" w:hAnsi="Arial" w:cs="Arial"/>
          <w:b/>
          <w:bCs/>
          <w:color w:val="26282F"/>
          <w:sz w:val="24"/>
          <w:szCs w:val="24"/>
          <w:lang w:eastAsia="ru-RU"/>
        </w:rPr>
        <w:t>муниципальной</w:t>
      </w:r>
      <w:r w:rsidRPr="00F45526">
        <w:rPr>
          <w:rFonts w:ascii="Arial" w:eastAsiaTheme="minorEastAsia" w:hAnsi="Arial" w:cs="Arial"/>
          <w:b/>
          <w:bCs/>
          <w:color w:val="26282F"/>
          <w:sz w:val="24"/>
          <w:szCs w:val="24"/>
          <w:lang w:eastAsia="ru-RU"/>
        </w:rPr>
        <w:t xml:space="preserve"> услуги</w:t>
      </w:r>
    </w:p>
    <w:bookmarkEnd w:id="163"/>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64" w:name="sub_2063"/>
      <w:r w:rsidRPr="00F45526">
        <w:rPr>
          <w:rFonts w:ascii="Arial" w:eastAsiaTheme="minorEastAsia" w:hAnsi="Arial" w:cs="Arial"/>
          <w:sz w:val="24"/>
          <w:szCs w:val="24"/>
          <w:lang w:eastAsia="ru-RU"/>
        </w:rPr>
        <w:t>6.3. При наличии в заявлении о предоставлении муницип</w:t>
      </w:r>
      <w:r w:rsidR="002158CF" w:rsidRPr="00F45526">
        <w:rPr>
          <w:rFonts w:ascii="Arial" w:eastAsiaTheme="minorEastAsia" w:hAnsi="Arial" w:cs="Arial"/>
          <w:sz w:val="24"/>
          <w:szCs w:val="24"/>
          <w:lang w:eastAsia="ru-RU"/>
        </w:rPr>
        <w:t>альной</w:t>
      </w:r>
      <w:r w:rsidRPr="00F45526">
        <w:rPr>
          <w:rFonts w:ascii="Arial" w:eastAsiaTheme="minorEastAsia" w:hAnsi="Arial" w:cs="Arial"/>
          <w:sz w:val="24"/>
          <w:szCs w:val="24"/>
          <w:lang w:eastAsia="ru-RU"/>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54" w:history="1">
        <w:r w:rsidRPr="00F45526">
          <w:rPr>
            <w:rFonts w:ascii="Arial" w:eastAsiaTheme="minorEastAsia" w:hAnsi="Arial" w:cs="Arial"/>
            <w:color w:val="106BBE"/>
            <w:sz w:val="24"/>
            <w:szCs w:val="24"/>
            <w:lang w:eastAsia="ru-RU"/>
          </w:rPr>
          <w:t>порядке</w:t>
        </w:r>
      </w:hyperlink>
      <w:r w:rsidRPr="00F45526">
        <w:rPr>
          <w:rFonts w:ascii="Arial" w:eastAsiaTheme="minorEastAsia" w:hAnsi="Arial" w:cs="Arial"/>
          <w:sz w:val="24"/>
          <w:szCs w:val="24"/>
          <w:lang w:eastAsia="ru-RU"/>
        </w:rPr>
        <w:t xml:space="preserve">, утвержденном </w:t>
      </w:r>
      <w:hyperlink r:id="rId55" w:history="1">
        <w:r w:rsidRPr="00F45526">
          <w:rPr>
            <w:rFonts w:ascii="Arial" w:eastAsiaTheme="minorEastAsia" w:hAnsi="Arial" w:cs="Arial"/>
            <w:color w:val="106BBE"/>
            <w:sz w:val="24"/>
            <w:szCs w:val="24"/>
            <w:lang w:eastAsia="ru-RU"/>
          </w:rPr>
          <w:t>Постановлением</w:t>
        </w:r>
      </w:hyperlink>
      <w:r w:rsidRPr="00F45526">
        <w:rPr>
          <w:rFonts w:ascii="Arial" w:eastAsiaTheme="minorEastAsia" w:hAnsi="Arial" w:cs="Arial"/>
          <w:sz w:val="24"/>
          <w:szCs w:val="24"/>
          <w:lang w:eastAsia="ru-RU"/>
        </w:rPr>
        <w:t xml:space="preserve"> N 797.</w:t>
      </w:r>
    </w:p>
    <w:bookmarkEnd w:id="164"/>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56" w:history="1">
        <w:r w:rsidRPr="00F45526">
          <w:rPr>
            <w:rFonts w:ascii="Arial" w:eastAsiaTheme="minorEastAsia" w:hAnsi="Arial" w:cs="Arial"/>
            <w:color w:val="106BBE"/>
            <w:sz w:val="24"/>
            <w:szCs w:val="24"/>
            <w:lang w:eastAsia="ru-RU"/>
          </w:rPr>
          <w:t>порядке</w:t>
        </w:r>
      </w:hyperlink>
      <w:r w:rsidRPr="00F45526">
        <w:rPr>
          <w:rFonts w:ascii="Arial" w:eastAsiaTheme="minorEastAsia" w:hAnsi="Arial" w:cs="Arial"/>
          <w:sz w:val="24"/>
          <w:szCs w:val="24"/>
          <w:lang w:eastAsia="ru-RU"/>
        </w:rPr>
        <w:t xml:space="preserve">, установленном </w:t>
      </w:r>
      <w:hyperlink r:id="rId57" w:history="1">
        <w:r w:rsidRPr="00F45526">
          <w:rPr>
            <w:rFonts w:ascii="Arial" w:eastAsiaTheme="minorEastAsia" w:hAnsi="Arial" w:cs="Arial"/>
            <w:color w:val="106BBE"/>
            <w:sz w:val="24"/>
            <w:szCs w:val="24"/>
            <w:lang w:eastAsia="ru-RU"/>
          </w:rPr>
          <w:t>Постановлением</w:t>
        </w:r>
      </w:hyperlink>
      <w:r w:rsidRPr="00F45526">
        <w:rPr>
          <w:rFonts w:ascii="Arial" w:eastAsiaTheme="minorEastAsia" w:hAnsi="Arial" w:cs="Arial"/>
          <w:sz w:val="24"/>
          <w:szCs w:val="24"/>
          <w:lang w:eastAsia="ru-RU"/>
        </w:rPr>
        <w:t xml:space="preserve"> N 797.</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bookmarkStart w:id="165" w:name="sub_2064"/>
      <w:r w:rsidRPr="00F45526">
        <w:rPr>
          <w:rFonts w:ascii="Arial" w:eastAsiaTheme="minorEastAsia" w:hAnsi="Arial" w:cs="Arial"/>
          <w:sz w:val="24"/>
          <w:szCs w:val="24"/>
          <w:lang w:eastAsia="ru-RU"/>
        </w:rPr>
        <w:t xml:space="preserve">6.4. Прием заявителей для выдачи документов, являющихся результатом </w:t>
      </w:r>
      <w:r w:rsidR="002158CF" w:rsidRPr="00F45526">
        <w:rPr>
          <w:rFonts w:ascii="Arial" w:eastAsiaTheme="minorEastAsia" w:hAnsi="Arial" w:cs="Arial"/>
          <w:sz w:val="24"/>
          <w:szCs w:val="24"/>
          <w:lang w:eastAsia="ru-RU"/>
        </w:rPr>
        <w:t>муниципальной</w:t>
      </w:r>
      <w:r w:rsidRPr="00F45526">
        <w:rPr>
          <w:rFonts w:ascii="Arial" w:eastAsiaTheme="minorEastAsia" w:hAnsi="Arial" w:cs="Arial"/>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5"/>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Работник многофункционального центра осуществляет следующие действия: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проверяет полномочия представителя заявителя (в случае обращения представителя заявителя);</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определяет статус исполнения заявления заявителя в ГИС;</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распечатывает результат предоставления мун</w:t>
      </w:r>
      <w:r w:rsidR="002158CF" w:rsidRPr="00F45526">
        <w:rPr>
          <w:rFonts w:ascii="Arial" w:eastAsiaTheme="minorEastAsia" w:hAnsi="Arial" w:cs="Arial"/>
          <w:sz w:val="24"/>
          <w:szCs w:val="24"/>
          <w:lang w:eastAsia="ru-RU"/>
        </w:rPr>
        <w:t>иципальной</w:t>
      </w:r>
      <w:r w:rsidRPr="00F45526">
        <w:rPr>
          <w:rFonts w:ascii="Arial" w:eastAsiaTheme="minorEastAsia" w:hAnsi="Arial" w:cs="Arial"/>
          <w:sz w:val="24"/>
          <w:szCs w:val="24"/>
          <w:lang w:eastAsia="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выдает документы заявителю, при необходимости запрашивает у заявителя подписи за каждый выданный документ;</w:t>
      </w:r>
    </w:p>
    <w:p w:rsidR="00A2394E" w:rsidRPr="00F45526" w:rsidRDefault="00A2394E" w:rsidP="00F45526">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r w:rsidRPr="00F45526">
        <w:rPr>
          <w:rFonts w:ascii="Arial" w:eastAsiaTheme="minorEastAsia" w:hAnsi="Arial" w:cs="Arial"/>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6" w:name="sub_21000"/>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A2394E" w:rsidRPr="00A2394E" w:rsidRDefault="00A2394E" w:rsidP="00A2394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b/>
          <w:bCs/>
          <w:color w:val="26282F"/>
          <w:sz w:val="24"/>
          <w:szCs w:val="24"/>
          <w:lang w:eastAsia="ru-RU"/>
        </w:rPr>
        <w:t>Приложение N 1</w:t>
      </w:r>
      <w:r w:rsidRPr="00A2394E">
        <w:rPr>
          <w:rFonts w:ascii="Times New Roman CYR" w:eastAsiaTheme="minorEastAsia" w:hAnsi="Times New Roman CYR" w:cs="Times New Roman CYR"/>
          <w:b/>
          <w:bCs/>
          <w:color w:val="26282F"/>
          <w:sz w:val="24"/>
          <w:szCs w:val="24"/>
          <w:lang w:eastAsia="ru-RU"/>
        </w:rPr>
        <w:br/>
        <w:t xml:space="preserve">к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Административному регламенту</w:t>
        </w:r>
      </w:hyperlink>
      <w:r w:rsidRPr="00A2394E">
        <w:rPr>
          <w:rFonts w:ascii="Times New Roman CYR" w:eastAsiaTheme="minorEastAsia" w:hAnsi="Times New Roman CYR" w:cs="Times New Roman CYR"/>
          <w:b/>
          <w:bCs/>
          <w:color w:val="26282F"/>
          <w:sz w:val="24"/>
          <w:szCs w:val="24"/>
          <w:lang w:eastAsia="ru-RU"/>
        </w:rPr>
        <w:br/>
        <w:t xml:space="preserve">по предоставлению </w:t>
      </w:r>
      <w:r w:rsidR="00234C09">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66"/>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Форма решения о принятии на учет граждан</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в качестве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Российской Федерации или органа местного самоуправления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Кому____________________________________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и адрес электронной почты)</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о принятии граждан на учет в качестве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 _______________                                          N__________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По результатам рассмотрения заявления </w:t>
      </w:r>
      <w:proofErr w:type="spellStart"/>
      <w:r w:rsidRPr="00A2394E">
        <w:rPr>
          <w:rFonts w:ascii="Courier New" w:eastAsiaTheme="minorEastAsia" w:hAnsi="Courier New" w:cs="Courier New"/>
          <w:lang w:eastAsia="ru-RU"/>
        </w:rPr>
        <w:t>от____________N</w:t>
      </w:r>
      <w:proofErr w:type="spellEnd"/>
      <w:r w:rsidRPr="00A2394E">
        <w:rPr>
          <w:rFonts w:ascii="Courier New" w:eastAsiaTheme="minorEastAsia" w:hAnsi="Courier New" w:cs="Courier New"/>
          <w:lang w:eastAsia="ru-RU"/>
        </w:rPr>
        <w:t> _____________и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приложенных к нему </w:t>
      </w:r>
      <w:proofErr w:type="gramStart"/>
      <w:r w:rsidRPr="00A2394E">
        <w:rPr>
          <w:rFonts w:ascii="Courier New" w:eastAsiaTheme="minorEastAsia" w:hAnsi="Courier New" w:cs="Courier New"/>
          <w:lang w:eastAsia="ru-RU"/>
        </w:rPr>
        <w:t xml:space="preserve">документов,   </w:t>
      </w:r>
      <w:proofErr w:type="gramEnd"/>
      <w:r w:rsidRPr="00A2394E">
        <w:rPr>
          <w:rFonts w:ascii="Courier New" w:eastAsiaTheme="minorEastAsia" w:hAnsi="Courier New" w:cs="Courier New"/>
          <w:lang w:eastAsia="ru-RU"/>
        </w:rPr>
        <w:t xml:space="preserve">в   соответствии со </w:t>
      </w:r>
      <w:hyperlink r:id="rId58" w:history="1">
        <w:r w:rsidRPr="00A2394E">
          <w:rPr>
            <w:rFonts w:ascii="Courier New" w:eastAsiaTheme="minorEastAsia" w:hAnsi="Courier New" w:cs="Courier New"/>
            <w:color w:val="106BBE"/>
            <w:lang w:eastAsia="ru-RU"/>
          </w:rPr>
          <w:t>статьей 52</w:t>
        </w:r>
      </w:hyperlink>
      <w:r w:rsidRPr="00A2394E">
        <w:rPr>
          <w:rFonts w:ascii="Courier New" w:eastAsiaTheme="minorEastAsia" w:hAnsi="Courier New" w:cs="Courier New"/>
          <w:lang w:eastAsia="ru-RU"/>
        </w:rPr>
        <w:t xml:space="preserve"> Жилищного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кодекса Российской Федерации принято решение поставить на учет в качестве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нуждающихся в жилых помещениях: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ФИО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и совместно проживающих членов семьи: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1.</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2.</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3.</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4.</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Дата принятия на </w:t>
      </w:r>
      <w:proofErr w:type="gramStart"/>
      <w:r w:rsidRPr="00A2394E">
        <w:rPr>
          <w:rFonts w:ascii="Courier New" w:eastAsiaTheme="minorEastAsia" w:hAnsi="Courier New" w:cs="Courier New"/>
          <w:lang w:eastAsia="ru-RU"/>
        </w:rPr>
        <w:t>учет:_</w:t>
      </w:r>
      <w:proofErr w:type="gramEnd"/>
      <w:r w:rsidRPr="00A2394E">
        <w:rPr>
          <w:rFonts w:ascii="Courier New" w:eastAsiaTheme="minorEastAsia" w:hAnsi="Courier New" w:cs="Courier New"/>
          <w:lang w:eastAsia="ru-RU"/>
        </w:rPr>
        <w:t>____ 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в очереди: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 ____________ 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(должность              </w:t>
      </w:r>
      <w:proofErr w:type="gramStart"/>
      <w:r w:rsidRPr="00A2394E">
        <w:rPr>
          <w:rFonts w:ascii="Courier New" w:eastAsiaTheme="minorEastAsia" w:hAnsi="Courier New" w:cs="Courier New"/>
          <w:lang w:eastAsia="ru-RU"/>
        </w:rPr>
        <w:t xml:space="preserve">   (</w:t>
      </w:r>
      <w:proofErr w:type="gramEnd"/>
      <w:r w:rsidRPr="00A2394E">
        <w:rPr>
          <w:rFonts w:ascii="Courier New" w:eastAsiaTheme="minorEastAsia" w:hAnsi="Courier New" w:cs="Courier New"/>
          <w:lang w:eastAsia="ru-RU"/>
        </w:rPr>
        <w:t>подпись)    (расшифровка подписи)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сотрудника органа власти,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принявшего 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 _______________20____г.</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М.П.</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34C09" w:rsidRDefault="00234C09" w:rsidP="00E062C3">
      <w:pPr>
        <w:widowControl w:val="0"/>
        <w:autoSpaceDE w:val="0"/>
        <w:autoSpaceDN w:val="0"/>
        <w:adjustRightInd w:val="0"/>
        <w:spacing w:after="0" w:line="240" w:lineRule="auto"/>
        <w:jc w:val="center"/>
        <w:rPr>
          <w:rFonts w:ascii="Times New Roman CYR" w:eastAsiaTheme="minorEastAsia" w:hAnsi="Times New Roman CYR" w:cs="Times New Roman CYR"/>
          <w:b/>
          <w:bCs/>
          <w:color w:val="26282F"/>
          <w:sz w:val="24"/>
          <w:szCs w:val="24"/>
          <w:lang w:eastAsia="ru-RU"/>
        </w:rPr>
      </w:pPr>
      <w:bookmarkStart w:id="167" w:name="sub_22000"/>
    </w:p>
    <w:p w:rsidR="00A2394E" w:rsidRPr="00A2394E" w:rsidRDefault="00A2394E" w:rsidP="00A2394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b/>
          <w:bCs/>
          <w:color w:val="26282F"/>
          <w:sz w:val="24"/>
          <w:szCs w:val="24"/>
          <w:lang w:eastAsia="ru-RU"/>
        </w:rPr>
        <w:t>Приложение N 2</w:t>
      </w:r>
      <w:r w:rsidRPr="00A2394E">
        <w:rPr>
          <w:rFonts w:ascii="Times New Roman CYR" w:eastAsiaTheme="minorEastAsia" w:hAnsi="Times New Roman CYR" w:cs="Times New Roman CYR"/>
          <w:b/>
          <w:bCs/>
          <w:color w:val="26282F"/>
          <w:sz w:val="24"/>
          <w:szCs w:val="24"/>
          <w:lang w:eastAsia="ru-RU"/>
        </w:rPr>
        <w:br/>
        <w:t xml:space="preserve">к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Административному регламенту</w:t>
        </w:r>
      </w:hyperlink>
      <w:r w:rsidRPr="00A2394E">
        <w:rPr>
          <w:rFonts w:ascii="Times New Roman CYR" w:eastAsiaTheme="minorEastAsia" w:hAnsi="Times New Roman CYR" w:cs="Times New Roman CYR"/>
          <w:b/>
          <w:bCs/>
          <w:color w:val="26282F"/>
          <w:sz w:val="24"/>
          <w:szCs w:val="24"/>
          <w:lang w:eastAsia="ru-RU"/>
        </w:rPr>
        <w:br/>
        <w:t>по предоставлению м</w:t>
      </w:r>
      <w:r w:rsidR="00234C09">
        <w:rPr>
          <w:rFonts w:ascii="Times New Roman CYR" w:eastAsiaTheme="minorEastAsia" w:hAnsi="Times New Roman CYR" w:cs="Times New Roman CYR"/>
          <w:b/>
          <w:bCs/>
          <w:color w:val="26282F"/>
          <w:sz w:val="24"/>
          <w:szCs w:val="24"/>
          <w:lang w:eastAsia="ru-RU"/>
        </w:rPr>
        <w:t>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67"/>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Форма уведомления об учете граждан,</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Российской Федерации или органа местного самоуправления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Кому____________________________________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и адрес электронной почты)</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УВЕДОМЛЕНИЕ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об учете граждан,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 ______________                                      N_______________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По результатам рассмотрения заявления </w:t>
      </w:r>
      <w:proofErr w:type="spellStart"/>
      <w:r w:rsidRPr="00A2394E">
        <w:rPr>
          <w:rFonts w:ascii="Courier New" w:eastAsiaTheme="minorEastAsia" w:hAnsi="Courier New" w:cs="Courier New"/>
          <w:lang w:eastAsia="ru-RU"/>
        </w:rPr>
        <w:t>от__________N</w:t>
      </w:r>
      <w:proofErr w:type="spellEnd"/>
      <w:r w:rsidRPr="00A2394E">
        <w:rPr>
          <w:rFonts w:ascii="Courier New" w:eastAsiaTheme="minorEastAsia" w:hAnsi="Courier New" w:cs="Courier New"/>
          <w:lang w:eastAsia="ru-RU"/>
        </w:rPr>
        <w:t>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информируем    </w:t>
      </w:r>
      <w:proofErr w:type="gramStart"/>
      <w:r w:rsidRPr="00A2394E">
        <w:rPr>
          <w:rFonts w:ascii="Courier New" w:eastAsiaTheme="minorEastAsia" w:hAnsi="Courier New" w:cs="Courier New"/>
          <w:lang w:eastAsia="ru-RU"/>
        </w:rPr>
        <w:t>о  нахождении</w:t>
      </w:r>
      <w:proofErr w:type="gramEnd"/>
      <w:r w:rsidRPr="00A2394E">
        <w:rPr>
          <w:rFonts w:ascii="Courier New" w:eastAsiaTheme="minorEastAsia" w:hAnsi="Courier New" w:cs="Courier New"/>
          <w:lang w:eastAsia="ru-RU"/>
        </w:rPr>
        <w:t xml:space="preserve"> на учете   в качестве   нуждающихся  в жилых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помещениях: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ФИО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Дата принятия на </w:t>
      </w:r>
      <w:proofErr w:type="gramStart"/>
      <w:r w:rsidRPr="00A2394E">
        <w:rPr>
          <w:rFonts w:ascii="Courier New" w:eastAsiaTheme="minorEastAsia" w:hAnsi="Courier New" w:cs="Courier New"/>
          <w:lang w:eastAsia="ru-RU"/>
        </w:rPr>
        <w:t>учет:_</w:t>
      </w:r>
      <w:proofErr w:type="gramEnd"/>
      <w:r w:rsidRPr="00A2394E">
        <w:rPr>
          <w:rFonts w:ascii="Courier New" w:eastAsiaTheme="minorEastAsia" w:hAnsi="Courier New" w:cs="Courier New"/>
          <w:lang w:eastAsia="ru-RU"/>
        </w:rPr>
        <w:t>______ 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в очереди: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 ______________ 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(должность               </w:t>
      </w:r>
      <w:proofErr w:type="gramStart"/>
      <w:r w:rsidRPr="00A2394E">
        <w:rPr>
          <w:rFonts w:ascii="Courier New" w:eastAsiaTheme="minorEastAsia" w:hAnsi="Courier New" w:cs="Courier New"/>
          <w:lang w:eastAsia="ru-RU"/>
        </w:rPr>
        <w:t xml:space="preserve">   (</w:t>
      </w:r>
      <w:proofErr w:type="gramEnd"/>
      <w:r w:rsidRPr="00A2394E">
        <w:rPr>
          <w:rFonts w:ascii="Courier New" w:eastAsiaTheme="minorEastAsia" w:hAnsi="Courier New" w:cs="Courier New"/>
          <w:lang w:eastAsia="ru-RU"/>
        </w:rPr>
        <w:t>подпись)   (расшифровка подписи)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сотрудника органа власти,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принявшего 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"______"______________20____г.</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М.П.</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8" w:name="sub_23000"/>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A2394E" w:rsidRPr="00A2394E" w:rsidRDefault="00A2394E" w:rsidP="00A2394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b/>
          <w:bCs/>
          <w:color w:val="26282F"/>
          <w:sz w:val="24"/>
          <w:szCs w:val="24"/>
          <w:lang w:eastAsia="ru-RU"/>
        </w:rPr>
        <w:t>Приложение N 3</w:t>
      </w:r>
      <w:r w:rsidRPr="00A2394E">
        <w:rPr>
          <w:rFonts w:ascii="Times New Roman CYR" w:eastAsiaTheme="minorEastAsia" w:hAnsi="Times New Roman CYR" w:cs="Times New Roman CYR"/>
          <w:b/>
          <w:bCs/>
          <w:color w:val="26282F"/>
          <w:sz w:val="24"/>
          <w:szCs w:val="24"/>
          <w:lang w:eastAsia="ru-RU"/>
        </w:rPr>
        <w:br/>
        <w:t xml:space="preserve">к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Административному регламенту</w:t>
        </w:r>
      </w:hyperlink>
      <w:r w:rsidRPr="00A2394E">
        <w:rPr>
          <w:rFonts w:ascii="Times New Roman CYR" w:eastAsiaTheme="minorEastAsia" w:hAnsi="Times New Roman CYR" w:cs="Times New Roman CYR"/>
          <w:b/>
          <w:bCs/>
          <w:color w:val="26282F"/>
          <w:sz w:val="24"/>
          <w:szCs w:val="24"/>
          <w:lang w:eastAsia="ru-RU"/>
        </w:rPr>
        <w:br/>
        <w:t>по пре</w:t>
      </w:r>
      <w:r w:rsidR="00234C09">
        <w:rPr>
          <w:rFonts w:ascii="Times New Roman CYR" w:eastAsiaTheme="minorEastAsia" w:hAnsi="Times New Roman CYR" w:cs="Times New Roman CYR"/>
          <w:b/>
          <w:bCs/>
          <w:color w:val="26282F"/>
          <w:sz w:val="24"/>
          <w:szCs w:val="24"/>
          <w:lang w:eastAsia="ru-RU"/>
        </w:rPr>
        <w:t>доставлению 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68"/>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Форма уведомления о снятии с учета граждан,</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Российской Федерации или органа местного самоуправления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Кому____________________________________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и адрес электронной почты)</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УВЕДОМЛЕНИЕ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о снятии с учета граждан,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 ____________                                  N_____________________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По результатам рассмотрения заявления </w:t>
      </w:r>
      <w:proofErr w:type="spellStart"/>
      <w:r w:rsidRPr="00A2394E">
        <w:rPr>
          <w:rFonts w:ascii="Courier New" w:eastAsiaTheme="minorEastAsia" w:hAnsi="Courier New" w:cs="Courier New"/>
          <w:lang w:eastAsia="ru-RU"/>
        </w:rPr>
        <w:t>от____________N</w:t>
      </w:r>
      <w:proofErr w:type="spellEnd"/>
      <w:r w:rsidRPr="00A2394E">
        <w:rPr>
          <w:rFonts w:ascii="Courier New" w:eastAsiaTheme="minorEastAsia" w:hAnsi="Courier New" w:cs="Courier New"/>
          <w:lang w:eastAsia="ru-RU"/>
        </w:rPr>
        <w:t>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информируем  о</w:t>
      </w:r>
      <w:proofErr w:type="gramEnd"/>
      <w:r w:rsidRPr="00A2394E">
        <w:rPr>
          <w:rFonts w:ascii="Courier New" w:eastAsiaTheme="minorEastAsia" w:hAnsi="Courier New" w:cs="Courier New"/>
          <w:lang w:eastAsia="ru-RU"/>
        </w:rPr>
        <w:t xml:space="preserve"> снятии   с учета граждан в качестве нуждающихся    в жилых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помещениях: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ФИО заявителя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 ______________ 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(должность              </w:t>
      </w:r>
      <w:proofErr w:type="gramStart"/>
      <w:r w:rsidRPr="00A2394E">
        <w:rPr>
          <w:rFonts w:ascii="Courier New" w:eastAsiaTheme="minorEastAsia" w:hAnsi="Courier New" w:cs="Courier New"/>
          <w:lang w:eastAsia="ru-RU"/>
        </w:rPr>
        <w:t xml:space="preserve">   (</w:t>
      </w:r>
      <w:proofErr w:type="gramEnd"/>
      <w:r w:rsidRPr="00A2394E">
        <w:rPr>
          <w:rFonts w:ascii="Courier New" w:eastAsiaTheme="minorEastAsia" w:hAnsi="Courier New" w:cs="Courier New"/>
          <w:lang w:eastAsia="ru-RU"/>
        </w:rPr>
        <w:t>подпись)    (расшифровка подписи)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сотрудника органа власти,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принявшего 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 ________________20____г.</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М.П.</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9" w:name="sub_24000"/>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A2394E" w:rsidRPr="00A2394E" w:rsidRDefault="00A2394E" w:rsidP="00A2394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b/>
          <w:bCs/>
          <w:color w:val="26282F"/>
          <w:sz w:val="24"/>
          <w:szCs w:val="24"/>
          <w:lang w:eastAsia="ru-RU"/>
        </w:rPr>
        <w:t>Приложение N 4</w:t>
      </w:r>
      <w:r w:rsidRPr="00A2394E">
        <w:rPr>
          <w:rFonts w:ascii="Times New Roman CYR" w:eastAsiaTheme="minorEastAsia" w:hAnsi="Times New Roman CYR" w:cs="Times New Roman CYR"/>
          <w:b/>
          <w:bCs/>
          <w:color w:val="26282F"/>
          <w:sz w:val="24"/>
          <w:szCs w:val="24"/>
          <w:lang w:eastAsia="ru-RU"/>
        </w:rPr>
        <w:br/>
        <w:t xml:space="preserve">к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Административному регламенту</w:t>
        </w:r>
      </w:hyperlink>
      <w:r w:rsidRPr="00A2394E">
        <w:rPr>
          <w:rFonts w:ascii="Times New Roman CYR" w:eastAsiaTheme="minorEastAsia" w:hAnsi="Times New Roman CYR" w:cs="Times New Roman CYR"/>
          <w:b/>
          <w:bCs/>
          <w:color w:val="26282F"/>
          <w:sz w:val="24"/>
          <w:szCs w:val="24"/>
          <w:lang w:eastAsia="ru-RU"/>
        </w:rPr>
        <w:br/>
        <w:t xml:space="preserve">по предоставлению </w:t>
      </w:r>
      <w:r w:rsidR="00234C09">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69"/>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Форма решения об отказе в приеме документов, необходимых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для предоставления государственной (муниципальной)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Российской Федерации или органа местного самоуправления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Кому____________________________________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и адрес электронной почты)</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об отказе в приеме документов, необходимых для предоставления услуги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"Принятие на учет граждан в качестве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Дата_______________                                  N___________________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По результатам рассмотрения заявления </w:t>
      </w:r>
      <w:proofErr w:type="spellStart"/>
      <w:r w:rsidRPr="00A2394E">
        <w:rPr>
          <w:rFonts w:ascii="Courier New" w:eastAsiaTheme="minorEastAsia" w:hAnsi="Courier New" w:cs="Courier New"/>
          <w:lang w:eastAsia="ru-RU"/>
        </w:rPr>
        <w:t>от_____________N</w:t>
      </w:r>
      <w:proofErr w:type="spellEnd"/>
      <w:r w:rsidRPr="00A2394E">
        <w:rPr>
          <w:rFonts w:ascii="Courier New" w:eastAsiaTheme="minorEastAsia" w:hAnsi="Courier New" w:cs="Courier New"/>
          <w:lang w:eastAsia="ru-RU"/>
        </w:rPr>
        <w:t>__________</w:t>
      </w:r>
      <w:proofErr w:type="gramStart"/>
      <w:r w:rsidRPr="00A2394E">
        <w:rPr>
          <w:rFonts w:ascii="Courier New" w:eastAsiaTheme="minorEastAsia" w:hAnsi="Courier New" w:cs="Courier New"/>
          <w:lang w:eastAsia="ru-RU"/>
        </w:rPr>
        <w:t>_  и</w:t>
      </w:r>
      <w:proofErr w:type="gramEnd"/>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приложенных к   нему   </w:t>
      </w:r>
      <w:proofErr w:type="gramStart"/>
      <w:r w:rsidRPr="00A2394E">
        <w:rPr>
          <w:rFonts w:ascii="Courier New" w:eastAsiaTheme="minorEastAsia" w:hAnsi="Courier New" w:cs="Courier New"/>
          <w:lang w:eastAsia="ru-RU"/>
        </w:rPr>
        <w:t>документов,  в</w:t>
      </w:r>
      <w:proofErr w:type="gramEnd"/>
      <w:r w:rsidRPr="00A2394E">
        <w:rPr>
          <w:rFonts w:ascii="Courier New" w:eastAsiaTheme="minorEastAsia" w:hAnsi="Courier New" w:cs="Courier New"/>
          <w:lang w:eastAsia="ru-RU"/>
        </w:rPr>
        <w:t xml:space="preserve"> соответствии  с   </w:t>
      </w:r>
      <w:hyperlink r:id="rId59" w:history="1">
        <w:r w:rsidRPr="00A2394E">
          <w:rPr>
            <w:rFonts w:ascii="Courier New" w:eastAsiaTheme="minorEastAsia" w:hAnsi="Courier New" w:cs="Courier New"/>
            <w:color w:val="106BBE"/>
            <w:lang w:eastAsia="ru-RU"/>
          </w:rPr>
          <w:t>Жилищным кодексом</w:t>
        </w:r>
      </w:hyperlink>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Российской Федерации   принято   решение отказать   в </w:t>
      </w:r>
      <w:proofErr w:type="gramStart"/>
      <w:r w:rsidRPr="00A2394E">
        <w:rPr>
          <w:rFonts w:ascii="Courier New" w:eastAsiaTheme="minorEastAsia" w:hAnsi="Courier New" w:cs="Courier New"/>
          <w:lang w:eastAsia="ru-RU"/>
        </w:rPr>
        <w:t>приеме  документов</w:t>
      </w:r>
      <w:proofErr w:type="gramEnd"/>
      <w:r w:rsidRPr="00A2394E">
        <w:rPr>
          <w:rFonts w:ascii="Courier New" w:eastAsiaTheme="minorEastAsia" w:hAnsi="Courier New" w:cs="Courier New"/>
          <w:lang w:eastAsia="ru-RU"/>
        </w:rPr>
        <w:t>,</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необходимых для предоставления услуги, по следующим основаниям: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3660"/>
        <w:gridCol w:w="4800"/>
      </w:tblGrid>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N пункта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административного регламента</w:t>
              </w:r>
            </w:hyperlink>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Неполное заполнение обязательных полей в форме запроса о предоставлении услуги</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Представление неполного комплекта документов</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Указывается исчерпывающий перечень документов, непредставленных заявителем</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Представленные документы утратили силу на момент обращения за услугой</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Указывается исчерпывающий перечень документов, утративших силу</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Указывается исчерпывающий перечень документов, содержащих подчистки и исправления</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Указывается исчерпывающий перечень документов, содержащих повреждения</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Заявление подано лицом, не имеющим полномочий представлять интересы заявителя</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bl>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Вы вправе повторно обратиться в уполномоченный орган с </w:t>
      </w:r>
      <w:proofErr w:type="gramStart"/>
      <w:r w:rsidRPr="00A2394E">
        <w:rPr>
          <w:rFonts w:ascii="Courier New" w:eastAsiaTheme="minorEastAsia" w:hAnsi="Courier New" w:cs="Courier New"/>
          <w:lang w:eastAsia="ru-RU"/>
        </w:rPr>
        <w:t>заявлением  о</w:t>
      </w:r>
      <w:proofErr w:type="gramEnd"/>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предоставлении услуги после устранения указанных нарушений.</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Данный   отказ   может быть обжалован в досудебном   порядке   путем</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направления жалобы в уполномоченный орган, а также в судебном порядке.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 __________ 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(должность       </w:t>
      </w:r>
      <w:proofErr w:type="gramStart"/>
      <w:r w:rsidRPr="00A2394E">
        <w:rPr>
          <w:rFonts w:ascii="Courier New" w:eastAsiaTheme="minorEastAsia" w:hAnsi="Courier New" w:cs="Courier New"/>
          <w:lang w:eastAsia="ru-RU"/>
        </w:rPr>
        <w:t xml:space="preserve">   (</w:t>
      </w:r>
      <w:proofErr w:type="gramEnd"/>
      <w:r w:rsidRPr="00A2394E">
        <w:rPr>
          <w:rFonts w:ascii="Courier New" w:eastAsiaTheme="minorEastAsia" w:hAnsi="Courier New" w:cs="Courier New"/>
          <w:lang w:eastAsia="ru-RU"/>
        </w:rPr>
        <w:t>подпись)      (расшифровка подписи)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сотрудника органа власти,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принявшего 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"______"_________________20____г.</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М.П.</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70" w:name="sub_25000"/>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A2394E" w:rsidRPr="00A2394E" w:rsidRDefault="00A2394E" w:rsidP="00A2394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b/>
          <w:bCs/>
          <w:color w:val="26282F"/>
          <w:sz w:val="24"/>
          <w:szCs w:val="24"/>
          <w:lang w:eastAsia="ru-RU"/>
        </w:rPr>
        <w:t>Приложение N 5</w:t>
      </w:r>
      <w:r w:rsidRPr="00A2394E">
        <w:rPr>
          <w:rFonts w:ascii="Times New Roman CYR" w:eastAsiaTheme="minorEastAsia" w:hAnsi="Times New Roman CYR" w:cs="Times New Roman CYR"/>
          <w:b/>
          <w:bCs/>
          <w:color w:val="26282F"/>
          <w:sz w:val="24"/>
          <w:szCs w:val="24"/>
          <w:lang w:eastAsia="ru-RU"/>
        </w:rPr>
        <w:br/>
        <w:t xml:space="preserve">к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Административному регламенту</w:t>
        </w:r>
      </w:hyperlink>
      <w:r w:rsidRPr="00A2394E">
        <w:rPr>
          <w:rFonts w:ascii="Times New Roman CYR" w:eastAsiaTheme="minorEastAsia" w:hAnsi="Times New Roman CYR" w:cs="Times New Roman CYR"/>
          <w:b/>
          <w:bCs/>
          <w:color w:val="26282F"/>
          <w:sz w:val="24"/>
          <w:szCs w:val="24"/>
          <w:lang w:eastAsia="ru-RU"/>
        </w:rPr>
        <w:br/>
        <w:t>по</w:t>
      </w:r>
      <w:r w:rsidR="00234C09">
        <w:rPr>
          <w:rFonts w:ascii="Times New Roman CYR" w:eastAsiaTheme="minorEastAsia" w:hAnsi="Times New Roman CYR" w:cs="Times New Roman CYR"/>
          <w:b/>
          <w:bCs/>
          <w:color w:val="26282F"/>
          <w:sz w:val="24"/>
          <w:szCs w:val="24"/>
          <w:lang w:eastAsia="ru-RU"/>
        </w:rPr>
        <w:t xml:space="preserve"> предоставлению 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70"/>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Форма решения об отказе в предоставлении государственной</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(муниципальной)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Российской Федерации или органа местного самоуправления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Кому____________________________________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и адрес электронной почты)</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об отказе в предоставлении услуги "Принятие на учет граждан в качестве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Дата_________________                                      N_____________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По результатам рассмотрения заявления </w:t>
      </w:r>
      <w:proofErr w:type="spellStart"/>
      <w:r w:rsidRPr="00A2394E">
        <w:rPr>
          <w:rFonts w:ascii="Courier New" w:eastAsiaTheme="minorEastAsia" w:hAnsi="Courier New" w:cs="Courier New"/>
          <w:lang w:eastAsia="ru-RU"/>
        </w:rPr>
        <w:t>от_____________N</w:t>
      </w:r>
      <w:proofErr w:type="spellEnd"/>
      <w:r w:rsidRPr="00A2394E">
        <w:rPr>
          <w:rFonts w:ascii="Courier New" w:eastAsiaTheme="minorEastAsia" w:hAnsi="Courier New" w:cs="Courier New"/>
          <w:lang w:eastAsia="ru-RU"/>
        </w:rPr>
        <w:t>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и приложенных к нему   документов, в   соответствии с </w:t>
      </w:r>
      <w:hyperlink r:id="rId60" w:history="1">
        <w:r w:rsidRPr="00A2394E">
          <w:rPr>
            <w:rFonts w:ascii="Courier New" w:eastAsiaTheme="minorEastAsia" w:hAnsi="Courier New" w:cs="Courier New"/>
            <w:color w:val="106BBE"/>
            <w:lang w:eastAsia="ru-RU"/>
          </w:rPr>
          <w:t>Жилищным   кодексом</w:t>
        </w:r>
      </w:hyperlink>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Российской </w:t>
      </w:r>
      <w:proofErr w:type="gramStart"/>
      <w:r w:rsidRPr="00A2394E">
        <w:rPr>
          <w:rFonts w:ascii="Courier New" w:eastAsiaTheme="minorEastAsia" w:hAnsi="Courier New" w:cs="Courier New"/>
          <w:lang w:eastAsia="ru-RU"/>
        </w:rPr>
        <w:t>Федерации  принято</w:t>
      </w:r>
      <w:proofErr w:type="gramEnd"/>
      <w:r w:rsidRPr="00A2394E">
        <w:rPr>
          <w:rFonts w:ascii="Courier New" w:eastAsiaTheme="minorEastAsia" w:hAnsi="Courier New" w:cs="Courier New"/>
          <w:lang w:eastAsia="ru-RU"/>
        </w:rPr>
        <w:t xml:space="preserve">   решение   отказать в приеме   документов,</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необходимых для предоставления услуги, по следующим основаниям: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982"/>
        <w:gridCol w:w="4829"/>
      </w:tblGrid>
      <w:tr w:rsidR="00A2394E" w:rsidRPr="00A2394E" w:rsidTr="005602E8">
        <w:tc>
          <w:tcPr>
            <w:tcW w:w="126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N пункта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административного регламента</w:t>
              </w:r>
            </w:hyperlink>
          </w:p>
        </w:tc>
        <w:tc>
          <w:tcPr>
            <w:tcW w:w="3982"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A2394E" w:rsidRPr="00A2394E" w:rsidTr="005602E8">
        <w:tc>
          <w:tcPr>
            <w:tcW w:w="126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26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26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26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Не истек срок совершения действий, предусмотренных </w:t>
            </w:r>
            <w:hyperlink r:id="rId61" w:history="1">
              <w:r w:rsidRPr="00A2394E">
                <w:rPr>
                  <w:rFonts w:ascii="Times New Roman CYR" w:eastAsiaTheme="minorEastAsia" w:hAnsi="Times New Roman CYR" w:cs="Times New Roman CYR"/>
                  <w:color w:val="106BBE"/>
                  <w:sz w:val="24"/>
                  <w:szCs w:val="24"/>
                  <w:lang w:eastAsia="ru-RU"/>
                </w:rPr>
                <w:t>статьей 53</w:t>
              </w:r>
            </w:hyperlink>
            <w:r w:rsidRPr="00A2394E">
              <w:rPr>
                <w:rFonts w:ascii="Times New Roman CYR" w:eastAsiaTheme="minorEastAsia" w:hAnsi="Times New Roman CYR" w:cs="Times New Roman CYR"/>
                <w:sz w:val="24"/>
                <w:szCs w:val="24"/>
                <w:lang w:eastAsia="ru-RU"/>
              </w:rPr>
              <w:t xml:space="preserve">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26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bl>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Разъяснение причин </w:t>
      </w:r>
      <w:proofErr w:type="gramStart"/>
      <w:r w:rsidRPr="00A2394E">
        <w:rPr>
          <w:rFonts w:ascii="Courier New" w:eastAsiaTheme="minorEastAsia" w:hAnsi="Courier New" w:cs="Courier New"/>
          <w:lang w:eastAsia="ru-RU"/>
        </w:rPr>
        <w:t>отказа:_</w:t>
      </w:r>
      <w:proofErr w:type="gramEnd"/>
      <w:r w:rsidRPr="00A2394E">
        <w:rPr>
          <w:rFonts w:ascii="Courier New" w:eastAsiaTheme="minorEastAsia" w:hAnsi="Courier New" w:cs="Courier New"/>
          <w:lang w:eastAsia="ru-RU"/>
        </w:rPr>
        <w:t>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Дополнительно </w:t>
      </w:r>
      <w:proofErr w:type="gramStart"/>
      <w:r w:rsidRPr="00A2394E">
        <w:rPr>
          <w:rFonts w:ascii="Courier New" w:eastAsiaTheme="minorEastAsia" w:hAnsi="Courier New" w:cs="Courier New"/>
          <w:lang w:eastAsia="ru-RU"/>
        </w:rPr>
        <w:t>информируем:_</w:t>
      </w:r>
      <w:proofErr w:type="gramEnd"/>
      <w:r w:rsidRPr="00A2394E">
        <w:rPr>
          <w:rFonts w:ascii="Courier New" w:eastAsiaTheme="minorEastAsia" w:hAnsi="Courier New" w:cs="Courier New"/>
          <w:lang w:eastAsia="ru-RU"/>
        </w:rPr>
        <w:t>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Вы вправе повторно обратиться в уполномоченный орган с </w:t>
      </w:r>
      <w:proofErr w:type="gramStart"/>
      <w:r w:rsidRPr="00A2394E">
        <w:rPr>
          <w:rFonts w:ascii="Courier New" w:eastAsiaTheme="minorEastAsia" w:hAnsi="Courier New" w:cs="Courier New"/>
          <w:lang w:eastAsia="ru-RU"/>
        </w:rPr>
        <w:t>заявлением  о</w:t>
      </w:r>
      <w:proofErr w:type="gramEnd"/>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предоставлении услуги после устранения указанных нарушений.</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Данный   отказ может </w:t>
      </w:r>
      <w:proofErr w:type="gramStart"/>
      <w:r w:rsidRPr="00A2394E">
        <w:rPr>
          <w:rFonts w:ascii="Courier New" w:eastAsiaTheme="minorEastAsia" w:hAnsi="Courier New" w:cs="Courier New"/>
          <w:lang w:eastAsia="ru-RU"/>
        </w:rPr>
        <w:t>быть  обжалован</w:t>
      </w:r>
      <w:proofErr w:type="gramEnd"/>
      <w:r w:rsidRPr="00A2394E">
        <w:rPr>
          <w:rFonts w:ascii="Courier New" w:eastAsiaTheme="minorEastAsia" w:hAnsi="Courier New" w:cs="Courier New"/>
          <w:lang w:eastAsia="ru-RU"/>
        </w:rPr>
        <w:t xml:space="preserve">  в досудебном   порядке   путем</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направления жалобы в уполномоченный орган, а также в судебном порядке.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 ______________ 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(должность          </w:t>
      </w:r>
      <w:proofErr w:type="gramStart"/>
      <w:r w:rsidRPr="00A2394E">
        <w:rPr>
          <w:rFonts w:ascii="Courier New" w:eastAsiaTheme="minorEastAsia" w:hAnsi="Courier New" w:cs="Courier New"/>
          <w:lang w:eastAsia="ru-RU"/>
        </w:rPr>
        <w:t xml:space="preserve">   (</w:t>
      </w:r>
      <w:proofErr w:type="gramEnd"/>
      <w:r w:rsidRPr="00A2394E">
        <w:rPr>
          <w:rFonts w:ascii="Courier New" w:eastAsiaTheme="minorEastAsia" w:hAnsi="Courier New" w:cs="Courier New"/>
          <w:lang w:eastAsia="ru-RU"/>
        </w:rPr>
        <w:t>подпись)    (расшифровка подписи)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сотрудника органа власти,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принявшего 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 ________________20____г.</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М.П.</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71" w:name="sub_26000"/>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A2394E" w:rsidRPr="00A2394E" w:rsidRDefault="00A2394E" w:rsidP="00A2394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172" w:name="_GoBack"/>
      <w:bookmarkEnd w:id="172"/>
      <w:r w:rsidRPr="00A2394E">
        <w:rPr>
          <w:rFonts w:ascii="Times New Roman CYR" w:eastAsiaTheme="minorEastAsia" w:hAnsi="Times New Roman CYR" w:cs="Times New Roman CYR"/>
          <w:b/>
          <w:bCs/>
          <w:color w:val="26282F"/>
          <w:sz w:val="24"/>
          <w:szCs w:val="24"/>
          <w:lang w:eastAsia="ru-RU"/>
        </w:rPr>
        <w:lastRenderedPageBreak/>
        <w:t>Приложение N 6</w:t>
      </w:r>
      <w:r w:rsidRPr="00A2394E">
        <w:rPr>
          <w:rFonts w:ascii="Times New Roman CYR" w:eastAsiaTheme="minorEastAsia" w:hAnsi="Times New Roman CYR" w:cs="Times New Roman CYR"/>
          <w:b/>
          <w:bCs/>
          <w:color w:val="26282F"/>
          <w:sz w:val="24"/>
          <w:szCs w:val="24"/>
          <w:lang w:eastAsia="ru-RU"/>
        </w:rPr>
        <w:br/>
        <w:t xml:space="preserve">к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Административному регламенту</w:t>
        </w:r>
      </w:hyperlink>
      <w:r w:rsidRPr="00A2394E">
        <w:rPr>
          <w:rFonts w:ascii="Times New Roman CYR" w:eastAsiaTheme="minorEastAsia" w:hAnsi="Times New Roman CYR" w:cs="Times New Roman CYR"/>
          <w:b/>
          <w:bCs/>
          <w:color w:val="26282F"/>
          <w:sz w:val="24"/>
          <w:szCs w:val="24"/>
          <w:lang w:eastAsia="ru-RU"/>
        </w:rPr>
        <w:br/>
        <w:t>по</w:t>
      </w:r>
      <w:r w:rsidR="00234C09">
        <w:rPr>
          <w:rFonts w:ascii="Times New Roman CYR" w:eastAsiaTheme="minorEastAsia" w:hAnsi="Times New Roman CYR" w:cs="Times New Roman CYR"/>
          <w:b/>
          <w:bCs/>
          <w:color w:val="26282F"/>
          <w:sz w:val="24"/>
          <w:szCs w:val="24"/>
          <w:lang w:eastAsia="ru-RU"/>
        </w:rPr>
        <w:t xml:space="preserve"> предоставлению 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71"/>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Форма заявления о предоставлении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государственной (муниципальной) услуги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(наименование органа, уполномоченного для предоставления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Заявление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о постановке на учет граждан, нуждающихся в предоставлении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жилого помещения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3" w:name="sub_26001"/>
      <w:r w:rsidRPr="00A2394E">
        <w:rPr>
          <w:rFonts w:ascii="Courier New" w:eastAsiaTheme="minorEastAsia" w:hAnsi="Courier New" w:cs="Courier New"/>
          <w:lang w:eastAsia="ru-RU"/>
        </w:rPr>
        <w:t>1. Заявитель_____________________________________________________________</w:t>
      </w:r>
    </w:p>
    <w:bookmarkEnd w:id="173"/>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 дата рождения, СНИЛС)</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Телефон: 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Адрес электронной почты:</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кем </w:t>
      </w:r>
      <w:proofErr w:type="gramStart"/>
      <w:r w:rsidRPr="00A2394E">
        <w:rPr>
          <w:rFonts w:ascii="Courier New" w:eastAsiaTheme="minorEastAsia" w:hAnsi="Courier New" w:cs="Courier New"/>
          <w:lang w:eastAsia="ru-RU"/>
        </w:rPr>
        <w:t>выдан:_</w:t>
      </w:r>
      <w:proofErr w:type="gramEnd"/>
      <w:r w:rsidRPr="00A2394E">
        <w:rPr>
          <w:rFonts w:ascii="Courier New" w:eastAsiaTheme="minorEastAsia" w:hAnsi="Courier New" w:cs="Courier New"/>
          <w:lang w:eastAsia="ru-RU"/>
        </w:rPr>
        <w:t>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код </w:t>
      </w:r>
      <w:proofErr w:type="gramStart"/>
      <w:r w:rsidRPr="00A2394E">
        <w:rPr>
          <w:rFonts w:ascii="Courier New" w:eastAsiaTheme="minorEastAsia" w:hAnsi="Courier New" w:cs="Courier New"/>
          <w:lang w:eastAsia="ru-RU"/>
        </w:rPr>
        <w:t>подразделения:_</w:t>
      </w:r>
      <w:proofErr w:type="gramEnd"/>
      <w:r w:rsidRPr="00A2394E">
        <w:rPr>
          <w:rFonts w:ascii="Courier New" w:eastAsiaTheme="minorEastAsia" w:hAnsi="Courier New" w:cs="Courier New"/>
          <w:lang w:eastAsia="ru-RU"/>
        </w:rPr>
        <w:t>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Адрес регистрации по месту </w:t>
      </w:r>
      <w:proofErr w:type="gramStart"/>
      <w:r w:rsidRPr="00A2394E">
        <w:rPr>
          <w:rFonts w:ascii="Courier New" w:eastAsiaTheme="minorEastAsia" w:hAnsi="Courier New" w:cs="Courier New"/>
          <w:lang w:eastAsia="ru-RU"/>
        </w:rPr>
        <w:t>жительства:_</w:t>
      </w:r>
      <w:proofErr w:type="gramEnd"/>
      <w:r w:rsidRPr="00A2394E">
        <w:rPr>
          <w:rFonts w:ascii="Courier New" w:eastAsiaTheme="minorEastAsia" w:hAnsi="Courier New" w:cs="Courier New"/>
          <w:lang w:eastAsia="ru-RU"/>
        </w:rPr>
        <w:t>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4" w:name="sub_26002"/>
      <w:r w:rsidRPr="00A2394E">
        <w:rPr>
          <w:rFonts w:ascii="Courier New" w:eastAsiaTheme="minorEastAsia" w:hAnsi="Courier New" w:cs="Courier New"/>
          <w:lang w:eastAsia="ru-RU"/>
        </w:rPr>
        <w:t>2. Представитель заявителя:</w:t>
      </w:r>
    </w:p>
    <w:bookmarkEnd w:id="174"/>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Физическое лицо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Сведения о </w:t>
      </w:r>
      <w:proofErr w:type="gramStart"/>
      <w:r w:rsidRPr="00A2394E">
        <w:rPr>
          <w:rFonts w:ascii="Courier New" w:eastAsiaTheme="minorEastAsia" w:hAnsi="Courier New" w:cs="Courier New"/>
          <w:lang w:eastAsia="ru-RU"/>
        </w:rPr>
        <w:t>представителе:_</w:t>
      </w:r>
      <w:proofErr w:type="gramEnd"/>
      <w:r w:rsidRPr="00A2394E">
        <w:rPr>
          <w:rFonts w:ascii="Courier New" w:eastAsiaTheme="minorEastAsia" w:hAnsi="Courier New" w:cs="Courier New"/>
          <w:lang w:eastAsia="ru-RU"/>
        </w:rPr>
        <w:t>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Контактные данные________________________________________________________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адрес электронной почты)</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полномочия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Индивидуальный предприниматель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Сведения об индивидуальном предпринимателе: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Полное </w:t>
      </w:r>
      <w:r w:rsidRPr="00A2394E">
        <w:rPr>
          <w:rFonts w:ascii="Courier New" w:eastAsiaTheme="minorEastAsia" w:hAnsi="Courier New" w:cs="Courier New"/>
          <w:lang w:eastAsia="ru-RU"/>
        </w:rPr>
        <w:lastRenderedPageBreak/>
        <w:t>наименование______________________________________________________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ОГРНИП___________________________________________________________________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ИНН______________________________________________________________________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Контактные данные________________________________________________________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адрес электронной почты)</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полномочия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Юридическое лицо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Сведения о юридическом лице: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Полное наименование______________________________________________________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ОГРН_____________________________________________________________________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ИНН______________________________________________________________________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Контактные данные________________________________________________________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адрес электронной почты)</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Сотрудник организации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Сведения о </w:t>
      </w:r>
      <w:proofErr w:type="gramStart"/>
      <w:r w:rsidRPr="00A2394E">
        <w:rPr>
          <w:rFonts w:ascii="Courier New" w:eastAsiaTheme="minorEastAsia" w:hAnsi="Courier New" w:cs="Courier New"/>
          <w:lang w:eastAsia="ru-RU"/>
        </w:rPr>
        <w:t>представителе:_</w:t>
      </w:r>
      <w:proofErr w:type="gramEnd"/>
      <w:r w:rsidRPr="00A2394E">
        <w:rPr>
          <w:rFonts w:ascii="Courier New" w:eastAsiaTheme="minorEastAsia" w:hAnsi="Courier New" w:cs="Courier New"/>
          <w:lang w:eastAsia="ru-RU"/>
        </w:rPr>
        <w:t>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Контактные данные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адрес электронной почты)</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полномочия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Руководитель организации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Контактные данные________________________________________________________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адрес электронной почты)</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полномочия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5" w:name="sub_26003"/>
      <w:r w:rsidRPr="00A2394E">
        <w:rPr>
          <w:rFonts w:ascii="Courier New" w:eastAsiaTheme="minorEastAsia" w:hAnsi="Courier New" w:cs="Courier New"/>
          <w:lang w:eastAsia="ru-RU"/>
        </w:rPr>
        <w:t>3. Категория заявителя:</w:t>
      </w:r>
    </w:p>
    <w:bookmarkEnd w:id="175"/>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Малоимущие граждане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Наличие льготной категории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lastRenderedPageBreak/>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6" w:name="sub_26004"/>
      <w:r w:rsidRPr="00A2394E">
        <w:rPr>
          <w:rFonts w:ascii="Courier New" w:eastAsiaTheme="minorEastAsia" w:hAnsi="Courier New" w:cs="Courier New"/>
          <w:lang w:eastAsia="ru-RU"/>
        </w:rPr>
        <w:t>4. Причина отнесения к льготной категории: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7" w:name="sub_26041"/>
      <w:bookmarkEnd w:id="176"/>
      <w:r w:rsidRPr="00A2394E">
        <w:rPr>
          <w:rFonts w:ascii="Courier New" w:eastAsiaTheme="minorEastAsia" w:hAnsi="Courier New" w:cs="Courier New"/>
          <w:lang w:eastAsia="ru-RU"/>
        </w:rPr>
        <w:t xml:space="preserve">                               ┌─┐</w:t>
      </w:r>
    </w:p>
    <w:bookmarkEnd w:id="177"/>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4.1. Наличие инвалидности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w:t>
      </w:r>
      <w:proofErr w:type="gramStart"/>
      <w:r w:rsidRPr="00A2394E">
        <w:rPr>
          <w:rFonts w:ascii="Courier New" w:eastAsiaTheme="minorEastAsia" w:hAnsi="Courier New" w:cs="Courier New"/>
          <w:lang w:eastAsia="ru-RU"/>
        </w:rPr>
        <w:t>Инвалиды  │</w:t>
      </w:r>
      <w:proofErr w:type="gramEnd"/>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Семьи, имеющие детей-инвалидов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Сведения о ребенке-инвалиде: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 рождения____________________________________________________________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СНИЛС____________________________________________________________________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8" w:name="sub_26042"/>
      <w:r w:rsidRPr="00A2394E">
        <w:rPr>
          <w:rFonts w:ascii="Courier New" w:eastAsiaTheme="minorEastAsia" w:hAnsi="Courier New" w:cs="Courier New"/>
          <w:lang w:eastAsia="ru-RU"/>
        </w:rPr>
        <w:t xml:space="preserve">     4.2. Участие   в войне, боевых </w:t>
      </w:r>
      <w:proofErr w:type="gramStart"/>
      <w:r w:rsidRPr="00A2394E">
        <w:rPr>
          <w:rFonts w:ascii="Courier New" w:eastAsiaTheme="minorEastAsia" w:hAnsi="Courier New" w:cs="Courier New"/>
          <w:lang w:eastAsia="ru-RU"/>
        </w:rPr>
        <w:t xml:space="preserve">действиях,   </w:t>
      </w:r>
      <w:proofErr w:type="gramEnd"/>
      <w:r w:rsidRPr="00A2394E">
        <w:rPr>
          <w:rFonts w:ascii="Courier New" w:eastAsiaTheme="minorEastAsia" w:hAnsi="Courier New" w:cs="Courier New"/>
          <w:lang w:eastAsia="ru-RU"/>
        </w:rPr>
        <w:t>особые   заслуги   перед</w:t>
      </w:r>
    </w:p>
    <w:bookmarkEnd w:id="178"/>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государством  │</w:t>
      </w:r>
      <w:proofErr w:type="gramEnd"/>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Участник событий (лицо, имеющее заслуги)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Член семьи (умершего) </w:t>
      </w:r>
      <w:proofErr w:type="gramStart"/>
      <w:r w:rsidRPr="00A2394E">
        <w:rPr>
          <w:rFonts w:ascii="Courier New" w:eastAsiaTheme="minorEastAsia" w:hAnsi="Courier New" w:cs="Courier New"/>
          <w:lang w:eastAsia="ru-RU"/>
        </w:rPr>
        <w:t>участника  │</w:t>
      </w:r>
      <w:proofErr w:type="gramEnd"/>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Удостоверение____________________________________________________________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9" w:name="sub_26043"/>
      <w:r w:rsidRPr="00A2394E">
        <w:rPr>
          <w:rFonts w:ascii="Courier New" w:eastAsiaTheme="minorEastAsia" w:hAnsi="Courier New" w:cs="Courier New"/>
          <w:lang w:eastAsia="ru-RU"/>
        </w:rPr>
        <w:t xml:space="preserve">     4.3. Ликвидация радиационных аварий, служба в </w:t>
      </w:r>
      <w:proofErr w:type="gramStart"/>
      <w:r w:rsidRPr="00A2394E">
        <w:rPr>
          <w:rFonts w:ascii="Courier New" w:eastAsiaTheme="minorEastAsia" w:hAnsi="Courier New" w:cs="Courier New"/>
          <w:lang w:eastAsia="ru-RU"/>
        </w:rPr>
        <w:t>подразделении  особого</w:t>
      </w:r>
      <w:proofErr w:type="gramEnd"/>
    </w:p>
    <w:bookmarkEnd w:id="179"/>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риска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Участник событий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Член семьи (умершего) участника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Удостоверение____________________________________________________________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0" w:name="sub_26044"/>
      <w:r w:rsidRPr="00A2394E">
        <w:rPr>
          <w:rFonts w:ascii="Courier New" w:eastAsiaTheme="minorEastAsia" w:hAnsi="Courier New" w:cs="Courier New"/>
          <w:lang w:eastAsia="ru-RU"/>
        </w:rPr>
        <w:t xml:space="preserve">     4.4. Политические репрессии</w:t>
      </w:r>
    </w:p>
    <w:bookmarkEnd w:id="180"/>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Реабилитированные лица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Лица, признанные пострадавшими от политических репрессий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о признании пострадавшим от политических репрессий______________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1" w:name="sub_26045"/>
      <w:r w:rsidRPr="00A2394E">
        <w:rPr>
          <w:rFonts w:ascii="Courier New" w:eastAsiaTheme="minorEastAsia" w:hAnsi="Courier New" w:cs="Courier New"/>
          <w:lang w:eastAsia="ru-RU"/>
        </w:rPr>
        <w:lastRenderedPageBreak/>
        <w:t xml:space="preserve">                            ┌─┐</w:t>
      </w:r>
    </w:p>
    <w:bookmarkEnd w:id="181"/>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4.5. Многодетная семья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Реквизиты удостоверения многодетной </w:t>
      </w:r>
      <w:proofErr w:type="gramStart"/>
      <w:r w:rsidRPr="00A2394E">
        <w:rPr>
          <w:rFonts w:ascii="Courier New" w:eastAsiaTheme="minorEastAsia" w:hAnsi="Courier New" w:cs="Courier New"/>
          <w:lang w:eastAsia="ru-RU"/>
        </w:rPr>
        <w:t>семьи:_</w:t>
      </w:r>
      <w:proofErr w:type="gramEnd"/>
      <w:r w:rsidRPr="00A2394E">
        <w:rPr>
          <w:rFonts w:ascii="Courier New" w:eastAsiaTheme="minorEastAsia" w:hAnsi="Courier New" w:cs="Courier New"/>
          <w:lang w:eastAsia="ru-RU"/>
        </w:rPr>
        <w:t>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дата выдачи, орган</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(МФЦ) выдавший удостоверение)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2" w:name="sub_26046"/>
      <w:r w:rsidRPr="00A2394E">
        <w:rPr>
          <w:rFonts w:ascii="Courier New" w:eastAsiaTheme="minorEastAsia" w:hAnsi="Courier New" w:cs="Courier New"/>
          <w:lang w:eastAsia="ru-RU"/>
        </w:rPr>
        <w:t xml:space="preserve">                                                        ┌─┐</w:t>
      </w:r>
    </w:p>
    <w:bookmarkEnd w:id="182"/>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4.6. Категории, связанные с трудовой деятельностью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отнесение к категории___________________________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3" w:name="sub_26047"/>
      <w:r w:rsidRPr="00A2394E">
        <w:rPr>
          <w:rFonts w:ascii="Courier New" w:eastAsiaTheme="minorEastAsia" w:hAnsi="Courier New" w:cs="Courier New"/>
          <w:lang w:eastAsia="ru-RU"/>
        </w:rPr>
        <w:t xml:space="preserve">                                                                   ┌─┐</w:t>
      </w:r>
    </w:p>
    <w:bookmarkEnd w:id="183"/>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4.7. Дети-сироты или дети, оставшиеся без попечения родителей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утрату (отсутствие) родителей</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 когда необходимо получить жилое помещение__________________________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4" w:name="sub_26048"/>
      <w:r w:rsidRPr="00A2394E">
        <w:rPr>
          <w:rFonts w:ascii="Courier New" w:eastAsiaTheme="minorEastAsia" w:hAnsi="Courier New" w:cs="Courier New"/>
          <w:lang w:eastAsia="ru-RU"/>
        </w:rPr>
        <w:t xml:space="preserve">                                                          ┌─┐</w:t>
      </w:r>
    </w:p>
    <w:bookmarkEnd w:id="184"/>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4.8. Граждане, страдающие хроническими заболеваниями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Заключение медицинской комиссии о наличии хронического заболевания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5" w:name="sub_26005"/>
      <w:r w:rsidRPr="00A2394E">
        <w:rPr>
          <w:rFonts w:ascii="Courier New" w:eastAsiaTheme="minorEastAsia" w:hAnsi="Courier New" w:cs="Courier New"/>
          <w:lang w:eastAsia="ru-RU"/>
        </w:rPr>
        <w:t xml:space="preserve">5. Основание   для   постановки на учет заявителя </w:t>
      </w:r>
      <w:proofErr w:type="gramStart"/>
      <w:r w:rsidRPr="00A2394E">
        <w:rPr>
          <w:rFonts w:ascii="Courier New" w:eastAsiaTheme="minorEastAsia" w:hAnsi="Courier New" w:cs="Courier New"/>
          <w:lang w:eastAsia="ru-RU"/>
        </w:rPr>
        <w:t xml:space="preserve">   (</w:t>
      </w:r>
      <w:proofErr w:type="gramEnd"/>
      <w:r w:rsidRPr="00A2394E">
        <w:rPr>
          <w:rFonts w:ascii="Courier New" w:eastAsiaTheme="minorEastAsia" w:hAnsi="Courier New" w:cs="Courier New"/>
          <w:lang w:eastAsia="ru-RU"/>
        </w:rPr>
        <w:t>указать  один    из</w:t>
      </w:r>
    </w:p>
    <w:bookmarkEnd w:id="185"/>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вариантов):</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6" w:name="sub_26051"/>
      <w:r w:rsidRPr="00A2394E">
        <w:rPr>
          <w:rFonts w:ascii="Courier New" w:eastAsiaTheme="minorEastAsia" w:hAnsi="Courier New" w:cs="Courier New"/>
          <w:lang w:eastAsia="ru-RU"/>
        </w:rPr>
        <w:t xml:space="preserve">     5.1. Заявитель не является </w:t>
      </w:r>
      <w:proofErr w:type="gramStart"/>
      <w:r w:rsidRPr="00A2394E">
        <w:rPr>
          <w:rFonts w:ascii="Courier New" w:eastAsiaTheme="minorEastAsia" w:hAnsi="Courier New" w:cs="Courier New"/>
          <w:lang w:eastAsia="ru-RU"/>
        </w:rPr>
        <w:t>нанимателем  (</w:t>
      </w:r>
      <w:proofErr w:type="gramEnd"/>
      <w:r w:rsidRPr="00A2394E">
        <w:rPr>
          <w:rFonts w:ascii="Courier New" w:eastAsiaTheme="minorEastAsia" w:hAnsi="Courier New" w:cs="Courier New"/>
          <w:lang w:eastAsia="ru-RU"/>
        </w:rPr>
        <w:t>собственником)   или членом</w:t>
      </w:r>
    </w:p>
    <w:bookmarkEnd w:id="186"/>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семьи нанимателя (собственника) жилого помещения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7" w:name="sub_26052"/>
      <w:r w:rsidRPr="00A2394E">
        <w:rPr>
          <w:rFonts w:ascii="Courier New" w:eastAsiaTheme="minorEastAsia" w:hAnsi="Courier New" w:cs="Courier New"/>
          <w:lang w:eastAsia="ru-RU"/>
        </w:rPr>
        <w:t xml:space="preserve">     5.2. Заявитель является   </w:t>
      </w:r>
      <w:proofErr w:type="gramStart"/>
      <w:r w:rsidRPr="00A2394E">
        <w:rPr>
          <w:rFonts w:ascii="Courier New" w:eastAsiaTheme="minorEastAsia" w:hAnsi="Courier New" w:cs="Courier New"/>
          <w:lang w:eastAsia="ru-RU"/>
        </w:rPr>
        <w:t>нанимателем  или</w:t>
      </w:r>
      <w:proofErr w:type="gramEnd"/>
      <w:r w:rsidRPr="00A2394E">
        <w:rPr>
          <w:rFonts w:ascii="Courier New" w:eastAsiaTheme="minorEastAsia" w:hAnsi="Courier New" w:cs="Courier New"/>
          <w:lang w:eastAsia="ru-RU"/>
        </w:rPr>
        <w:t xml:space="preserve"> членом семьи   нанимателя</w:t>
      </w:r>
    </w:p>
    <w:bookmarkEnd w:id="187"/>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жилого помещения   по   договору социального </w:t>
      </w:r>
      <w:proofErr w:type="gramStart"/>
      <w:r w:rsidRPr="00A2394E">
        <w:rPr>
          <w:rFonts w:ascii="Courier New" w:eastAsiaTheme="minorEastAsia" w:hAnsi="Courier New" w:cs="Courier New"/>
          <w:lang w:eastAsia="ru-RU"/>
        </w:rPr>
        <w:t>найма,  обеспеченным</w:t>
      </w:r>
      <w:proofErr w:type="gramEnd"/>
      <w:r w:rsidRPr="00A2394E">
        <w:rPr>
          <w:rFonts w:ascii="Courier New" w:eastAsiaTheme="minorEastAsia" w:hAnsi="Courier New" w:cs="Courier New"/>
          <w:lang w:eastAsia="ru-RU"/>
        </w:rPr>
        <w:t xml:space="preserve">   общей</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площадью на одного члена семьи меньше учетной нормы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Реквизиты договора социального найма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дата выдачи, орган, с которым заключен договор)</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8" w:name="sub_26053"/>
      <w:r w:rsidRPr="00A2394E">
        <w:rPr>
          <w:rFonts w:ascii="Courier New" w:eastAsiaTheme="minorEastAsia" w:hAnsi="Courier New" w:cs="Courier New"/>
          <w:lang w:eastAsia="ru-RU"/>
        </w:rPr>
        <w:t xml:space="preserve">     5.3. Заявитель   является нанимателем или членом   </w:t>
      </w:r>
      <w:proofErr w:type="gramStart"/>
      <w:r w:rsidRPr="00A2394E">
        <w:rPr>
          <w:rFonts w:ascii="Courier New" w:eastAsiaTheme="minorEastAsia" w:hAnsi="Courier New" w:cs="Courier New"/>
          <w:lang w:eastAsia="ru-RU"/>
        </w:rPr>
        <w:t>семьи  нанимателя</w:t>
      </w:r>
      <w:proofErr w:type="gramEnd"/>
    </w:p>
    <w:bookmarkEnd w:id="188"/>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жилого помещения социального использования, обеспеченным общей   площадью</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на одного члена семьи меньше учетной нормы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roofErr w:type="spellStart"/>
      <w:r w:rsidRPr="00A2394E">
        <w:rPr>
          <w:rFonts w:ascii="Courier New" w:eastAsiaTheme="minorEastAsia" w:hAnsi="Courier New" w:cs="Courier New"/>
          <w:lang w:eastAsia="ru-RU"/>
        </w:rPr>
        <w:t>Наймодатель</w:t>
      </w:r>
      <w:proofErr w:type="spellEnd"/>
      <w:r w:rsidRPr="00A2394E">
        <w:rPr>
          <w:rFonts w:ascii="Courier New" w:eastAsiaTheme="minorEastAsia" w:hAnsi="Courier New" w:cs="Courier New"/>
          <w:lang w:eastAsia="ru-RU"/>
        </w:rPr>
        <w:t xml:space="preserve"> жилого помещения: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Орган государственной </w:t>
      </w:r>
      <w:proofErr w:type="gramStart"/>
      <w:r w:rsidRPr="00A2394E">
        <w:rPr>
          <w:rFonts w:ascii="Courier New" w:eastAsiaTheme="minorEastAsia" w:hAnsi="Courier New" w:cs="Courier New"/>
          <w:lang w:eastAsia="ru-RU"/>
        </w:rPr>
        <w:t>власти  │</w:t>
      </w:r>
      <w:proofErr w:type="gramEnd"/>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lastRenderedPageBreak/>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Орган местного самоуправления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w:t>
      </w:r>
      <w:proofErr w:type="gramStart"/>
      <w:r w:rsidRPr="00A2394E">
        <w:rPr>
          <w:rFonts w:ascii="Courier New" w:eastAsiaTheme="minorEastAsia" w:hAnsi="Courier New" w:cs="Courier New"/>
          <w:lang w:eastAsia="ru-RU"/>
        </w:rPr>
        <w:t>Организация  │</w:t>
      </w:r>
      <w:proofErr w:type="gramEnd"/>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Реквизиты договора найма жилого помещения________________________________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дата выдачи, орган, с</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которым заключен договор)</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9" w:name="sub_26054"/>
      <w:r w:rsidRPr="00A2394E">
        <w:rPr>
          <w:rFonts w:ascii="Courier New" w:eastAsiaTheme="minorEastAsia" w:hAnsi="Courier New" w:cs="Courier New"/>
          <w:lang w:eastAsia="ru-RU"/>
        </w:rPr>
        <w:t xml:space="preserve">     5.4. Заявитель является собственником или членом </w:t>
      </w:r>
      <w:proofErr w:type="gramStart"/>
      <w:r w:rsidRPr="00A2394E">
        <w:rPr>
          <w:rFonts w:ascii="Courier New" w:eastAsiaTheme="minorEastAsia" w:hAnsi="Courier New" w:cs="Courier New"/>
          <w:lang w:eastAsia="ru-RU"/>
        </w:rPr>
        <w:t>семьи  собственника</w:t>
      </w:r>
      <w:proofErr w:type="gramEnd"/>
    </w:p>
    <w:bookmarkEnd w:id="189"/>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жилого </w:t>
      </w:r>
      <w:proofErr w:type="gramStart"/>
      <w:r w:rsidRPr="00A2394E">
        <w:rPr>
          <w:rFonts w:ascii="Courier New" w:eastAsiaTheme="minorEastAsia" w:hAnsi="Courier New" w:cs="Courier New"/>
          <w:lang w:eastAsia="ru-RU"/>
        </w:rPr>
        <w:t xml:space="preserve">помещения,   </w:t>
      </w:r>
      <w:proofErr w:type="gramEnd"/>
      <w:r w:rsidRPr="00A2394E">
        <w:rPr>
          <w:rFonts w:ascii="Courier New" w:eastAsiaTheme="minorEastAsia" w:hAnsi="Courier New" w:cs="Courier New"/>
          <w:lang w:eastAsia="ru-RU"/>
        </w:rPr>
        <w:t>обеспеченным   общей площадью   на одного члена семьи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меньше учетной нормы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Право собственности на жилое помещение: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Зарегистрировано в ЕГРН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Не зарегистрировано в ЕГРН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право собственности на жилое помещение__________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Кадастровый номер жилого помещения_______________________________________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Заявитель </w:t>
      </w:r>
      <w:proofErr w:type="gramStart"/>
      <w:r w:rsidRPr="00A2394E">
        <w:rPr>
          <w:rFonts w:ascii="Courier New" w:eastAsiaTheme="minorEastAsia" w:hAnsi="Courier New" w:cs="Courier New"/>
          <w:lang w:eastAsia="ru-RU"/>
        </w:rPr>
        <w:t>проживает  в</w:t>
      </w:r>
      <w:proofErr w:type="gramEnd"/>
      <w:r w:rsidRPr="00A2394E">
        <w:rPr>
          <w:rFonts w:ascii="Courier New" w:eastAsiaTheme="minorEastAsia" w:hAnsi="Courier New" w:cs="Courier New"/>
          <w:lang w:eastAsia="ru-RU"/>
        </w:rPr>
        <w:t xml:space="preserve"> помещении, не отвечающем по   установленным</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для жилых помещений требованиям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0" w:name="sub_26006"/>
      <w:r w:rsidRPr="00A2394E">
        <w:rPr>
          <w:rFonts w:ascii="Courier New" w:eastAsiaTheme="minorEastAsia" w:hAnsi="Courier New" w:cs="Courier New"/>
          <w:lang w:eastAsia="ru-RU"/>
        </w:rPr>
        <w:t>6. Семейное положение:</w:t>
      </w:r>
    </w:p>
    <w:bookmarkEnd w:id="190"/>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Проживаю один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Проживаю совместно с членами семьи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1" w:name="sub_26007"/>
      <w:r w:rsidRPr="00A2394E">
        <w:rPr>
          <w:rFonts w:ascii="Courier New" w:eastAsiaTheme="minorEastAsia" w:hAnsi="Courier New" w:cs="Courier New"/>
          <w:lang w:eastAsia="ru-RU"/>
        </w:rPr>
        <w:t xml:space="preserve">                  ┌─┐</w:t>
      </w:r>
    </w:p>
    <w:bookmarkEnd w:id="191"/>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7. Состою в браке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Супруг:_</w:t>
      </w:r>
      <w:proofErr w:type="gramEnd"/>
      <w:r w:rsidRPr="00A2394E">
        <w:rPr>
          <w:rFonts w:ascii="Courier New" w:eastAsiaTheme="minorEastAsia" w:hAnsi="Courier New" w:cs="Courier New"/>
          <w:lang w:eastAsia="ru-RU"/>
        </w:rPr>
        <w:t>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 дата рождения, СНИЛС)</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lastRenderedPageBreak/>
        <w:t xml:space="preserve">кем </w:t>
      </w:r>
      <w:proofErr w:type="gramStart"/>
      <w:r w:rsidRPr="00A2394E">
        <w:rPr>
          <w:rFonts w:ascii="Courier New" w:eastAsiaTheme="minorEastAsia" w:hAnsi="Courier New" w:cs="Courier New"/>
          <w:lang w:eastAsia="ru-RU"/>
        </w:rPr>
        <w:t>выдан:_</w:t>
      </w:r>
      <w:proofErr w:type="gramEnd"/>
      <w:r w:rsidRPr="00A2394E">
        <w:rPr>
          <w:rFonts w:ascii="Courier New" w:eastAsiaTheme="minorEastAsia" w:hAnsi="Courier New" w:cs="Courier New"/>
          <w:lang w:eastAsia="ru-RU"/>
        </w:rPr>
        <w:t>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код </w:t>
      </w:r>
      <w:proofErr w:type="gramStart"/>
      <w:r w:rsidRPr="00A2394E">
        <w:rPr>
          <w:rFonts w:ascii="Courier New" w:eastAsiaTheme="minorEastAsia" w:hAnsi="Courier New" w:cs="Courier New"/>
          <w:lang w:eastAsia="ru-RU"/>
        </w:rPr>
        <w:t>подразделения:_</w:t>
      </w:r>
      <w:proofErr w:type="gramEnd"/>
      <w:r w:rsidRPr="00A2394E">
        <w:rPr>
          <w:rFonts w:ascii="Courier New" w:eastAsiaTheme="minorEastAsia" w:hAnsi="Courier New" w:cs="Courier New"/>
          <w:lang w:eastAsia="ru-RU"/>
        </w:rPr>
        <w:t>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Адрес регистрации по месту </w:t>
      </w:r>
      <w:proofErr w:type="gramStart"/>
      <w:r w:rsidRPr="00A2394E">
        <w:rPr>
          <w:rFonts w:ascii="Courier New" w:eastAsiaTheme="minorEastAsia" w:hAnsi="Courier New" w:cs="Courier New"/>
          <w:lang w:eastAsia="ru-RU"/>
        </w:rPr>
        <w:t>жительства:_</w:t>
      </w:r>
      <w:proofErr w:type="gramEnd"/>
      <w:r w:rsidRPr="00A2394E">
        <w:rPr>
          <w:rFonts w:ascii="Courier New" w:eastAsiaTheme="minorEastAsia" w:hAnsi="Courier New" w:cs="Courier New"/>
          <w:lang w:eastAsia="ru-RU"/>
        </w:rPr>
        <w:t>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Реквизиты актовой записи о заключении брака______________________________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дата, орган, место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государственной регистрации)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2" w:name="sub_26008"/>
      <w:r w:rsidRPr="00A2394E">
        <w:rPr>
          <w:rFonts w:ascii="Courier New" w:eastAsiaTheme="minorEastAsia" w:hAnsi="Courier New" w:cs="Courier New"/>
          <w:lang w:eastAsia="ru-RU"/>
        </w:rPr>
        <w:t xml:space="preserve">                                              ┌─┐</w:t>
      </w:r>
    </w:p>
    <w:bookmarkEnd w:id="192"/>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8. Проживаю с родителями (родителями супруга)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3" w:name="sub_26081"/>
      <w:r w:rsidRPr="00A2394E">
        <w:rPr>
          <w:rFonts w:ascii="Courier New" w:eastAsiaTheme="minorEastAsia" w:hAnsi="Courier New" w:cs="Courier New"/>
          <w:lang w:eastAsia="ru-RU"/>
        </w:rPr>
        <w:t>8.1. ФИО родителя________________________________________________________</w:t>
      </w:r>
    </w:p>
    <w:bookmarkEnd w:id="193"/>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 дата рождения,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СНИЛС)</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кем </w:t>
      </w:r>
      <w:proofErr w:type="gramStart"/>
      <w:r w:rsidRPr="00A2394E">
        <w:rPr>
          <w:rFonts w:ascii="Courier New" w:eastAsiaTheme="minorEastAsia" w:hAnsi="Courier New" w:cs="Courier New"/>
          <w:lang w:eastAsia="ru-RU"/>
        </w:rPr>
        <w:t>выдан:_</w:t>
      </w:r>
      <w:proofErr w:type="gramEnd"/>
      <w:r w:rsidRPr="00A2394E">
        <w:rPr>
          <w:rFonts w:ascii="Courier New" w:eastAsiaTheme="minorEastAsia" w:hAnsi="Courier New" w:cs="Courier New"/>
          <w:lang w:eastAsia="ru-RU"/>
        </w:rPr>
        <w:t>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Адрес регистрации по месту жительства: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4" w:name="sub_26082"/>
      <w:r w:rsidRPr="00A2394E">
        <w:rPr>
          <w:rFonts w:ascii="Courier New" w:eastAsiaTheme="minorEastAsia" w:hAnsi="Courier New" w:cs="Courier New"/>
          <w:lang w:eastAsia="ru-RU"/>
        </w:rPr>
        <w:t>8.2. ФИО родителя________________________________________________________</w:t>
      </w:r>
    </w:p>
    <w:bookmarkEnd w:id="194"/>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 дата рождения,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СНИЛС)</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кем </w:t>
      </w:r>
      <w:proofErr w:type="gramStart"/>
      <w:r w:rsidRPr="00A2394E">
        <w:rPr>
          <w:rFonts w:ascii="Courier New" w:eastAsiaTheme="minorEastAsia" w:hAnsi="Courier New" w:cs="Courier New"/>
          <w:lang w:eastAsia="ru-RU"/>
        </w:rPr>
        <w:t>выдан:_</w:t>
      </w:r>
      <w:proofErr w:type="gramEnd"/>
      <w:r w:rsidRPr="00A2394E">
        <w:rPr>
          <w:rFonts w:ascii="Courier New" w:eastAsiaTheme="minorEastAsia" w:hAnsi="Courier New" w:cs="Courier New"/>
          <w:lang w:eastAsia="ru-RU"/>
        </w:rPr>
        <w:t>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Адрес регистрации по месту жительства: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5" w:name="sub_26009"/>
      <w:r w:rsidRPr="00A2394E">
        <w:rPr>
          <w:rFonts w:ascii="Courier New" w:eastAsiaTheme="minorEastAsia" w:hAnsi="Courier New" w:cs="Courier New"/>
          <w:lang w:eastAsia="ru-RU"/>
        </w:rPr>
        <w:t xml:space="preserve">                ┌─┐</w:t>
      </w:r>
    </w:p>
    <w:bookmarkEnd w:id="195"/>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9. Имеются дети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ФИО ребенка______________________________________________________________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 дата рождения, СНИЛС)</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кем </w:t>
      </w:r>
      <w:proofErr w:type="gramStart"/>
      <w:r w:rsidRPr="00A2394E">
        <w:rPr>
          <w:rFonts w:ascii="Courier New" w:eastAsiaTheme="minorEastAsia" w:hAnsi="Courier New" w:cs="Courier New"/>
          <w:lang w:eastAsia="ru-RU"/>
        </w:rPr>
        <w:lastRenderedPageBreak/>
        <w:t>выдан:_</w:t>
      </w:r>
      <w:proofErr w:type="gramEnd"/>
      <w:r w:rsidRPr="00A2394E">
        <w:rPr>
          <w:rFonts w:ascii="Courier New" w:eastAsiaTheme="minorEastAsia" w:hAnsi="Courier New" w:cs="Courier New"/>
          <w:lang w:eastAsia="ru-RU"/>
        </w:rPr>
        <w:t>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Реквизиты актовой записи о рождении ребенка______________________________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дата, орган, место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государственной регистрации)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6" w:name="sub_26010"/>
      <w:r w:rsidRPr="00A2394E">
        <w:rPr>
          <w:rFonts w:ascii="Courier New" w:eastAsiaTheme="minorEastAsia" w:hAnsi="Courier New" w:cs="Courier New"/>
          <w:lang w:eastAsia="ru-RU"/>
        </w:rPr>
        <w:t xml:space="preserve">                                                     ┌─┐</w:t>
      </w:r>
    </w:p>
    <w:bookmarkEnd w:id="196"/>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10. Имеются иные родственники, проживающие совместно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ФИО родственника_________________________________________________________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 дата рождения,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СНИЛС)</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кем </w:t>
      </w:r>
      <w:proofErr w:type="gramStart"/>
      <w:r w:rsidRPr="00A2394E">
        <w:rPr>
          <w:rFonts w:ascii="Courier New" w:eastAsiaTheme="minorEastAsia" w:hAnsi="Courier New" w:cs="Courier New"/>
          <w:lang w:eastAsia="ru-RU"/>
        </w:rPr>
        <w:t>выдан:_</w:t>
      </w:r>
      <w:proofErr w:type="gramEnd"/>
      <w:r w:rsidRPr="00A2394E">
        <w:rPr>
          <w:rFonts w:ascii="Courier New" w:eastAsiaTheme="minorEastAsia" w:hAnsi="Courier New" w:cs="Courier New"/>
          <w:lang w:eastAsia="ru-RU"/>
        </w:rPr>
        <w:t>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Адрес регистрации по месту жительства: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Полноту и достоверность представленных в запросе сведений подтверждаю.</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Даю  свое</w:t>
      </w:r>
      <w:proofErr w:type="gramEnd"/>
      <w:r w:rsidRPr="00A2394E">
        <w:rPr>
          <w:rFonts w:ascii="Courier New" w:eastAsiaTheme="minorEastAsia" w:hAnsi="Courier New" w:cs="Courier New"/>
          <w:lang w:eastAsia="ru-RU"/>
        </w:rPr>
        <w:t xml:space="preserve">   согласие на получение, обработку и передачу моих персональных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данных   согласно   </w:t>
      </w:r>
      <w:hyperlink r:id="rId62" w:history="1">
        <w:r w:rsidRPr="00A2394E">
          <w:rPr>
            <w:rFonts w:ascii="Courier New" w:eastAsiaTheme="minorEastAsia" w:hAnsi="Courier New" w:cs="Courier New"/>
            <w:color w:val="106BBE"/>
            <w:lang w:eastAsia="ru-RU"/>
          </w:rPr>
          <w:t>Федеральному    закону</w:t>
        </w:r>
      </w:hyperlink>
      <w:r w:rsidRPr="00A2394E">
        <w:rPr>
          <w:rFonts w:ascii="Courier New" w:eastAsiaTheme="minorEastAsia" w:hAnsi="Courier New" w:cs="Courier New"/>
          <w:lang w:eastAsia="ru-RU"/>
        </w:rPr>
        <w:t xml:space="preserve">   от 27.07.2006    N 152-ФЗ "О</w:t>
      </w:r>
    </w:p>
    <w:p w:rsid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персональных данных".</w:t>
      </w:r>
    </w:p>
    <w:p w:rsidR="00234C09" w:rsidRDefault="00234C09" w:rsidP="00A2394E">
      <w:pPr>
        <w:widowControl w:val="0"/>
        <w:autoSpaceDE w:val="0"/>
        <w:autoSpaceDN w:val="0"/>
        <w:adjustRightInd w:val="0"/>
        <w:spacing w:after="0" w:line="240" w:lineRule="auto"/>
        <w:rPr>
          <w:rFonts w:ascii="Courier New" w:eastAsiaTheme="minorEastAsia" w:hAnsi="Courier New" w:cs="Courier New"/>
          <w:lang w:eastAsia="ru-RU"/>
        </w:rPr>
      </w:pPr>
    </w:p>
    <w:p w:rsidR="00234C09" w:rsidRPr="00A2394E" w:rsidRDefault="00234C09" w:rsidP="00A2394E">
      <w:pPr>
        <w:widowControl w:val="0"/>
        <w:autoSpaceDE w:val="0"/>
        <w:autoSpaceDN w:val="0"/>
        <w:adjustRightInd w:val="0"/>
        <w:spacing w:after="0" w:line="240" w:lineRule="auto"/>
        <w:rPr>
          <w:rFonts w:ascii="Courier New" w:eastAsiaTheme="minorEastAsia" w:hAnsi="Courier New" w:cs="Courier New"/>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                                     Подпись заявителя_____________".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C5D32" w:rsidRDefault="001C5D32"/>
    <w:sectPr w:rsidR="001C5D32" w:rsidSect="00F45526">
      <w:footerReference w:type="default" r:id="rId63"/>
      <w:pgSz w:w="11900" w:h="16800"/>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59F" w:rsidRDefault="0089759F">
      <w:pPr>
        <w:spacing w:after="0" w:line="240" w:lineRule="auto"/>
      </w:pPr>
      <w:r>
        <w:separator/>
      </w:r>
    </w:p>
  </w:endnote>
  <w:endnote w:type="continuationSeparator" w:id="0">
    <w:p w:rsidR="0089759F" w:rsidRDefault="00897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526" w:rsidRDefault="00F455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59F" w:rsidRDefault="0089759F">
      <w:pPr>
        <w:spacing w:after="0" w:line="240" w:lineRule="auto"/>
      </w:pPr>
      <w:r>
        <w:separator/>
      </w:r>
    </w:p>
  </w:footnote>
  <w:footnote w:type="continuationSeparator" w:id="0">
    <w:p w:rsidR="0089759F" w:rsidRDefault="00897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7231FD1"/>
    <w:multiLevelType w:val="hybridMultilevel"/>
    <w:tmpl w:val="7C3A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BF"/>
    <w:rsid w:val="000E2E8D"/>
    <w:rsid w:val="0015181C"/>
    <w:rsid w:val="001C5D32"/>
    <w:rsid w:val="002158CF"/>
    <w:rsid w:val="00234C09"/>
    <w:rsid w:val="002656A0"/>
    <w:rsid w:val="003079DE"/>
    <w:rsid w:val="00367AEF"/>
    <w:rsid w:val="003D5981"/>
    <w:rsid w:val="003E50A2"/>
    <w:rsid w:val="00426569"/>
    <w:rsid w:val="005406B9"/>
    <w:rsid w:val="005602E8"/>
    <w:rsid w:val="005C6AB4"/>
    <w:rsid w:val="00763238"/>
    <w:rsid w:val="00772704"/>
    <w:rsid w:val="007B009D"/>
    <w:rsid w:val="0089759F"/>
    <w:rsid w:val="00A2394E"/>
    <w:rsid w:val="00A25E10"/>
    <w:rsid w:val="00A4643B"/>
    <w:rsid w:val="00AD2BB0"/>
    <w:rsid w:val="00BA43BF"/>
    <w:rsid w:val="00C65814"/>
    <w:rsid w:val="00CF4274"/>
    <w:rsid w:val="00DD683A"/>
    <w:rsid w:val="00E062C3"/>
    <w:rsid w:val="00ED1E56"/>
    <w:rsid w:val="00EF02F9"/>
    <w:rsid w:val="00F219C5"/>
    <w:rsid w:val="00F45526"/>
    <w:rsid w:val="00F56C03"/>
    <w:rsid w:val="00F60BD8"/>
    <w:rsid w:val="00F83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063AEB-1F93-40E2-BA41-97F04D76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BB0"/>
  </w:style>
  <w:style w:type="paragraph" w:styleId="1">
    <w:name w:val="heading 1"/>
    <w:basedOn w:val="a"/>
    <w:next w:val="a"/>
    <w:link w:val="10"/>
    <w:uiPriority w:val="99"/>
    <w:qFormat/>
    <w:rsid w:val="00A239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394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A2394E"/>
  </w:style>
  <w:style w:type="character" w:customStyle="1" w:styleId="a3">
    <w:name w:val="Цветовое выделение"/>
    <w:uiPriority w:val="99"/>
    <w:rsid w:val="00A2394E"/>
    <w:rPr>
      <w:b/>
      <w:color w:val="26282F"/>
    </w:rPr>
  </w:style>
  <w:style w:type="character" w:customStyle="1" w:styleId="a4">
    <w:name w:val="Гипертекстовая ссылка"/>
    <w:basedOn w:val="a3"/>
    <w:uiPriority w:val="99"/>
    <w:rsid w:val="00A2394E"/>
    <w:rPr>
      <w:rFonts w:cs="Times New Roman"/>
      <w:b w:val="0"/>
      <w:color w:val="106BBE"/>
    </w:rPr>
  </w:style>
  <w:style w:type="paragraph" w:customStyle="1" w:styleId="a5">
    <w:name w:val="Текст (справка)"/>
    <w:basedOn w:val="a"/>
    <w:next w:val="a"/>
    <w:uiPriority w:val="99"/>
    <w:rsid w:val="00A2394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A2394E"/>
    <w:pPr>
      <w:spacing w:before="75"/>
      <w:ind w:right="0"/>
      <w:jc w:val="both"/>
    </w:pPr>
    <w:rPr>
      <w:color w:val="353842"/>
    </w:rPr>
  </w:style>
  <w:style w:type="paragraph" w:customStyle="1" w:styleId="a7">
    <w:name w:val="Нормальный (таблица)"/>
    <w:basedOn w:val="a"/>
    <w:next w:val="a"/>
    <w:uiPriority w:val="99"/>
    <w:rsid w:val="00A2394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A2394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A239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A2394E"/>
    <w:rPr>
      <w:rFonts w:ascii="Times New Roman CYR" w:hAnsi="Times New Roman CYR"/>
    </w:rPr>
  </w:style>
  <w:style w:type="paragraph" w:styleId="ab">
    <w:name w:val="header"/>
    <w:basedOn w:val="a"/>
    <w:link w:val="ac"/>
    <w:uiPriority w:val="99"/>
    <w:unhideWhenUsed/>
    <w:rsid w:val="00A2394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A2394E"/>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A2394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A2394E"/>
    <w:rPr>
      <w:rFonts w:ascii="Times New Roman CYR" w:eastAsiaTheme="minorEastAsia" w:hAnsi="Times New Roman CYR" w:cs="Times New Roman CYR"/>
      <w:sz w:val="24"/>
      <w:szCs w:val="24"/>
      <w:lang w:eastAsia="ru-RU"/>
    </w:rPr>
  </w:style>
  <w:style w:type="paragraph" w:styleId="af">
    <w:name w:val="List Paragraph"/>
    <w:basedOn w:val="a"/>
    <w:uiPriority w:val="34"/>
    <w:qFormat/>
    <w:rsid w:val="005C6AB4"/>
    <w:pPr>
      <w:ind w:left="720"/>
      <w:contextualSpacing/>
    </w:pPr>
  </w:style>
  <w:style w:type="paragraph" w:styleId="af0">
    <w:name w:val="Balloon Text"/>
    <w:basedOn w:val="a"/>
    <w:link w:val="af1"/>
    <w:uiPriority w:val="99"/>
    <w:semiHidden/>
    <w:unhideWhenUsed/>
    <w:rsid w:val="005406B9"/>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5406B9"/>
    <w:rPr>
      <w:rFonts w:ascii="Segoe UI" w:hAnsi="Segoe UI" w:cs="Segoe UI"/>
      <w:sz w:val="18"/>
      <w:szCs w:val="18"/>
    </w:rPr>
  </w:style>
  <w:style w:type="paragraph" w:styleId="af2">
    <w:name w:val="No Spacing"/>
    <w:uiPriority w:val="1"/>
    <w:qFormat/>
    <w:rsid w:val="00F8305E"/>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redirect/990941/2770" TargetMode="External"/><Relationship Id="rId18" Type="http://schemas.openxmlformats.org/officeDocument/2006/relationships/hyperlink" Target="http://demo.garant.ru/document/redirect/990941/2770" TargetMode="External"/><Relationship Id="rId26" Type="http://schemas.openxmlformats.org/officeDocument/2006/relationships/hyperlink" Target="http://demo.garant.ru/document/redirect/12177515/16011" TargetMode="External"/><Relationship Id="rId39" Type="http://schemas.openxmlformats.org/officeDocument/2006/relationships/hyperlink" Target="http://demo.garant.ru/document/redirect/990941/2770" TargetMode="External"/><Relationship Id="rId21" Type="http://schemas.openxmlformats.org/officeDocument/2006/relationships/hyperlink" Target="http://demo.garant.ru/document/redirect/12184522/21" TargetMode="External"/><Relationship Id="rId34" Type="http://schemas.openxmlformats.org/officeDocument/2006/relationships/hyperlink" Target="http://demo.garant.ru/document/redirect/12184522/21" TargetMode="External"/><Relationship Id="rId42" Type="http://schemas.openxmlformats.org/officeDocument/2006/relationships/hyperlink" Target="http://demo.garant.ru/document/redirect/12184522/21" TargetMode="External"/><Relationship Id="rId47" Type="http://schemas.openxmlformats.org/officeDocument/2006/relationships/hyperlink" Target="http://demo.garant.ru/document/redirect/12177515/1102" TargetMode="External"/><Relationship Id="rId50" Type="http://schemas.openxmlformats.org/officeDocument/2006/relationships/hyperlink" Target="http://demo.garant.ru/document/redirect/990941/2770" TargetMode="External"/><Relationship Id="rId55" Type="http://schemas.openxmlformats.org/officeDocument/2006/relationships/hyperlink" Target="http://demo.garant.ru/document/redirect/55172242/0" TargetMode="External"/><Relationship Id="rId63" Type="http://schemas.openxmlformats.org/officeDocument/2006/relationships/footer" Target="footer1.xml"/><Relationship Id="rId7" Type="http://schemas.openxmlformats.org/officeDocument/2006/relationships/hyperlink" Target="http://demo.garant.ru/document/redirect/10103000/0" TargetMode="External"/><Relationship Id="rId2" Type="http://schemas.openxmlformats.org/officeDocument/2006/relationships/styles" Target="styles.xml"/><Relationship Id="rId16" Type="http://schemas.openxmlformats.org/officeDocument/2006/relationships/hyperlink" Target="http://demo.garant.ru/document/redirect/990941/2770" TargetMode="External"/><Relationship Id="rId20" Type="http://schemas.openxmlformats.org/officeDocument/2006/relationships/hyperlink" Target="http://demo.garant.ru/document/redirect/990941/2770" TargetMode="External"/><Relationship Id="rId29" Type="http://schemas.openxmlformats.org/officeDocument/2006/relationships/hyperlink" Target="http://demo.garant.ru/document/redirect/990941/2770" TargetMode="External"/><Relationship Id="rId41" Type="http://schemas.openxmlformats.org/officeDocument/2006/relationships/hyperlink" Target="http://demo.garant.ru/document/redirect/990941/2770" TargetMode="External"/><Relationship Id="rId54" Type="http://schemas.openxmlformats.org/officeDocument/2006/relationships/hyperlink" Target="http://demo.garant.ru/document/redirect/55172242/1000" TargetMode="External"/><Relationship Id="rId62" Type="http://schemas.openxmlformats.org/officeDocument/2006/relationships/hyperlink" Target="http://demo.garant.ru/document/redirect/121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garant.ru/document/redirect/990941/2770" TargetMode="External"/><Relationship Id="rId24" Type="http://schemas.openxmlformats.org/officeDocument/2006/relationships/hyperlink" Target="http://demo.garant.ru/document/redirect/990941/2770" TargetMode="External"/><Relationship Id="rId32" Type="http://schemas.openxmlformats.org/officeDocument/2006/relationships/hyperlink" Target="http://demo.garant.ru/document/redirect/12184522/21" TargetMode="External"/><Relationship Id="rId37" Type="http://schemas.openxmlformats.org/officeDocument/2006/relationships/hyperlink" Target="http://demo.garant.ru/document/redirect/990941/2770" TargetMode="External"/><Relationship Id="rId40" Type="http://schemas.openxmlformats.org/officeDocument/2006/relationships/hyperlink" Target="http://demo.garant.ru/document/redirect/990941/2770" TargetMode="External"/><Relationship Id="rId45" Type="http://schemas.openxmlformats.org/officeDocument/2006/relationships/hyperlink" Target="http://demo.garant.ru/document/redirect/70282224/1000" TargetMode="External"/><Relationship Id="rId53" Type="http://schemas.openxmlformats.org/officeDocument/2006/relationships/hyperlink" Target="http://demo.garant.ru/document/redirect/12177515/16011" TargetMode="External"/><Relationship Id="rId58" Type="http://schemas.openxmlformats.org/officeDocument/2006/relationships/hyperlink" Target="http://demo.garant.ru/document/redirect/12138291/52" TargetMode="External"/><Relationship Id="rId5" Type="http://schemas.openxmlformats.org/officeDocument/2006/relationships/footnotes" Target="footnotes.xml"/><Relationship Id="rId15" Type="http://schemas.openxmlformats.org/officeDocument/2006/relationships/hyperlink" Target="http://demo.garant.ru/document/redirect/12191208/0" TargetMode="External"/><Relationship Id="rId23" Type="http://schemas.openxmlformats.org/officeDocument/2006/relationships/hyperlink" Target="http://demo.garant.ru/document/redirect/12184522/21" TargetMode="External"/><Relationship Id="rId28" Type="http://schemas.openxmlformats.org/officeDocument/2006/relationships/hyperlink" Target="http://demo.garant.ru/document/redirect/990941/2770" TargetMode="External"/><Relationship Id="rId36" Type="http://schemas.openxmlformats.org/officeDocument/2006/relationships/hyperlink" Target="http://demo.garant.ru/document/redirect/990941/2770" TargetMode="External"/><Relationship Id="rId49" Type="http://schemas.openxmlformats.org/officeDocument/2006/relationships/hyperlink" Target="http://demo.garant.ru/document/redirect/70262414/0" TargetMode="External"/><Relationship Id="rId57" Type="http://schemas.openxmlformats.org/officeDocument/2006/relationships/hyperlink" Target="http://demo.garant.ru/document/redirect/55172242/0" TargetMode="External"/><Relationship Id="rId61" Type="http://schemas.openxmlformats.org/officeDocument/2006/relationships/hyperlink" Target="http://demo.garant.ru/document/redirect/12138291/53" TargetMode="External"/><Relationship Id="rId10" Type="http://schemas.openxmlformats.org/officeDocument/2006/relationships/hyperlink" Target="http://demo.garant.ru/document/redirect/12177515/0" TargetMode="External"/><Relationship Id="rId19" Type="http://schemas.openxmlformats.org/officeDocument/2006/relationships/hyperlink" Target="http://demo.garant.ru/document/redirect/990941/2770" TargetMode="External"/><Relationship Id="rId31" Type="http://schemas.openxmlformats.org/officeDocument/2006/relationships/hyperlink" Target="http://demo.garant.ru/document/redirect/990941/2770" TargetMode="External"/><Relationship Id="rId44" Type="http://schemas.openxmlformats.org/officeDocument/2006/relationships/hyperlink" Target="http://demo.garant.ru/document/redirect/990941/2770" TargetMode="External"/><Relationship Id="rId52" Type="http://schemas.openxmlformats.org/officeDocument/2006/relationships/hyperlink" Target="http://demo.garant.ru/document/redirect/12177515/0" TargetMode="External"/><Relationship Id="rId60" Type="http://schemas.openxmlformats.org/officeDocument/2006/relationships/hyperlink" Target="http://demo.garant.ru/document/redirect/12138291/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mo.garant.ru/document/redirect/10900200/0" TargetMode="External"/><Relationship Id="rId14" Type="http://schemas.openxmlformats.org/officeDocument/2006/relationships/hyperlink" Target="http://demo.garant.ru/document/redirect/12191208/1000" TargetMode="External"/><Relationship Id="rId22" Type="http://schemas.openxmlformats.org/officeDocument/2006/relationships/hyperlink" Target="http://demo.garant.ru/document/redirect/12184522/21" TargetMode="External"/><Relationship Id="rId27" Type="http://schemas.openxmlformats.org/officeDocument/2006/relationships/hyperlink" Target="http://demo.garant.ru/document/redirect/12138291/53" TargetMode="External"/><Relationship Id="rId30" Type="http://schemas.openxmlformats.org/officeDocument/2006/relationships/hyperlink" Target="http://demo.garant.ru/document/redirect/990941/2770" TargetMode="External"/><Relationship Id="rId35" Type="http://schemas.openxmlformats.org/officeDocument/2006/relationships/hyperlink" Target="http://demo.garant.ru/document/redirect/990941/2770" TargetMode="External"/><Relationship Id="rId43" Type="http://schemas.openxmlformats.org/officeDocument/2006/relationships/hyperlink" Target="http://demo.garant.ru/document/redirect/990941/2770" TargetMode="External"/><Relationship Id="rId48" Type="http://schemas.openxmlformats.org/officeDocument/2006/relationships/hyperlink" Target="http://demo.garant.ru/document/redirect/70262414/48" TargetMode="External"/><Relationship Id="rId56" Type="http://schemas.openxmlformats.org/officeDocument/2006/relationships/hyperlink" Target="http://demo.garant.ru/document/redirect/55172242/1000" TargetMode="External"/><Relationship Id="rId64" Type="http://schemas.openxmlformats.org/officeDocument/2006/relationships/fontTable" Target="fontTable.xml"/><Relationship Id="rId8" Type="http://schemas.openxmlformats.org/officeDocument/2006/relationships/hyperlink" Target="http://demo.garant.ru/document/redirect/12138291/0" TargetMode="External"/><Relationship Id="rId51" Type="http://schemas.openxmlformats.org/officeDocument/2006/relationships/hyperlink" Target="http://demo.garant.ru/document/redirect/70262414/0" TargetMode="External"/><Relationship Id="rId3" Type="http://schemas.openxmlformats.org/officeDocument/2006/relationships/settings" Target="settings.xml"/><Relationship Id="rId12" Type="http://schemas.openxmlformats.org/officeDocument/2006/relationships/hyperlink" Target="http://demo.garant.ru/document/redirect/12146661/0" TargetMode="External"/><Relationship Id="rId17" Type="http://schemas.openxmlformats.org/officeDocument/2006/relationships/hyperlink" Target="http://demo.garant.ru/document/redirect/990941/2770" TargetMode="External"/><Relationship Id="rId25" Type="http://schemas.openxmlformats.org/officeDocument/2006/relationships/hyperlink" Target="http://demo.garant.ru/document/redirect/12177515/706" TargetMode="External"/><Relationship Id="rId33" Type="http://schemas.openxmlformats.org/officeDocument/2006/relationships/hyperlink" Target="http://demo.garant.ru/document/redirect/990941/2770" TargetMode="External"/><Relationship Id="rId38" Type="http://schemas.openxmlformats.org/officeDocument/2006/relationships/hyperlink" Target="http://demo.garant.ru/document/redirect/990941/2770" TargetMode="External"/><Relationship Id="rId46" Type="http://schemas.openxmlformats.org/officeDocument/2006/relationships/hyperlink" Target="http://demo.garant.ru/document/redirect/70282224/0" TargetMode="External"/><Relationship Id="rId59" Type="http://schemas.openxmlformats.org/officeDocument/2006/relationships/hyperlink" Target="http://demo.garant.ru/document/redirect/12138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14154</Words>
  <Characters>80684</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2022-10-17T03:36:00Z</cp:lastPrinted>
  <dcterms:created xsi:type="dcterms:W3CDTF">2022-10-17T03:34:00Z</dcterms:created>
  <dcterms:modified xsi:type="dcterms:W3CDTF">2022-10-19T08:24:00Z</dcterms:modified>
</cp:coreProperties>
</file>