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1" w:rsidRDefault="00560EF9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31" w:rsidRDefault="00DB4031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5"/>
          <w:szCs w:val="25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КРАСНОЯРСКИЙ  КРАЙ</w:t>
      </w: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ЕМЕЛЬЯНОВСКИЙ  РАЙОН</w:t>
      </w: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ТАЛЬСКИЙ  СЕЛЬСКИЙ  СОВЕТ  ДЕПУТАТОВ</w:t>
      </w:r>
    </w:p>
    <w:p w:rsidR="004E43EE" w:rsidRPr="004E43EE" w:rsidRDefault="004E43EE" w:rsidP="004E43EE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РЕШЕНИЕ</w:t>
      </w:r>
    </w:p>
    <w:p w:rsidR="004E43EE" w:rsidRPr="004E43EE" w:rsidRDefault="004E43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43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</w:t>
      </w: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алое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</w:t>
      </w:r>
      <w:r w:rsidR="00C53A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4C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3AC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.2021г.                                                                                                         № </w:t>
      </w:r>
      <w:r w:rsidR="00C53AC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3AC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 бюджет Тальского сельсовета      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и плановый период  2022– 2023 годов»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ст.28 Устава Тальского сельсовета, решением Совета депутатов  от 18.10.2013г. № 33-162-Р «Об утверждении Положения о бюджетном процессе в Тальском сельсовете Емельяновского района Красноярского края», рассмотрев представленные администрацией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Тальского сельсовета  документы,  Тальский сельский Совет депутатов  РЕШИЛ:</w:t>
      </w:r>
    </w:p>
    <w:p w:rsidR="00555FD3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основные характеристики  бюджета Тальского сельсовета  на 2021 год: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прогнозируемый общий объем доходов  бюджета Тальского сельсовета  в сумме  </w:t>
      </w:r>
      <w:r w:rsidR="00C53AC7">
        <w:rPr>
          <w:rFonts w:ascii="Times New Roman" w:eastAsia="Times New Roman" w:hAnsi="Times New Roman" w:cs="Times New Roman"/>
          <w:sz w:val="26"/>
          <w:szCs w:val="26"/>
          <w:lang w:eastAsia="ru-RU"/>
        </w:rPr>
        <w:t>10376,</w:t>
      </w:r>
      <w:r w:rsidR="00555FD3">
        <w:rPr>
          <w:rFonts w:ascii="Times New Roman" w:eastAsia="Times New Roman" w:hAnsi="Times New Roman" w:cs="Times New Roman"/>
          <w:sz w:val="26"/>
          <w:szCs w:val="26"/>
          <w:lang w:eastAsia="ru-RU"/>
        </w:rPr>
        <w:t>60856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  бюджета Тальского сельсовета в сумме </w:t>
      </w:r>
      <w:r w:rsidR="00C53AC7">
        <w:rPr>
          <w:rFonts w:ascii="Times New Roman" w:eastAsia="Times New Roman" w:hAnsi="Times New Roman" w:cs="Times New Roman"/>
          <w:sz w:val="26"/>
          <w:szCs w:val="26"/>
          <w:lang w:eastAsia="ru-RU"/>
        </w:rPr>
        <w:t>10720,62466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дефицит местного бюджета в сумме 344,0161 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источники внутреннего финансирования дефицита местного бюджета в сумме   344,0161 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согласно приложению 1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2.  Утвердить основные характеристики бюджета  Тальского сельсовета  на 2022 год и на 2023 год: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прогнозируемый объем доходов  бюджета  на 2022 год в сумме 7097,314 тыс. руб., на      2023 го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д-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7133,286 тыс.рублей.;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общий объем расходов на 2022 год в сумме  7097,314 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 на 2023 год- в сумме 7133,286 тыс.рублей.;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дефицит  бюджета   Тальского сельсовета  на 2021 год в сумме 0 тыс. рублей и на 2022 год в сумме 0 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источники внутреннего дефицита бюджета  Тальского сельсовета  на 2022 год в сумме 0 тыс. рублей, на 2023 год в сумме 0 тыс. рублей согласно приложению 1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доходы бюджета  Тальского сельсовета  на 2021 год и плановый период 2022- 2023 годов согласно приложению 4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4.Утвердить в пределах общего объема расходов бюджета  Тальского сельсовета, установленного п.1 настоящего решения, распределение бюджетных ассигнований 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 и подразделам  бюджетной классификации расходов бюджетов Российской Федерации на 2021 год  и плановый период 2022- 2023 годов 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Утвердить ведомственную структуру расходов бюджета  Тальского сельсовета  на 2021 год      и плановый период 2022- 2023 годов согласно приложению 7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Утвердить распределение  бюджетных ассигнований по целевым статьям (муниципальным программам и непрограммным направлениям  деятельности), группам и подгруппам видов расходов, разделам, подразделам классификации расходов  бюджета  Тальского сельсовета на 2021 год и плановый период 2022-2023 годов согласно приложению 8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 Тальского сельсовета на 2021 год и плановый период 2022- 2023 годов без внесения изменений в настоящее решение: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бюджетной сметой; 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 нормативных правовых актов  и на основании уведомлений главных распорядителей средств районного бюджета;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 случае уменьшения суммы средств межбюджетных трансфертов из районного бюджета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на сумму остатков средств, полученных от платных услуг, оказываемых  муниципальными казенными учреждениями, безвозмездных поступлений от физических 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2020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и)  в пределах общего объема средств, предусмотренных настоящим решением для  финансирования мероприятий в рамках  одной муниципальной программы Тальского сельсовета;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к) в случае возврата из районного бюджета неиспользованных по состоянию на 1 января 2020 года остатков межбюджетных трансфертов, полученных в 2020 году в виде субвенций и иных межбюджетных трансфертов, имеющих целевое назначение, и потребность в которых у муниципальных бюджетных учреждений и бюджета Тальского сельсовета установлена и подтверждена главными распорядителями средств районного бюджета.</w:t>
      </w:r>
      <w:proofErr w:type="gramEnd"/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8.Общий объем расходов местного бюджета на 2022 год в сумме  7097,314 тыс.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условно утвержденные  расходы в сумме 174,7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на 2022 год в сумме 7133,</w:t>
      </w:r>
      <w:r w:rsidR="00C53AC7">
        <w:rPr>
          <w:rFonts w:ascii="Times New Roman" w:eastAsia="Times New Roman" w:hAnsi="Times New Roman" w:cs="Times New Roman"/>
          <w:sz w:val="26"/>
          <w:szCs w:val="26"/>
          <w:lang w:eastAsia="ru-RU"/>
        </w:rPr>
        <w:t>286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условно утвержденные расходы в сумме 350,96 тыс. руб.</w:t>
      </w:r>
    </w:p>
    <w:p w:rsidR="004E43EE" w:rsidRPr="004E43EE" w:rsidRDefault="004E43EE" w:rsidP="004E4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Утвердить в составе расходов бюджета Тальского сельсовета следующие межбюджетные трансферты, передаваемые в бюджет Емельяновского района:</w:t>
      </w:r>
    </w:p>
    <w:p w:rsidR="004E43EE" w:rsidRPr="004E43EE" w:rsidRDefault="004E43EE" w:rsidP="004E4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-передача части полномочий в области создания и организации досуга и обеспечение жителей поселения услугами организации культуры на 2021 год в сумме 1602,9 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уб., на 2022 год  в сумме 1602,9 тыс.руб., на 2023 год в сумме 1602,9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-передача полномочий в области исполнения бюджета в рамках непрограммных расходов администрации Тальского сельсовета на 2021год в сумме 19,4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уб.,на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 в сумме 19,4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2023 год в сумме 19,4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ередача части полномочий в сфере осуществления дорожной деятельности в отношении дорог местного значения в границах населенных пунктов поселения на 2021 год в сумме </w:t>
      </w:r>
      <w:r w:rsidR="00C53A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1252,10726</w:t>
      </w:r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в сумме 0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2021 год в сумме 0 тыс.руб.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 объем бюджетных ассигнований муниципального дорожного фонда  на 2021 год в сумме </w:t>
      </w:r>
      <w:r w:rsidR="00F712F3">
        <w:rPr>
          <w:rFonts w:ascii="Times New Roman" w:eastAsia="Times New Roman" w:hAnsi="Times New Roman" w:cs="Times New Roman"/>
          <w:sz w:val="26"/>
          <w:szCs w:val="26"/>
          <w:lang w:eastAsia="ru-RU"/>
        </w:rPr>
        <w:t>2325,66719</w:t>
      </w:r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 на 2022 год в сумме </w:t>
      </w:r>
      <w:r w:rsidR="00842C02"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964,733</w:t>
      </w:r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ублей, на 2023 год в сумме </w:t>
      </w:r>
      <w:r w:rsidR="00842C02"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984,605</w:t>
      </w:r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Контроль за исполнение настоящего решения возложить на председателя постоянной комиссии по финансам, бюджету и налоговой политике Неверову Н.А.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решение вступает в силу в день, следующий за днем его официального опубликования в газете «Емельяновские веси» и подлежит размещению на официальном сайте Тальского сельсовета.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Тальского сельского Совета  депутатов                                    В.И.Пыжик     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Тальского сельсовета                                                                       В.Г.Стерехов</w:t>
      </w: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43EE" w:rsidRPr="004E43EE">
          <w:pgSz w:w="11906" w:h="16838"/>
          <w:pgMar w:top="719" w:right="566" w:bottom="540" w:left="1260" w:header="708" w:footer="708" w:gutter="0"/>
          <w:pgNumType w:start="1"/>
          <w:cols w:space="720"/>
        </w:sectPr>
      </w:pPr>
    </w:p>
    <w:p w:rsidR="004E43EE" w:rsidRPr="004E43EE" w:rsidRDefault="004E43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Приложение 1 </w:t>
      </w:r>
    </w:p>
    <w:p w:rsidR="004E43EE" w:rsidRPr="004E43EE" w:rsidRDefault="004E43EE" w:rsidP="004E43EE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от </w:t>
      </w:r>
      <w:r w:rsidR="00ED3F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C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F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№ </w:t>
      </w:r>
      <w:r w:rsidR="00ED3F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F5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4E43EE" w:rsidRPr="004E43EE" w:rsidRDefault="004E43EE" w:rsidP="004E43EE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4E43EE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 </w:t>
      </w:r>
    </w:p>
    <w:p w:rsidR="004E43EE" w:rsidRPr="004E43EE" w:rsidRDefault="004E43EE" w:rsidP="004E43EE">
      <w:pPr>
        <w:tabs>
          <w:tab w:val="left" w:pos="2232"/>
          <w:tab w:val="right" w:pos="10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поселения на 2021 год и плановый период 2022-2023годов </w:t>
      </w: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(тыс</w:t>
      </w:r>
      <w:proofErr w:type="gramStart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94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4"/>
        <w:gridCol w:w="3151"/>
        <w:gridCol w:w="3031"/>
        <w:gridCol w:w="1633"/>
        <w:gridCol w:w="1080"/>
        <w:gridCol w:w="1080"/>
      </w:tblGrid>
      <w:tr w:rsidR="004E43EE" w:rsidRPr="004E43EE" w:rsidTr="00555FD3">
        <w:trPr>
          <w:trHeight w:hRule="exact" w:val="26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9" w:lineRule="exact"/>
              <w:ind w:left="7" w:right="36" w:firstLine="17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lang w:eastAsia="ru-RU"/>
              </w:rPr>
              <w:t>строки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КБК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 xml:space="preserve"> 2021г. 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  <w:t>2022г.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  <w:t>2023г.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  <w:t xml:space="preserve"> </w:t>
            </w:r>
          </w:p>
        </w:tc>
      </w:tr>
      <w:tr w:rsidR="004E43EE" w:rsidRPr="004E43EE" w:rsidTr="00555FD3">
        <w:trPr>
          <w:trHeight w:hRule="exact" w:val="25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43EE" w:rsidRPr="004E43EE" w:rsidTr="00555FD3">
        <w:trPr>
          <w:trHeight w:hRule="exact" w:val="945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от бюджетной системы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840 0103 00 00 00 0000 000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43EE" w:rsidRPr="004E43EE" w:rsidTr="00555FD3">
        <w:trPr>
          <w:trHeight w:hRule="exact" w:val="155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бюджетами муниципальных кредитов </w:t>
            </w:r>
            <w:proofErr w:type="spellStart"/>
            <w:proofErr w:type="gramStart"/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proofErr w:type="spellEnd"/>
            <w:proofErr w:type="gramEnd"/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840 0103 00 00 00 0000 700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3EE" w:rsidRPr="004E43EE" w:rsidTr="00555FD3">
        <w:trPr>
          <w:trHeight w:hRule="exact" w:val="126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840 0103 00 00 10 0000 710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3EE" w:rsidRPr="004E43EE" w:rsidTr="00555FD3">
        <w:trPr>
          <w:trHeight w:hRule="exact" w:val="12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840 0103 00 00 00 0000 800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43EE" w:rsidRPr="004E43EE" w:rsidTr="00555FD3">
        <w:trPr>
          <w:trHeight w:hRule="exact" w:val="141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8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840 0103 01 00 10 0000 810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43EE" w:rsidRPr="004E43EE" w:rsidTr="00555FD3">
        <w:trPr>
          <w:trHeight w:hRule="exact" w:val="53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29" w:hanging="3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  <w:t xml:space="preserve">Всего      источников      финансирования </w:t>
            </w: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344,01610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43EE" w:rsidRPr="004E43EE" w:rsidTr="00555FD3">
        <w:trPr>
          <w:trHeight w:hRule="exact" w:val="2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3EE" w:rsidRPr="004E43EE" w:rsidTr="00555FD3">
        <w:trPr>
          <w:trHeight w:hRule="exact" w:val="9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7" w:lineRule="exact"/>
              <w:ind w:right="18" w:hanging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Источники      внутреннего       финан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  <w:t>сирования 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344,01610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43EE" w:rsidRPr="004E43EE" w:rsidTr="00555FD3">
        <w:trPr>
          <w:trHeight w:hRule="exact" w:val="87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84" w:lineRule="exact"/>
              <w:ind w:right="11" w:hanging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Изменение    остатков    средств    на 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счетах по учету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  <w:lang w:eastAsia="ru-RU"/>
              </w:rPr>
              <w:t>840 0105 00 00 00 0000 000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344,01610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43EE" w:rsidRPr="004E43EE" w:rsidTr="00555FD3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4" w:lineRule="exact"/>
              <w:ind w:right="4" w:firstLine="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Увеличение        остатков        средств 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840 01 05 00 00 00 0000 500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555FD3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5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10376,60856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555FD3">
        <w:trPr>
          <w:trHeight w:hRule="exact" w:val="89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81" w:lineRule="exact"/>
              <w:ind w:firstLine="7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840 01 05 02 00 00 0000 500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555FD3" w:rsidP="004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-10376,60856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555FD3">
        <w:trPr>
          <w:trHeight w:hRule="exact" w:val="10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бюбюбюджетов</w:t>
            </w:r>
            <w:proofErr w:type="spellEnd"/>
            <w:proofErr w:type="gram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840 0105 02 0100 0000 510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555FD3" w:rsidP="004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10376,60856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-7133,286</w:t>
            </w:r>
          </w:p>
        </w:tc>
      </w:tr>
      <w:tr w:rsidR="004E43EE" w:rsidRPr="004E43EE" w:rsidTr="00555FD3">
        <w:trPr>
          <w:trHeight w:hRule="exact" w:val="1138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7" w:lineRule="exact"/>
              <w:ind w:left="4" w:firstLine="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  <w:proofErr w:type="gram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840 0105 02 01 10 0000 510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555FD3" w:rsidP="004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10376,60856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-7133,286</w:t>
            </w:r>
          </w:p>
        </w:tc>
      </w:tr>
      <w:tr w:rsidR="004E43EE" w:rsidRPr="004E43EE" w:rsidTr="00555FD3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7" w:lineRule="exact"/>
              <w:ind w:left="7" w:firstLine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Уменьшение       остатков       средств 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840 01050000 00 0000600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555FD3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1072,62466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555FD3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4" w:lineRule="exact"/>
              <w:ind w:left="14" w:firstLine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840 01 05 02 00 00 0000 600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555FD3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1072,62466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555FD3">
        <w:trPr>
          <w:trHeight w:hRule="exact" w:val="8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7" w:lineRule="exact"/>
              <w:ind w:left="18" w:firstLine="2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средств бюджетов</w:t>
            </w:r>
            <w:proofErr w:type="gram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840 01 05 02 01 00 0000 610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555FD3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1072,62466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555FD3">
        <w:trPr>
          <w:trHeight w:hRule="exact" w:val="121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17.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left="25" w:firstLine="29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средств бюджетов сельских поселений</w:t>
            </w:r>
            <w:proofErr w:type="gram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840 0105 02 01 10 0000 610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555FD3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1072,62466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</w:tbl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E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\</w:t>
      </w: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Pr="00793BBB" w:rsidRDefault="00704E63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704E63" w:rsidRPr="00704E63" w:rsidRDefault="00704E63" w:rsidP="00704E63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Pr="00704E63" w:rsidRDefault="00704E63" w:rsidP="00704E63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 Решению от </w:t>
      </w:r>
      <w:r w:rsidR="00ED3F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C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F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 </w:t>
      </w:r>
      <w:r w:rsidR="00ED3F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F5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                </w:t>
      </w:r>
    </w:p>
    <w:p w:rsidR="00704E63" w:rsidRPr="00704E63" w:rsidRDefault="00704E63" w:rsidP="00704E63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704E6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 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Pr="00704E63" w:rsidRDefault="00704E63" w:rsidP="0070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04E63" w:rsidRPr="00704E63" w:rsidRDefault="00704E63" w:rsidP="0070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0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поселения на 2021 год и на плановый период 2022-2023 годы 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4E63">
        <w:rPr>
          <w:rFonts w:ascii="Times New Roman" w:eastAsia="Times New Roman" w:hAnsi="Times New Roman" w:cs="Times New Roman"/>
          <w:lang w:eastAsia="ru-RU"/>
        </w:rPr>
        <w:t>(тыс</w:t>
      </w:r>
      <w:proofErr w:type="gramStart"/>
      <w:r w:rsidRPr="00704E6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04E63">
        <w:rPr>
          <w:rFonts w:ascii="Times New Roman" w:eastAsia="Times New Roman" w:hAnsi="Times New Roman" w:cs="Times New Roman"/>
          <w:lang w:eastAsia="ru-RU"/>
        </w:rPr>
        <w:t>ублей)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67"/>
        <w:gridCol w:w="425"/>
        <w:gridCol w:w="567"/>
        <w:gridCol w:w="567"/>
        <w:gridCol w:w="709"/>
        <w:gridCol w:w="567"/>
        <w:gridCol w:w="709"/>
        <w:gridCol w:w="709"/>
        <w:gridCol w:w="2835"/>
        <w:gridCol w:w="992"/>
        <w:gridCol w:w="993"/>
        <w:gridCol w:w="850"/>
      </w:tblGrid>
      <w:tr w:rsidR="00704E63" w:rsidRPr="00704E63" w:rsidTr="00E7785B">
        <w:trPr>
          <w:cantSplit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820" w:type="dxa"/>
            <w:gridSpan w:val="8"/>
            <w:tcBorders>
              <w:righ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04E63" w:rsidRPr="00704E63" w:rsidTr="00E7785B">
        <w:trPr>
          <w:cantSplit/>
          <w:trHeight w:val="2535"/>
        </w:trPr>
        <w:tc>
          <w:tcPr>
            <w:tcW w:w="502" w:type="dxa"/>
            <w:vMerge/>
            <w:tcBorders>
              <w:right w:val="single" w:sz="4" w:space="0" w:color="auto"/>
            </w:tcBorders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425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9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67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09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программы (подпрограммы)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704E63" w:rsidRPr="00704E63" w:rsidRDefault="006F0A1E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7222,0</w:t>
            </w:r>
            <w:bookmarkStart w:id="0" w:name="_GoBack"/>
            <w:bookmarkEnd w:id="0"/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5532,5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5576,7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ТОВАРЫ (РАБОТЫ, УСЛУГИ), 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282,0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303,1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303,1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rPr>
          <w:trHeight w:val="2838"/>
        </w:trPr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175,9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183,5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-18,6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-19,1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-21,5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 НА  ИМУЩЕСТВО</w:t>
            </w:r>
          </w:p>
        </w:tc>
        <w:tc>
          <w:tcPr>
            <w:tcW w:w="992" w:type="dxa"/>
          </w:tcPr>
          <w:p w:rsidR="00704E63" w:rsidRPr="00704E63" w:rsidRDefault="00ED3F5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6862,4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5158,6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5187,6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</w:tcPr>
          <w:p w:rsidR="00704E63" w:rsidRPr="00704E63" w:rsidRDefault="00ED3F5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6777,6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5057,6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5057,6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сельских поселений</w:t>
            </w:r>
          </w:p>
        </w:tc>
        <w:tc>
          <w:tcPr>
            <w:tcW w:w="992" w:type="dxa"/>
          </w:tcPr>
          <w:p w:rsidR="00704E63" w:rsidRPr="00704E63" w:rsidRDefault="00ED3F5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2109,9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389,9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389,9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налог с физических лиц, обладающих земельным участком, расположенным </w:t>
            </w:r>
            <w:proofErr w:type="gramStart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сельских поселений  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4667,7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4667,7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4667,7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1,4 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</w:tr>
      <w:tr w:rsidR="00704E63" w:rsidRPr="00793BBB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</w:tcPr>
          <w:p w:rsidR="00704E63" w:rsidRPr="006F0A1E" w:rsidRDefault="00AF20FE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F0A1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3154,60856</w:t>
            </w:r>
          </w:p>
        </w:tc>
        <w:tc>
          <w:tcPr>
            <w:tcW w:w="993" w:type="dxa"/>
          </w:tcPr>
          <w:p w:rsidR="00704E63" w:rsidRPr="00E7785B" w:rsidRDefault="00E7785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1564,814</w:t>
            </w:r>
          </w:p>
        </w:tc>
        <w:tc>
          <w:tcPr>
            <w:tcW w:w="850" w:type="dxa"/>
          </w:tcPr>
          <w:p w:rsidR="00704E63" w:rsidRPr="00E7785B" w:rsidRDefault="00E7785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1556,586</w:t>
            </w:r>
          </w:p>
        </w:tc>
      </w:tr>
      <w:tr w:rsidR="00704E63" w:rsidRPr="00793BBB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704E63" w:rsidRPr="006F0A1E" w:rsidRDefault="00AF20FE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F0A1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3154,60856</w:t>
            </w:r>
          </w:p>
          <w:p w:rsidR="008F2AC7" w:rsidRPr="006F0A1E" w:rsidRDefault="008F2AC7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8F2AC7" w:rsidRPr="006F0A1E" w:rsidRDefault="008F2AC7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8F2AC7" w:rsidRPr="006F0A1E" w:rsidRDefault="008F2AC7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8F2AC7" w:rsidRPr="006F0A1E" w:rsidRDefault="008F2AC7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4E63" w:rsidRPr="00E7785B" w:rsidRDefault="00E7785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1564,814</w:t>
            </w:r>
          </w:p>
        </w:tc>
        <w:tc>
          <w:tcPr>
            <w:tcW w:w="850" w:type="dxa"/>
          </w:tcPr>
          <w:p w:rsidR="00704E63" w:rsidRPr="00E7785B" w:rsidRDefault="00E7785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1556,586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8F2AC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</w:t>
            </w:r>
            <w:proofErr w:type="spellStart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proofErr w:type="spellEnd"/>
          </w:p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обеспеченности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704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381,4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7412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992" w:type="dxa"/>
          </w:tcPr>
          <w:p w:rsidR="00704E63" w:rsidRPr="00704E63" w:rsidRDefault="00ED3F5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65,981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65,981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7508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444,070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461,833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481,705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  </w:t>
            </w:r>
          </w:p>
        </w:tc>
        <w:tc>
          <w:tcPr>
            <w:tcW w:w="992" w:type="dxa"/>
          </w:tcPr>
          <w:p w:rsidR="00704E63" w:rsidRPr="00DD1367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93" w:type="dxa"/>
          </w:tcPr>
          <w:p w:rsidR="00704E63" w:rsidRPr="00DD1367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850" w:type="dxa"/>
          </w:tcPr>
          <w:p w:rsidR="00704E63" w:rsidRPr="00DD1367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114,0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04E63" w:rsidRPr="00704E63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3" w:type="dxa"/>
          </w:tcPr>
          <w:p w:rsidR="00704E63" w:rsidRPr="00704E63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50" w:type="dxa"/>
          </w:tcPr>
          <w:p w:rsidR="00704E63" w:rsidRPr="00704E63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</w:t>
            </w:r>
          </w:p>
        </w:tc>
      </w:tr>
      <w:tr w:rsidR="00704E63" w:rsidRPr="00704E63" w:rsidTr="00E7785B">
        <w:trPr>
          <w:trHeight w:val="845"/>
        </w:trPr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7514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93BBB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полномочий по </w:t>
            </w:r>
            <w:r w:rsidRPr="007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созданию и обеспечению деятельности административных комиссий</w:t>
            </w:r>
          </w:p>
        </w:tc>
        <w:tc>
          <w:tcPr>
            <w:tcW w:w="992" w:type="dxa"/>
          </w:tcPr>
          <w:p w:rsidR="00704E63" w:rsidRPr="00704E63" w:rsidRDefault="00704E63" w:rsidP="0079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4,</w:t>
            </w:r>
            <w:r w:rsidR="0079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704E63" w:rsidRPr="00704E63" w:rsidRDefault="00704E63" w:rsidP="0079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79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704E63" w:rsidRPr="00704E63" w:rsidRDefault="00704E63" w:rsidP="0079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79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7785B" w:rsidRPr="00704E63" w:rsidTr="00E7785B">
        <w:tc>
          <w:tcPr>
            <w:tcW w:w="502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7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709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E7785B" w:rsidRPr="00793BBB" w:rsidRDefault="00E7785B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37,263</w:t>
            </w:r>
          </w:p>
        </w:tc>
        <w:tc>
          <w:tcPr>
            <w:tcW w:w="993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8018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93BBB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1349,5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546,2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513,5</w:t>
            </w:r>
          </w:p>
        </w:tc>
      </w:tr>
      <w:tr w:rsidR="003569C9" w:rsidRPr="00704E63" w:rsidTr="00E7785B">
        <w:tc>
          <w:tcPr>
            <w:tcW w:w="502" w:type="dxa"/>
          </w:tcPr>
          <w:p w:rsidR="003569C9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</w:tcPr>
          <w:p w:rsidR="003569C9" w:rsidRDefault="003569C9" w:rsidP="007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7509</w:t>
            </w:r>
          </w:p>
        </w:tc>
        <w:tc>
          <w:tcPr>
            <w:tcW w:w="709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3569C9" w:rsidRPr="00793BBB" w:rsidRDefault="003569C9" w:rsidP="0070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9C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</w:tcPr>
          <w:p w:rsidR="003569C9" w:rsidRDefault="00ED3F53" w:rsidP="0035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1252,10726</w:t>
            </w:r>
          </w:p>
        </w:tc>
        <w:tc>
          <w:tcPr>
            <w:tcW w:w="993" w:type="dxa"/>
          </w:tcPr>
          <w:p w:rsidR="003569C9" w:rsidRPr="00704E63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569C9" w:rsidRPr="00704E63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3F53" w:rsidRPr="00704E63" w:rsidTr="00E7785B">
        <w:tc>
          <w:tcPr>
            <w:tcW w:w="502" w:type="dxa"/>
          </w:tcPr>
          <w:p w:rsidR="00ED3F53" w:rsidRDefault="00ED3F5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ED3F53" w:rsidRDefault="00ED3F5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ED3F53" w:rsidRDefault="00ED3F53" w:rsidP="00E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ED3F53" w:rsidRDefault="00ED3F53" w:rsidP="00E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ED3F53" w:rsidRDefault="00ED3F53" w:rsidP="00E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</w:tcPr>
          <w:p w:rsidR="00ED3F53" w:rsidRDefault="00ED3F53" w:rsidP="00ED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ED3F53" w:rsidRDefault="00ED3F53" w:rsidP="00E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D3F53" w:rsidRDefault="00ED3F5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7745</w:t>
            </w:r>
          </w:p>
        </w:tc>
        <w:tc>
          <w:tcPr>
            <w:tcW w:w="709" w:type="dxa"/>
          </w:tcPr>
          <w:p w:rsidR="00ED3F53" w:rsidRDefault="00ED3F5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ED3F53" w:rsidRPr="003569C9" w:rsidRDefault="00ED3F53" w:rsidP="0070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92" w:type="dxa"/>
          </w:tcPr>
          <w:p w:rsidR="00ED3F53" w:rsidRDefault="00ED3F53" w:rsidP="0035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3" w:type="dxa"/>
          </w:tcPr>
          <w:p w:rsidR="00ED3F53" w:rsidRPr="00704E63" w:rsidRDefault="00ED3F5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D3F53" w:rsidRPr="00704E63" w:rsidRDefault="00ED3F5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BBB" w:rsidRPr="00704E63" w:rsidTr="00E7785B">
        <w:tc>
          <w:tcPr>
            <w:tcW w:w="502" w:type="dxa"/>
          </w:tcPr>
          <w:p w:rsidR="00793BBB" w:rsidRPr="00704E63" w:rsidRDefault="00ED3F5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793BBB" w:rsidRPr="00704E63" w:rsidRDefault="00793BBB" w:rsidP="007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93BBB" w:rsidRPr="00793BBB" w:rsidRDefault="00793BBB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3BB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992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-493,03170</w:t>
            </w:r>
          </w:p>
        </w:tc>
        <w:tc>
          <w:tcPr>
            <w:tcW w:w="993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ED3F53" w:rsidP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E63" w:rsidRPr="00704E63" w:rsidRDefault="00AF20FE" w:rsidP="00AF20FE">
            <w:pPr>
              <w:tabs>
                <w:tab w:val="center" w:pos="612"/>
                <w:tab w:val="right" w:pos="1224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10376,60856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4E63" w:rsidRPr="00704E63" w:rsidRDefault="00793BBB" w:rsidP="00704E63">
            <w:pPr>
              <w:tabs>
                <w:tab w:val="center" w:pos="612"/>
                <w:tab w:val="righ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7097,314</w:t>
            </w:r>
          </w:p>
        </w:tc>
        <w:tc>
          <w:tcPr>
            <w:tcW w:w="850" w:type="dxa"/>
          </w:tcPr>
          <w:p w:rsidR="00704E63" w:rsidRPr="00704E63" w:rsidRDefault="00793BBB" w:rsidP="00704E63">
            <w:pPr>
              <w:tabs>
                <w:tab w:val="center" w:pos="612"/>
                <w:tab w:val="righ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7133,286</w:t>
            </w:r>
          </w:p>
        </w:tc>
      </w:tr>
    </w:tbl>
    <w:p w:rsidR="00341662" w:rsidRDefault="00341662" w:rsidP="00337869">
      <w:pPr>
        <w:ind w:left="-284"/>
      </w:pPr>
    </w:p>
    <w:p w:rsidR="00E151A4" w:rsidRDefault="00704E63" w:rsidP="00E15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704E63" w:rsidRPr="00704E63" w:rsidRDefault="00704E63" w:rsidP="00E15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 от </w:t>
      </w:r>
      <w:r w:rsidR="00F43D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C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3D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43D5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3D5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           </w:t>
      </w:r>
    </w:p>
    <w:p w:rsidR="00704E63" w:rsidRPr="00704E63" w:rsidRDefault="00704E63" w:rsidP="00704E63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704E6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 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63" w:rsidRPr="00704E63" w:rsidRDefault="00704E63" w:rsidP="00704E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 поселения</w:t>
      </w:r>
    </w:p>
    <w:p w:rsidR="00704E63" w:rsidRPr="00704E63" w:rsidRDefault="00704E63" w:rsidP="0070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разделам и подразделам классификации расходов бюджетов Российской Федерации на 2021 год и на плановый период 2022-2023 годы.</w:t>
      </w:r>
    </w:p>
    <w:p w:rsidR="00704E63" w:rsidRPr="00704E63" w:rsidRDefault="00704E63" w:rsidP="0070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4E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(тыс</w:t>
      </w:r>
      <w:proofErr w:type="gramStart"/>
      <w:r w:rsidRPr="00704E6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04E63">
        <w:rPr>
          <w:rFonts w:ascii="Times New Roman" w:eastAsia="Times New Roman" w:hAnsi="Times New Roman" w:cs="Times New Roman"/>
          <w:lang w:eastAsia="ru-RU"/>
        </w:rPr>
        <w:t>уб.)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761"/>
        <w:gridCol w:w="1276"/>
        <w:gridCol w:w="991"/>
        <w:gridCol w:w="1135"/>
      </w:tblGrid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1276" w:type="dxa"/>
          </w:tcPr>
          <w:p w:rsidR="00704E63" w:rsidRPr="00704E63" w:rsidRDefault="00704E63" w:rsidP="00D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704E63" w:rsidRPr="00704E63" w:rsidRDefault="00704E63" w:rsidP="00D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04E63" w:rsidRPr="00704E63" w:rsidRDefault="00704E63" w:rsidP="00D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5020,01087</w:t>
            </w:r>
          </w:p>
        </w:tc>
        <w:tc>
          <w:tcPr>
            <w:tcW w:w="991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3861,4</w:t>
            </w:r>
          </w:p>
        </w:tc>
        <w:tc>
          <w:tcPr>
            <w:tcW w:w="1135" w:type="dxa"/>
          </w:tcPr>
          <w:p w:rsidR="00704E63" w:rsidRPr="00F60BA4" w:rsidRDefault="00F60BA4" w:rsidP="00DD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3696,64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1031,855</w:t>
            </w:r>
          </w:p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5" w:type="dxa"/>
          </w:tcPr>
          <w:p w:rsidR="00704E63" w:rsidRPr="00F60BA4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3992,15587</w:t>
            </w:r>
          </w:p>
        </w:tc>
        <w:tc>
          <w:tcPr>
            <w:tcW w:w="991" w:type="dxa"/>
          </w:tcPr>
          <w:p w:rsidR="00704E63" w:rsidRPr="00DD1367" w:rsidRDefault="00F60BA4" w:rsidP="00D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2857,0</w:t>
            </w:r>
          </w:p>
        </w:tc>
        <w:tc>
          <w:tcPr>
            <w:tcW w:w="1135" w:type="dxa"/>
          </w:tcPr>
          <w:p w:rsidR="00704E63" w:rsidRPr="00F60BA4" w:rsidRDefault="00F60BA4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2692,24</w:t>
            </w:r>
          </w:p>
          <w:p w:rsidR="00704E63" w:rsidRPr="00F60BA4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1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5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1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5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</w:tcPr>
          <w:p w:rsidR="00704E63" w:rsidRPr="00704E63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1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5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109,2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</w:tcPr>
          <w:p w:rsidR="00704E63" w:rsidRPr="00704E63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1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5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145,574</w:t>
            </w:r>
          </w:p>
        </w:tc>
        <w:tc>
          <w:tcPr>
            <w:tcW w:w="991" w:type="dxa"/>
          </w:tcPr>
          <w:p w:rsidR="00704E63" w:rsidRPr="00DD1367" w:rsidRDefault="00704E63" w:rsidP="00704E63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88,981</w:t>
            </w:r>
          </w:p>
        </w:tc>
        <w:tc>
          <w:tcPr>
            <w:tcW w:w="1135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88,981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761" w:type="dxa"/>
          </w:tcPr>
          <w:p w:rsidR="00704E63" w:rsidRPr="00704E63" w:rsidRDefault="00704E63" w:rsidP="000B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B4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 безопасности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145,574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85,981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85,981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2665,10819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964,733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984,605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2665,10819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964,733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984,605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ЖИЛИЩНО-КОМУНАЛЬНОЕ ХОЗЯЙСТВО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401,2316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300,00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300,00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04E63"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4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1,2316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1602,9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1602,9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1602,9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1602,9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1602,9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1602,9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Субсидия бюджету субъекта Российской Федерации из бюджета Тальского сельсовета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782,4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174,7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350,96</w:t>
            </w:r>
          </w:p>
        </w:tc>
      </w:tr>
      <w:tr w:rsidR="00704E63" w:rsidRPr="00704E63" w:rsidTr="00DD1367">
        <w:tc>
          <w:tcPr>
            <w:tcW w:w="6480" w:type="dxa"/>
            <w:gridSpan w:val="2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ВСЕГО: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E63" w:rsidRPr="00704E63" w:rsidRDefault="000B453F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10720,62466</w:t>
            </w:r>
          </w:p>
        </w:tc>
        <w:tc>
          <w:tcPr>
            <w:tcW w:w="991" w:type="dxa"/>
          </w:tcPr>
          <w:p w:rsidR="00704E63" w:rsidRPr="00704E63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7097,314</w:t>
            </w:r>
          </w:p>
        </w:tc>
        <w:tc>
          <w:tcPr>
            <w:tcW w:w="1135" w:type="dxa"/>
          </w:tcPr>
          <w:p w:rsidR="00704E63" w:rsidRPr="00704E63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7133,286</w:t>
            </w:r>
          </w:p>
        </w:tc>
      </w:tr>
    </w:tbl>
    <w:p w:rsidR="00704E63" w:rsidRDefault="00704E63" w:rsidP="00337869">
      <w:pPr>
        <w:ind w:left="-284"/>
      </w:pPr>
    </w:p>
    <w:sectPr w:rsidR="00704E63" w:rsidSect="00337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EE"/>
    <w:rsid w:val="00094982"/>
    <w:rsid w:val="000B453F"/>
    <w:rsid w:val="00153787"/>
    <w:rsid w:val="00337869"/>
    <w:rsid w:val="00341662"/>
    <w:rsid w:val="003569C9"/>
    <w:rsid w:val="004E43EE"/>
    <w:rsid w:val="00555FD3"/>
    <w:rsid w:val="00560EF9"/>
    <w:rsid w:val="006F0A1E"/>
    <w:rsid w:val="00704E63"/>
    <w:rsid w:val="00706FD1"/>
    <w:rsid w:val="00793BBB"/>
    <w:rsid w:val="00842C02"/>
    <w:rsid w:val="008F2AC7"/>
    <w:rsid w:val="009D4C0F"/>
    <w:rsid w:val="00AF20FE"/>
    <w:rsid w:val="00B76FC9"/>
    <w:rsid w:val="00C53AC7"/>
    <w:rsid w:val="00DB4031"/>
    <w:rsid w:val="00DD1367"/>
    <w:rsid w:val="00DD618F"/>
    <w:rsid w:val="00E151A4"/>
    <w:rsid w:val="00E65857"/>
    <w:rsid w:val="00E7785B"/>
    <w:rsid w:val="00ED3F53"/>
    <w:rsid w:val="00F43D5D"/>
    <w:rsid w:val="00F60BA4"/>
    <w:rsid w:val="00F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F880-D21C-425C-A53B-21946F69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15</cp:revision>
  <cp:lastPrinted>2021-04-12T03:37:00Z</cp:lastPrinted>
  <dcterms:created xsi:type="dcterms:W3CDTF">2021-10-19T03:21:00Z</dcterms:created>
  <dcterms:modified xsi:type="dcterms:W3CDTF">2021-10-28T02:26:00Z</dcterms:modified>
</cp:coreProperties>
</file>